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FDA" w:rsidRDefault="00092FDA">
      <w:pPr>
        <w:pStyle w:val="a3"/>
        <w:spacing w:before="10"/>
        <w:rPr>
          <w:rFonts w:ascii="Times New Roman"/>
          <w:sz w:val="28"/>
        </w:rPr>
      </w:pPr>
      <w:bookmarkStart w:id="0" w:name="_GoBack"/>
      <w:bookmarkEnd w:id="0"/>
      <w:r>
        <w:rPr>
          <w:rFonts w:asci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5" type="#_x0000_t75" style="position:absolute;margin-left:843pt;margin-top:866pt;width:24pt;height:26pt;z-index:251652096;mso-position-horizontal-relative:page;mso-position-vertical-relative:page">
            <v:imagedata r:id="rId6" o:title=""/>
            <w10:wrap anchorx="page" anchory="page"/>
          </v:shape>
        </w:pict>
      </w:r>
    </w:p>
    <w:p w:rsidR="00092FDA" w:rsidRDefault="00092FDA">
      <w:pPr>
        <w:spacing w:line="461" w:lineRule="exact"/>
        <w:ind w:right="78"/>
        <w:jc w:val="center"/>
        <w:rPr>
          <w:rFonts w:ascii="黑体" w:eastAsia="黑体"/>
          <w:b/>
          <w:sz w:val="36"/>
          <w:lang w:eastAsia="zh-CN"/>
        </w:rPr>
      </w:pPr>
      <w:r>
        <w:rPr>
          <w:rFonts w:ascii="黑体" w:eastAsia="黑体" w:hint="eastAsia"/>
          <w:b/>
          <w:w w:val="95"/>
          <w:sz w:val="36"/>
          <w:lang w:eastAsia="zh-CN"/>
        </w:rPr>
        <w:t>地理试卷</w:t>
      </w:r>
    </w:p>
    <w:p w:rsidR="00092FDA" w:rsidRDefault="00092FDA">
      <w:pPr>
        <w:spacing w:before="91"/>
        <w:ind w:right="77"/>
        <w:jc w:val="center"/>
        <w:rPr>
          <w:sz w:val="24"/>
          <w:lang w:eastAsia="zh-CN"/>
        </w:rPr>
      </w:pPr>
      <w:r>
        <w:rPr>
          <w:sz w:val="24"/>
          <w:lang w:eastAsia="zh-CN"/>
        </w:rPr>
        <w:t>（考试时间为 90 分钟，试卷满分为 90 分）</w:t>
      </w:r>
    </w:p>
    <w:p w:rsidR="00092FDA" w:rsidRDefault="00092FDA">
      <w:pPr>
        <w:tabs>
          <w:tab w:val="left" w:pos="2428"/>
          <w:tab w:val="left" w:pos="4236"/>
          <w:tab w:val="left" w:pos="6098"/>
          <w:tab w:val="left" w:pos="8026"/>
        </w:tabs>
        <w:spacing w:before="153"/>
        <w:ind w:left="741"/>
        <w:rPr>
          <w:rFonts w:ascii="Times New Roman" w:eastAsia="Times New Roman"/>
          <w:b/>
          <w:sz w:val="24"/>
        </w:rPr>
      </w:pPr>
      <w:r>
        <w:rPr>
          <w:b/>
          <w:sz w:val="24"/>
        </w:rPr>
        <w:t>姓名</w:t>
      </w:r>
      <w:r>
        <w:rPr>
          <w:rFonts w:ascii="Times New Roman" w:eastAsia="Times New Roman"/>
          <w:b/>
          <w:sz w:val="24"/>
          <w:u w:val="single"/>
        </w:rPr>
        <w:t xml:space="preserve"> </w:t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b/>
          <w:sz w:val="24"/>
        </w:rPr>
        <w:t>班级</w:t>
      </w:r>
      <w:r>
        <w:rPr>
          <w:rFonts w:ascii="Times New Roman" w:eastAsia="Times New Roman"/>
          <w:b/>
          <w:sz w:val="24"/>
          <w:u w:val="single"/>
        </w:rPr>
        <w:t xml:space="preserve"> </w:t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b/>
          <w:sz w:val="24"/>
        </w:rPr>
        <w:t>学号</w:t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b/>
          <w:sz w:val="24"/>
        </w:rPr>
        <w:t>成绩</w:t>
      </w:r>
      <w:r>
        <w:rPr>
          <w:rFonts w:ascii="Times New Roman" w:eastAsia="Times New Roman"/>
          <w:b/>
          <w:sz w:val="24"/>
          <w:u w:val="single"/>
        </w:rPr>
        <w:t xml:space="preserve"> </w:t>
      </w:r>
      <w:r>
        <w:rPr>
          <w:rFonts w:ascii="Times New Roman" w:eastAsia="Times New Roman"/>
          <w:b/>
          <w:sz w:val="24"/>
          <w:u w:val="single"/>
        </w:rPr>
        <w:tab/>
      </w:r>
    </w:p>
    <w:p w:rsidR="00092FDA" w:rsidRDefault="00092FDA">
      <w:pPr>
        <w:pStyle w:val="a3"/>
        <w:spacing w:before="9"/>
        <w:rPr>
          <w:rFonts w:ascii="Times New Roman"/>
          <w:b/>
          <w:sz w:val="16"/>
        </w:rPr>
      </w:pPr>
    </w:p>
    <w:tbl>
      <w:tblPr>
        <w:tblW w:w="0" w:type="auto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"/>
        <w:gridCol w:w="8222"/>
      </w:tblGrid>
      <w:tr w:rsidR="00092FDA">
        <w:trPr>
          <w:trHeight w:hRule="exact" w:val="324"/>
        </w:trPr>
        <w:tc>
          <w:tcPr>
            <w:tcW w:w="535" w:type="dxa"/>
            <w:vMerge w:val="restart"/>
          </w:tcPr>
          <w:p w:rsidR="00092FDA" w:rsidRDefault="00092FDA">
            <w:pPr>
              <w:pStyle w:val="TableParagraph"/>
              <w:spacing w:before="165" w:line="312" w:lineRule="exact"/>
              <w:ind w:left="136" w:right="137"/>
              <w:jc w:val="both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t>考生须知</w:t>
            </w:r>
          </w:p>
        </w:tc>
        <w:tc>
          <w:tcPr>
            <w:tcW w:w="8222" w:type="dxa"/>
            <w:tcBorders>
              <w:bottom w:val="nil"/>
            </w:tcBorders>
          </w:tcPr>
          <w:p w:rsidR="00092FDA" w:rsidRDefault="00092FDA">
            <w:pPr>
              <w:pStyle w:val="TableParagraph"/>
              <w:spacing w:line="274" w:lineRule="exact"/>
              <w:ind w:left="9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1.本试卷共 13 页，共 71 道小题。满分 90 分，考试时间 90 分钟。</w:t>
            </w:r>
          </w:p>
        </w:tc>
      </w:tr>
      <w:tr w:rsidR="00092FDA">
        <w:trPr>
          <w:trHeight w:hRule="exact" w:val="322"/>
        </w:trPr>
        <w:tc>
          <w:tcPr>
            <w:tcW w:w="535" w:type="dxa"/>
            <w:vMerge/>
          </w:tcPr>
          <w:p w:rsidR="00092FDA" w:rsidRDefault="00092FDA">
            <w:pPr>
              <w:rPr>
                <w:lang w:eastAsia="zh-CN"/>
              </w:rPr>
            </w:pPr>
          </w:p>
        </w:tc>
        <w:tc>
          <w:tcPr>
            <w:tcW w:w="8222" w:type="dxa"/>
            <w:tcBorders>
              <w:top w:val="nil"/>
              <w:bottom w:val="nil"/>
            </w:tcBorders>
          </w:tcPr>
          <w:p w:rsidR="00092FDA" w:rsidRDefault="00092FDA">
            <w:pPr>
              <w:pStyle w:val="TableParagraph"/>
              <w:spacing w:line="281" w:lineRule="exact"/>
              <w:ind w:left="9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2.在试卷和答题纸（卡）上准确填写姓名、班级和学校。</w:t>
            </w:r>
          </w:p>
        </w:tc>
      </w:tr>
      <w:tr w:rsidR="00092FDA">
        <w:trPr>
          <w:trHeight w:hRule="exact" w:val="323"/>
        </w:trPr>
        <w:tc>
          <w:tcPr>
            <w:tcW w:w="535" w:type="dxa"/>
            <w:vMerge/>
          </w:tcPr>
          <w:p w:rsidR="00092FDA" w:rsidRDefault="00092FDA">
            <w:pPr>
              <w:rPr>
                <w:lang w:eastAsia="zh-CN"/>
              </w:rPr>
            </w:pPr>
          </w:p>
        </w:tc>
        <w:tc>
          <w:tcPr>
            <w:tcW w:w="8222" w:type="dxa"/>
            <w:tcBorders>
              <w:top w:val="nil"/>
              <w:bottom w:val="nil"/>
            </w:tcBorders>
          </w:tcPr>
          <w:p w:rsidR="00092FDA" w:rsidRDefault="00092FDA">
            <w:pPr>
              <w:pStyle w:val="TableParagraph"/>
              <w:spacing w:line="281" w:lineRule="exact"/>
              <w:ind w:left="9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3.试卷答案一律书写在答题纸（卡）上，试卷上作答无效。</w:t>
            </w:r>
          </w:p>
        </w:tc>
      </w:tr>
      <w:tr w:rsidR="00092FDA">
        <w:trPr>
          <w:trHeight w:hRule="exact" w:val="323"/>
        </w:trPr>
        <w:tc>
          <w:tcPr>
            <w:tcW w:w="535" w:type="dxa"/>
            <w:vMerge/>
          </w:tcPr>
          <w:p w:rsidR="00092FDA" w:rsidRDefault="00092FDA">
            <w:pPr>
              <w:rPr>
                <w:lang w:eastAsia="zh-CN"/>
              </w:rPr>
            </w:pPr>
          </w:p>
        </w:tc>
        <w:tc>
          <w:tcPr>
            <w:tcW w:w="8222" w:type="dxa"/>
            <w:tcBorders>
              <w:top w:val="nil"/>
              <w:bottom w:val="nil"/>
            </w:tcBorders>
          </w:tcPr>
          <w:p w:rsidR="00092FDA" w:rsidRDefault="00092FDA">
            <w:pPr>
              <w:pStyle w:val="TableParagraph"/>
              <w:spacing w:line="282" w:lineRule="exact"/>
              <w:ind w:left="9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4.在答题纸（卡）</w:t>
            </w:r>
            <w:r>
              <w:rPr>
                <w:spacing w:val="-3"/>
                <w:sz w:val="24"/>
                <w:lang w:eastAsia="zh-CN"/>
              </w:rPr>
              <w:t xml:space="preserve">上，试题用黑色字迹签字笔作答，绘图题用 </w:t>
            </w:r>
            <w:r>
              <w:rPr>
                <w:sz w:val="24"/>
                <w:lang w:eastAsia="zh-CN"/>
              </w:rPr>
              <w:t>2B</w:t>
            </w:r>
            <w:r>
              <w:rPr>
                <w:spacing w:val="-10"/>
                <w:sz w:val="24"/>
                <w:lang w:eastAsia="zh-CN"/>
              </w:rPr>
              <w:t xml:space="preserve"> 铅笔作答。</w:t>
            </w:r>
          </w:p>
        </w:tc>
      </w:tr>
      <w:tr w:rsidR="00092FDA">
        <w:trPr>
          <w:trHeight w:hRule="exact" w:val="329"/>
        </w:trPr>
        <w:tc>
          <w:tcPr>
            <w:tcW w:w="535" w:type="dxa"/>
            <w:vMerge/>
          </w:tcPr>
          <w:p w:rsidR="00092FDA" w:rsidRDefault="00092FDA">
            <w:pPr>
              <w:rPr>
                <w:lang w:eastAsia="zh-CN"/>
              </w:rPr>
            </w:pPr>
          </w:p>
        </w:tc>
        <w:tc>
          <w:tcPr>
            <w:tcW w:w="8222" w:type="dxa"/>
            <w:tcBorders>
              <w:top w:val="nil"/>
            </w:tcBorders>
          </w:tcPr>
          <w:p w:rsidR="00092FDA" w:rsidRDefault="00092FDA">
            <w:pPr>
              <w:pStyle w:val="TableParagraph"/>
              <w:spacing w:line="281" w:lineRule="exact"/>
              <w:ind w:left="9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5.考试结束，将本试题和答题纸（卡）一并交回。</w:t>
            </w:r>
          </w:p>
        </w:tc>
      </w:tr>
    </w:tbl>
    <w:p w:rsidR="00092FDA" w:rsidRDefault="00092FDA">
      <w:pPr>
        <w:pStyle w:val="a3"/>
        <w:spacing w:before="5"/>
        <w:rPr>
          <w:rFonts w:ascii="Times New Roman"/>
          <w:b/>
          <w:sz w:val="22"/>
          <w:lang w:eastAsia="zh-CN"/>
        </w:rPr>
      </w:pPr>
    </w:p>
    <w:p w:rsidR="00092FDA" w:rsidRDefault="00092FDA">
      <w:pPr>
        <w:pStyle w:val="a3"/>
        <w:tabs>
          <w:tab w:val="left" w:pos="1051"/>
        </w:tabs>
        <w:ind w:right="75"/>
        <w:jc w:val="center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第一</w:t>
      </w:r>
      <w:r>
        <w:rPr>
          <w:rFonts w:ascii="黑体" w:eastAsia="黑体" w:hint="eastAsia"/>
          <w:spacing w:val="-3"/>
          <w:lang w:eastAsia="zh-CN"/>
        </w:rPr>
        <w:t>部</w:t>
      </w:r>
      <w:r>
        <w:rPr>
          <w:rFonts w:ascii="黑体" w:eastAsia="黑体" w:hint="eastAsia"/>
          <w:lang w:eastAsia="zh-CN"/>
        </w:rPr>
        <w:t>分</w:t>
      </w:r>
      <w:r>
        <w:rPr>
          <w:rFonts w:ascii="黑体" w:eastAsia="黑体" w:hint="eastAsia"/>
          <w:lang w:eastAsia="zh-CN"/>
        </w:rPr>
        <w:tab/>
        <w:t>单</w:t>
      </w:r>
      <w:r>
        <w:rPr>
          <w:rFonts w:ascii="黑体" w:eastAsia="黑体" w:hint="eastAsia"/>
          <w:spacing w:val="-3"/>
          <w:lang w:eastAsia="zh-CN"/>
        </w:rPr>
        <w:t>选</w:t>
      </w:r>
      <w:r>
        <w:rPr>
          <w:rFonts w:ascii="黑体" w:eastAsia="黑体" w:hint="eastAsia"/>
          <w:lang w:eastAsia="zh-CN"/>
        </w:rPr>
        <w:t>题</w:t>
      </w:r>
    </w:p>
    <w:p w:rsidR="00092FDA" w:rsidRDefault="00092FDA">
      <w:pPr>
        <w:pStyle w:val="a3"/>
        <w:spacing w:before="3"/>
        <w:ind w:left="558"/>
        <w:rPr>
          <w:rFonts w:ascii="黑体" w:eastAsia="黑体"/>
          <w:lang w:eastAsia="zh-CN"/>
        </w:rPr>
      </w:pPr>
      <w:r>
        <w:rPr>
          <w:rFonts w:ascii="黑体" w:eastAsia="黑体" w:hint="eastAsia"/>
          <w:spacing w:val="-23"/>
          <w:lang w:eastAsia="zh-CN"/>
        </w:rPr>
        <w:t xml:space="preserve">共 </w:t>
      </w:r>
      <w:r>
        <w:rPr>
          <w:rFonts w:ascii="黑体" w:eastAsia="黑体" w:hint="eastAsia"/>
          <w:lang w:eastAsia="zh-CN"/>
        </w:rPr>
        <w:t>70</w:t>
      </w:r>
      <w:r>
        <w:rPr>
          <w:rFonts w:ascii="黑体" w:eastAsia="黑体" w:hint="eastAsia"/>
          <w:spacing w:val="-16"/>
          <w:lang w:eastAsia="zh-CN"/>
        </w:rPr>
        <w:t xml:space="preserve"> 小题，每小题 </w:t>
      </w:r>
      <w:r>
        <w:rPr>
          <w:rFonts w:ascii="黑体" w:eastAsia="黑体" w:hint="eastAsia"/>
          <w:lang w:eastAsia="zh-CN"/>
        </w:rPr>
        <w:t>1</w:t>
      </w:r>
      <w:r>
        <w:rPr>
          <w:rFonts w:ascii="黑体" w:eastAsia="黑体" w:hint="eastAsia"/>
          <w:spacing w:val="-24"/>
          <w:lang w:eastAsia="zh-CN"/>
        </w:rPr>
        <w:t xml:space="preserve"> 分，共 </w:t>
      </w:r>
      <w:r>
        <w:rPr>
          <w:rFonts w:ascii="黑体" w:eastAsia="黑体" w:hint="eastAsia"/>
          <w:lang w:eastAsia="zh-CN"/>
        </w:rPr>
        <w:t>70</w:t>
      </w:r>
      <w:r>
        <w:rPr>
          <w:rFonts w:ascii="黑体" w:eastAsia="黑体" w:hint="eastAsia"/>
          <w:spacing w:val="-11"/>
          <w:lang w:eastAsia="zh-CN"/>
        </w:rPr>
        <w:t xml:space="preserve"> 分。在每小题列出的四个选项中，选出最符合题目要求的一项。</w:t>
      </w:r>
    </w:p>
    <w:p w:rsidR="00092FDA" w:rsidRDefault="00092FDA">
      <w:pPr>
        <w:pStyle w:val="a3"/>
        <w:spacing w:before="11"/>
        <w:rPr>
          <w:rFonts w:ascii="黑体"/>
          <w:lang w:eastAsia="zh-CN"/>
        </w:rPr>
      </w:pPr>
    </w:p>
    <w:p w:rsidR="00092FDA" w:rsidRDefault="00092FDA">
      <w:pPr>
        <w:pStyle w:val="a3"/>
        <w:spacing w:line="295" w:lineRule="exact"/>
        <w:ind w:left="558"/>
        <w:rPr>
          <w:lang w:eastAsia="zh-CN"/>
        </w:rPr>
      </w:pPr>
      <w:r>
        <w:rPr>
          <w:rFonts w:ascii="楷体" w:eastAsia="楷体" w:hint="eastAsia"/>
          <w:lang w:eastAsia="zh-CN"/>
        </w:rPr>
        <w:t>台湾省包括台湾岛、澎湖列岛、钓鱼岛等。</w:t>
      </w:r>
      <w:r>
        <w:rPr>
          <w:lang w:eastAsia="zh-CN"/>
        </w:rPr>
        <w:t xml:space="preserve">图 </w:t>
      </w:r>
      <w:r>
        <w:rPr>
          <w:rFonts w:ascii="Calibri" w:eastAsia="Calibri"/>
          <w:lang w:eastAsia="zh-CN"/>
        </w:rPr>
        <w:t xml:space="preserve">1 </w:t>
      </w:r>
      <w:r>
        <w:rPr>
          <w:lang w:eastAsia="zh-CN"/>
        </w:rPr>
        <w:t xml:space="preserve">为台湾省位置图。完成 </w:t>
      </w:r>
      <w:r>
        <w:rPr>
          <w:rFonts w:ascii="Calibri" w:eastAsia="Calibri"/>
          <w:lang w:eastAsia="zh-CN"/>
        </w:rPr>
        <w:t xml:space="preserve">1-4 </w:t>
      </w:r>
      <w:r>
        <w:rPr>
          <w:lang w:eastAsia="zh-CN"/>
        </w:rPr>
        <w:t>题。</w:t>
      </w:r>
    </w:p>
    <w:p w:rsidR="00092FDA" w:rsidRDefault="00092FDA">
      <w:pPr>
        <w:pStyle w:val="a3"/>
        <w:spacing w:line="268" w:lineRule="exact"/>
        <w:ind w:left="138"/>
        <w:rPr>
          <w:lang w:eastAsia="zh-CN"/>
        </w:rPr>
      </w:pPr>
      <w:r>
        <w:pict>
          <v:shape id="image1.jpeg" o:spid="_x0000_s1026" type="#_x0000_t75" style="position:absolute;left:0;text-align:left;margin-left:331.7pt;margin-top:4pt;width:161.5pt;height:166.35pt;z-index:251674624;mso-wrap-distance-left:0;mso-wrap-distance-right:0;mso-position-horizontal-relative:page">
            <v:imagedata r:id="rId7" o:title=""/>
            <w10:wrap anchorx="page"/>
          </v:shape>
        </w:pict>
      </w:r>
      <w:r>
        <w:rPr>
          <w:lang w:eastAsia="zh-CN"/>
        </w:rPr>
        <w:t>1.关于台湾岛和钓鱼岛的叙述正确的是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A.均位于热带，四面环海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B.都是我国不可分割的神圣领土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C.台湾岛位于钓鱼岛的正南方向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D.距福建省更近的是钓鱼岛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2.关于台湾岛自然要素相互关系，正确的是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A.因靠近大陆，西部降水多于东部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B.受地势影响，河流都东源西流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C.受气候影响，河流没有结冰期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D.地形以平原为主，盛产热带水果</w:t>
      </w:r>
    </w:p>
    <w:p w:rsidR="00092FDA" w:rsidRDefault="00092FDA">
      <w:pPr>
        <w:pStyle w:val="a3"/>
        <w:spacing w:before="37"/>
        <w:ind w:left="138"/>
      </w:pPr>
      <w:r>
        <w:t>3.城市多分布在西部，自然原因是</w:t>
      </w:r>
    </w:p>
    <w:p w:rsidR="00092FDA" w:rsidRDefault="00092FDA">
      <w:pPr>
        <w:pStyle w:val="a3"/>
        <w:tabs>
          <w:tab w:val="left" w:pos="2976"/>
          <w:tab w:val="left" w:pos="7138"/>
        </w:tabs>
        <w:spacing w:before="37" w:line="321" w:lineRule="exact"/>
        <w:ind w:left="350"/>
        <w:rPr>
          <w:rFonts w:ascii="Times New Roman" w:eastAsia="Times New Roman"/>
          <w:lang w:eastAsia="zh-CN"/>
        </w:rPr>
      </w:pPr>
      <w:r>
        <w:rPr>
          <w:lang w:eastAsia="zh-CN"/>
        </w:rPr>
        <w:t>A.地</w:t>
      </w:r>
      <w:r>
        <w:rPr>
          <w:spacing w:val="-3"/>
          <w:lang w:eastAsia="zh-CN"/>
        </w:rPr>
        <w:t>势</w:t>
      </w:r>
      <w:r>
        <w:rPr>
          <w:lang w:eastAsia="zh-CN"/>
        </w:rPr>
        <w:t>平</w:t>
      </w:r>
      <w:r>
        <w:rPr>
          <w:spacing w:val="-3"/>
          <w:lang w:eastAsia="zh-CN"/>
        </w:rPr>
        <w:t>坦</w:t>
      </w:r>
      <w:r>
        <w:rPr>
          <w:lang w:eastAsia="zh-CN"/>
        </w:rPr>
        <w:t>，</w:t>
      </w:r>
      <w:r>
        <w:rPr>
          <w:spacing w:val="-3"/>
          <w:lang w:eastAsia="zh-CN"/>
        </w:rPr>
        <w:t>土</w:t>
      </w:r>
      <w:r>
        <w:rPr>
          <w:lang w:eastAsia="zh-CN"/>
        </w:rPr>
        <w:t>壤</w:t>
      </w:r>
      <w:r>
        <w:rPr>
          <w:spacing w:val="-3"/>
          <w:lang w:eastAsia="zh-CN"/>
        </w:rPr>
        <w:t>肥</w:t>
      </w:r>
      <w:r>
        <w:rPr>
          <w:lang w:eastAsia="zh-CN"/>
        </w:rPr>
        <w:t>沃</w:t>
      </w:r>
      <w:r>
        <w:rPr>
          <w:lang w:eastAsia="zh-CN"/>
        </w:rPr>
        <w:tab/>
        <w:t>B.</w:t>
      </w:r>
      <w:r>
        <w:rPr>
          <w:spacing w:val="-3"/>
          <w:lang w:eastAsia="zh-CN"/>
        </w:rPr>
        <w:t>河</w:t>
      </w:r>
      <w:r>
        <w:rPr>
          <w:lang w:eastAsia="zh-CN"/>
        </w:rPr>
        <w:t>流</w:t>
      </w:r>
      <w:r>
        <w:rPr>
          <w:spacing w:val="-3"/>
          <w:lang w:eastAsia="zh-CN"/>
        </w:rPr>
        <w:t>众</w:t>
      </w:r>
      <w:r>
        <w:rPr>
          <w:lang w:eastAsia="zh-CN"/>
        </w:rPr>
        <w:t>多</w:t>
      </w:r>
      <w:r>
        <w:rPr>
          <w:spacing w:val="-3"/>
          <w:lang w:eastAsia="zh-CN"/>
        </w:rPr>
        <w:t>，</w:t>
      </w:r>
      <w:r>
        <w:rPr>
          <w:lang w:eastAsia="zh-CN"/>
        </w:rPr>
        <w:t>水</w:t>
      </w:r>
      <w:r>
        <w:rPr>
          <w:spacing w:val="-3"/>
          <w:lang w:eastAsia="zh-CN"/>
        </w:rPr>
        <w:t>能</w:t>
      </w:r>
      <w:r>
        <w:rPr>
          <w:lang w:eastAsia="zh-CN"/>
        </w:rPr>
        <w:t>丰富</w:t>
      </w:r>
      <w:r>
        <w:rPr>
          <w:lang w:eastAsia="zh-CN"/>
        </w:rPr>
        <w:tab/>
      </w:r>
      <w:r>
        <w:rPr>
          <w:position w:val="-3"/>
          <w:lang w:eastAsia="zh-CN"/>
        </w:rPr>
        <w:t>图</w:t>
      </w:r>
      <w:r>
        <w:rPr>
          <w:spacing w:val="-52"/>
          <w:position w:val="-3"/>
          <w:lang w:eastAsia="zh-CN"/>
        </w:rPr>
        <w:t xml:space="preserve"> </w:t>
      </w:r>
      <w:r>
        <w:rPr>
          <w:rFonts w:ascii="Times New Roman" w:eastAsia="Times New Roman"/>
          <w:position w:val="-3"/>
          <w:lang w:eastAsia="zh-CN"/>
        </w:rPr>
        <w:t>1</w:t>
      </w:r>
    </w:p>
    <w:p w:rsidR="00092FDA" w:rsidRDefault="00092FDA">
      <w:pPr>
        <w:pStyle w:val="a3"/>
        <w:tabs>
          <w:tab w:val="left" w:pos="2976"/>
        </w:tabs>
        <w:spacing w:line="265" w:lineRule="exact"/>
        <w:ind w:left="350"/>
        <w:rPr>
          <w:lang w:eastAsia="zh-CN"/>
        </w:rPr>
      </w:pPr>
      <w:r>
        <w:rPr>
          <w:lang w:eastAsia="zh-CN"/>
        </w:rPr>
        <w:t>C.矿</w:t>
      </w:r>
      <w:r>
        <w:rPr>
          <w:spacing w:val="-3"/>
          <w:lang w:eastAsia="zh-CN"/>
        </w:rPr>
        <w:t>产</w:t>
      </w:r>
      <w:r>
        <w:rPr>
          <w:lang w:eastAsia="zh-CN"/>
        </w:rPr>
        <w:t>丰</w:t>
      </w:r>
      <w:r>
        <w:rPr>
          <w:spacing w:val="-3"/>
          <w:lang w:eastAsia="zh-CN"/>
        </w:rPr>
        <w:t>富</w:t>
      </w:r>
      <w:r>
        <w:rPr>
          <w:lang w:eastAsia="zh-CN"/>
        </w:rPr>
        <w:t>，</w:t>
      </w:r>
      <w:r>
        <w:rPr>
          <w:spacing w:val="-3"/>
          <w:lang w:eastAsia="zh-CN"/>
        </w:rPr>
        <w:t>交</w:t>
      </w:r>
      <w:r>
        <w:rPr>
          <w:lang w:eastAsia="zh-CN"/>
        </w:rPr>
        <w:t>通</w:t>
      </w:r>
      <w:r>
        <w:rPr>
          <w:spacing w:val="-3"/>
          <w:lang w:eastAsia="zh-CN"/>
        </w:rPr>
        <w:t>便</w:t>
      </w:r>
      <w:r>
        <w:rPr>
          <w:lang w:eastAsia="zh-CN"/>
        </w:rPr>
        <w:t>利</w:t>
      </w:r>
      <w:r>
        <w:rPr>
          <w:lang w:eastAsia="zh-CN"/>
        </w:rPr>
        <w:tab/>
        <w:t>D.</w:t>
      </w:r>
      <w:r>
        <w:rPr>
          <w:spacing w:val="-3"/>
          <w:lang w:eastAsia="zh-CN"/>
        </w:rPr>
        <w:t>气</w:t>
      </w:r>
      <w:r>
        <w:rPr>
          <w:lang w:eastAsia="zh-CN"/>
        </w:rPr>
        <w:t>候</w:t>
      </w:r>
      <w:r>
        <w:rPr>
          <w:spacing w:val="-3"/>
          <w:lang w:eastAsia="zh-CN"/>
        </w:rPr>
        <w:t>适</w:t>
      </w:r>
      <w:r>
        <w:rPr>
          <w:lang w:eastAsia="zh-CN"/>
        </w:rPr>
        <w:t>宜</w:t>
      </w:r>
      <w:r>
        <w:rPr>
          <w:spacing w:val="-3"/>
          <w:lang w:eastAsia="zh-CN"/>
        </w:rPr>
        <w:t>，</w:t>
      </w:r>
      <w:r>
        <w:rPr>
          <w:lang w:eastAsia="zh-CN"/>
        </w:rPr>
        <w:t>靠</w:t>
      </w:r>
      <w:r>
        <w:rPr>
          <w:spacing w:val="-3"/>
          <w:lang w:eastAsia="zh-CN"/>
        </w:rPr>
        <w:t>近</w:t>
      </w:r>
      <w:r>
        <w:rPr>
          <w:lang w:eastAsia="zh-CN"/>
        </w:rPr>
        <w:t>大陆</w:t>
      </w: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rPr>
          <w:lang w:eastAsia="zh-CN"/>
        </w:rPr>
        <w:t>4.福建省是台湾众多企业投资的主要地区，其吸引台湾投资的优势条件是</w:t>
      </w:r>
    </w:p>
    <w:p w:rsidR="00092FDA" w:rsidRDefault="00092FDA">
      <w:pPr>
        <w:pStyle w:val="a3"/>
        <w:tabs>
          <w:tab w:val="left" w:pos="3398"/>
          <w:tab w:val="left" w:pos="5918"/>
        </w:tabs>
        <w:spacing w:before="37"/>
        <w:ind w:left="350"/>
        <w:rPr>
          <w:lang w:eastAsia="zh-CN"/>
        </w:rPr>
      </w:pPr>
      <w:r>
        <w:rPr>
          <w:lang w:eastAsia="zh-CN"/>
        </w:rPr>
        <w:t>①与</w:t>
      </w:r>
      <w:r>
        <w:rPr>
          <w:spacing w:val="-3"/>
          <w:lang w:eastAsia="zh-CN"/>
        </w:rPr>
        <w:t>台</w:t>
      </w:r>
      <w:r>
        <w:rPr>
          <w:lang w:eastAsia="zh-CN"/>
        </w:rPr>
        <w:t>湾</w:t>
      </w:r>
      <w:r>
        <w:rPr>
          <w:spacing w:val="-3"/>
          <w:lang w:eastAsia="zh-CN"/>
        </w:rPr>
        <w:t>文</w:t>
      </w:r>
      <w:r>
        <w:rPr>
          <w:lang w:eastAsia="zh-CN"/>
        </w:rPr>
        <w:t>化</w:t>
      </w:r>
      <w:r>
        <w:rPr>
          <w:spacing w:val="-3"/>
          <w:lang w:eastAsia="zh-CN"/>
        </w:rPr>
        <w:t>相</w:t>
      </w:r>
      <w:r>
        <w:rPr>
          <w:lang w:eastAsia="zh-CN"/>
        </w:rPr>
        <w:t>近</w:t>
      </w:r>
      <w:r>
        <w:rPr>
          <w:spacing w:val="-3"/>
          <w:lang w:eastAsia="zh-CN"/>
        </w:rPr>
        <w:t>，</w:t>
      </w:r>
      <w:r>
        <w:rPr>
          <w:lang w:eastAsia="zh-CN"/>
        </w:rPr>
        <w:t>便</w:t>
      </w:r>
      <w:r>
        <w:rPr>
          <w:spacing w:val="-3"/>
          <w:lang w:eastAsia="zh-CN"/>
        </w:rPr>
        <w:t>于</w:t>
      </w:r>
      <w:r>
        <w:rPr>
          <w:lang w:eastAsia="zh-CN"/>
        </w:rPr>
        <w:t>交流</w:t>
      </w:r>
      <w:r>
        <w:rPr>
          <w:lang w:eastAsia="zh-CN"/>
        </w:rPr>
        <w:tab/>
      </w:r>
      <w:r>
        <w:rPr>
          <w:spacing w:val="-3"/>
          <w:lang w:eastAsia="zh-CN"/>
        </w:rPr>
        <w:t>②</w:t>
      </w:r>
      <w:r>
        <w:rPr>
          <w:lang w:eastAsia="zh-CN"/>
        </w:rPr>
        <w:t>地</w:t>
      </w:r>
      <w:r>
        <w:rPr>
          <w:spacing w:val="-3"/>
          <w:lang w:eastAsia="zh-CN"/>
        </w:rPr>
        <w:t>势</w:t>
      </w:r>
      <w:r>
        <w:rPr>
          <w:lang w:eastAsia="zh-CN"/>
        </w:rPr>
        <w:t>平</w:t>
      </w:r>
      <w:r>
        <w:rPr>
          <w:spacing w:val="-3"/>
          <w:lang w:eastAsia="zh-CN"/>
        </w:rPr>
        <w:t>坦</w:t>
      </w:r>
      <w:r>
        <w:rPr>
          <w:lang w:eastAsia="zh-CN"/>
        </w:rPr>
        <w:t>，</w:t>
      </w:r>
      <w:r>
        <w:rPr>
          <w:spacing w:val="-3"/>
          <w:lang w:eastAsia="zh-CN"/>
        </w:rPr>
        <w:t>便于</w:t>
      </w:r>
      <w:r>
        <w:rPr>
          <w:lang w:eastAsia="zh-CN"/>
        </w:rPr>
        <w:t>建厂</w:t>
      </w:r>
      <w:r>
        <w:rPr>
          <w:lang w:eastAsia="zh-CN"/>
        </w:rPr>
        <w:tab/>
      </w:r>
      <w:r>
        <w:rPr>
          <w:spacing w:val="-3"/>
          <w:lang w:eastAsia="zh-CN"/>
        </w:rPr>
        <w:t>③</w:t>
      </w:r>
      <w:r>
        <w:rPr>
          <w:lang w:eastAsia="zh-CN"/>
        </w:rPr>
        <w:t>海</w:t>
      </w:r>
      <w:r>
        <w:rPr>
          <w:spacing w:val="-3"/>
          <w:lang w:eastAsia="zh-CN"/>
        </w:rPr>
        <w:t>运</w:t>
      </w:r>
      <w:r>
        <w:rPr>
          <w:lang w:eastAsia="zh-CN"/>
        </w:rPr>
        <w:t>、</w:t>
      </w:r>
      <w:r>
        <w:rPr>
          <w:spacing w:val="-3"/>
          <w:lang w:eastAsia="zh-CN"/>
        </w:rPr>
        <w:t>陆</w:t>
      </w:r>
      <w:r>
        <w:rPr>
          <w:lang w:eastAsia="zh-CN"/>
        </w:rPr>
        <w:t>运</w:t>
      </w:r>
      <w:r>
        <w:rPr>
          <w:spacing w:val="-3"/>
          <w:lang w:eastAsia="zh-CN"/>
        </w:rPr>
        <w:t>交</w:t>
      </w:r>
      <w:r>
        <w:rPr>
          <w:lang w:eastAsia="zh-CN"/>
        </w:rPr>
        <w:t>通便利</w:t>
      </w:r>
    </w:p>
    <w:p w:rsidR="00092FDA" w:rsidRDefault="00092FDA">
      <w:pPr>
        <w:pStyle w:val="a3"/>
        <w:tabs>
          <w:tab w:val="left" w:pos="2138"/>
        </w:tabs>
        <w:spacing w:before="37" w:line="273" w:lineRule="auto"/>
        <w:ind w:left="350" w:right="6340"/>
        <w:rPr>
          <w:lang w:eastAsia="zh-CN"/>
        </w:rPr>
      </w:pPr>
      <w:r>
        <w:pict>
          <v:shape id="image2.png" o:spid="_x0000_s1027" type="#_x0000_t75" style="position:absolute;left:0;text-align:left;margin-left:309.5pt;margin-top:5.4pt;width:207.5pt;height:220.9pt;z-index:251653120;mso-wrap-distance-left:0;mso-wrap-distance-right:0;mso-position-horizontal-relative:page">
            <v:imagedata r:id="rId8" o:title=""/>
            <w10:wrap anchorx="page"/>
          </v:shape>
        </w:pict>
      </w:r>
      <w:r>
        <w:rPr>
          <w:lang w:eastAsia="zh-CN"/>
        </w:rPr>
        <w:t xml:space="preserve">④ 距 </w:t>
      </w:r>
      <w:r>
        <w:rPr>
          <w:spacing w:val="-3"/>
          <w:lang w:eastAsia="zh-CN"/>
        </w:rPr>
        <w:t xml:space="preserve">离 </w:t>
      </w:r>
      <w:r>
        <w:rPr>
          <w:lang w:eastAsia="zh-CN"/>
        </w:rPr>
        <w:t xml:space="preserve">近 </w:t>
      </w:r>
      <w:r>
        <w:rPr>
          <w:spacing w:val="-3"/>
          <w:lang w:eastAsia="zh-CN"/>
        </w:rPr>
        <w:t xml:space="preserve">， </w:t>
      </w:r>
      <w:r>
        <w:rPr>
          <w:lang w:eastAsia="zh-CN"/>
        </w:rPr>
        <w:t xml:space="preserve">节 </w:t>
      </w:r>
      <w:r>
        <w:rPr>
          <w:spacing w:val="-3"/>
          <w:lang w:eastAsia="zh-CN"/>
        </w:rPr>
        <w:t xml:space="preserve">约 </w:t>
      </w:r>
      <w:r>
        <w:rPr>
          <w:lang w:eastAsia="zh-CN"/>
        </w:rPr>
        <w:t>成 本 A.①②④</w:t>
      </w:r>
      <w:r>
        <w:rPr>
          <w:lang w:eastAsia="zh-CN"/>
        </w:rPr>
        <w:tab/>
        <w:t>B.</w:t>
      </w:r>
      <w:r>
        <w:rPr>
          <w:spacing w:val="-2"/>
          <w:lang w:eastAsia="zh-CN"/>
        </w:rPr>
        <w:t xml:space="preserve"> </w:t>
      </w:r>
      <w:r>
        <w:rPr>
          <w:lang w:eastAsia="zh-CN"/>
        </w:rPr>
        <w:t>①②③</w:t>
      </w:r>
    </w:p>
    <w:p w:rsidR="00092FDA" w:rsidRDefault="00092FDA">
      <w:pPr>
        <w:pStyle w:val="a3"/>
        <w:tabs>
          <w:tab w:val="left" w:pos="2138"/>
        </w:tabs>
        <w:spacing w:before="7"/>
        <w:ind w:left="350"/>
        <w:rPr>
          <w:lang w:eastAsia="zh-CN"/>
        </w:rPr>
      </w:pPr>
      <w:r>
        <w:rPr>
          <w:lang w:eastAsia="zh-CN"/>
        </w:rPr>
        <w:t>C.②③④</w:t>
      </w:r>
      <w:r>
        <w:rPr>
          <w:lang w:eastAsia="zh-CN"/>
        </w:rPr>
        <w:tab/>
        <w:t>D.</w:t>
      </w:r>
      <w:r>
        <w:rPr>
          <w:spacing w:val="-2"/>
          <w:lang w:eastAsia="zh-CN"/>
        </w:rPr>
        <w:t xml:space="preserve"> </w:t>
      </w:r>
      <w:r>
        <w:rPr>
          <w:lang w:eastAsia="zh-CN"/>
        </w:rPr>
        <w:t>①③④</w:t>
      </w:r>
    </w:p>
    <w:p w:rsidR="00092FDA" w:rsidRDefault="00092FDA">
      <w:pPr>
        <w:pStyle w:val="a3"/>
        <w:spacing w:before="11"/>
        <w:rPr>
          <w:sz w:val="23"/>
          <w:lang w:eastAsia="zh-CN"/>
        </w:rPr>
      </w:pPr>
    </w:p>
    <w:p w:rsidR="00092FDA" w:rsidRDefault="00092FDA">
      <w:pPr>
        <w:pStyle w:val="a3"/>
        <w:spacing w:before="36" w:line="273" w:lineRule="auto"/>
        <w:ind w:left="138" w:right="4699" w:firstLine="525"/>
        <w:rPr>
          <w:lang w:eastAsia="zh-CN"/>
        </w:rPr>
      </w:pPr>
      <w:r>
        <w:rPr>
          <w:spacing w:val="-22"/>
          <w:lang w:eastAsia="zh-CN"/>
        </w:rPr>
        <w:t xml:space="preserve">图 </w:t>
      </w:r>
      <w:r>
        <w:rPr>
          <w:lang w:eastAsia="zh-CN"/>
        </w:rPr>
        <w:t>2</w:t>
      </w:r>
      <w:r>
        <w:rPr>
          <w:spacing w:val="-8"/>
          <w:lang w:eastAsia="zh-CN"/>
        </w:rPr>
        <w:t xml:space="preserve"> 为我国北方某滑雪场等高线地形图。完</w:t>
      </w:r>
      <w:r>
        <w:rPr>
          <w:spacing w:val="-30"/>
          <w:lang w:eastAsia="zh-CN"/>
        </w:rPr>
        <w:t xml:space="preserve">成 </w:t>
      </w:r>
      <w:r>
        <w:rPr>
          <w:lang w:eastAsia="zh-CN"/>
        </w:rPr>
        <w:t>5-8</w:t>
      </w:r>
      <w:r>
        <w:rPr>
          <w:spacing w:val="-18"/>
          <w:lang w:eastAsia="zh-CN"/>
        </w:rPr>
        <w:t xml:space="preserve"> 题。</w:t>
      </w:r>
    </w:p>
    <w:p w:rsidR="00092FDA" w:rsidRDefault="00092FDA">
      <w:pPr>
        <w:pStyle w:val="a3"/>
        <w:spacing w:before="7"/>
        <w:ind w:left="138"/>
        <w:rPr>
          <w:lang w:eastAsia="zh-CN"/>
        </w:rPr>
      </w:pPr>
      <w:r>
        <w:rPr>
          <w:lang w:eastAsia="zh-CN"/>
        </w:rPr>
        <w:t>5.关于滑雪场的描述，正确的是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A.海拔在 2500 米以上，以山地为主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B.L2 赛道比 L1 赛道更陡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C.L3 赛道沿着山脊延伸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D.服务大厅位于滑雪赛道的北方</w:t>
      </w:r>
    </w:p>
    <w:p w:rsidR="00092FDA" w:rsidRDefault="00092FDA">
      <w:pPr>
        <w:pStyle w:val="a3"/>
        <w:spacing w:before="37" w:line="273" w:lineRule="auto"/>
        <w:ind w:left="138" w:right="4482"/>
        <w:rPr>
          <w:lang w:eastAsia="zh-CN"/>
        </w:rPr>
      </w:pPr>
      <w:r>
        <w:rPr>
          <w:lang w:eastAsia="zh-CN"/>
        </w:rPr>
        <w:t>6.初学者应尽量选择坡度较缓、线路较短的赛道练习。以下最适合初学者练习的赛道是</w:t>
      </w:r>
    </w:p>
    <w:p w:rsidR="00092FDA" w:rsidRDefault="00092FDA">
      <w:pPr>
        <w:pStyle w:val="a3"/>
        <w:tabs>
          <w:tab w:val="left" w:pos="1665"/>
        </w:tabs>
        <w:spacing w:before="7"/>
        <w:ind w:left="350"/>
        <w:rPr>
          <w:lang w:eastAsia="zh-CN"/>
        </w:rPr>
      </w:pPr>
      <w:r>
        <w:rPr>
          <w:lang w:eastAsia="zh-CN"/>
        </w:rPr>
        <w:t>A.L1</w:t>
      </w:r>
      <w:r>
        <w:rPr>
          <w:spacing w:val="-54"/>
          <w:lang w:eastAsia="zh-CN"/>
        </w:rPr>
        <w:t xml:space="preserve"> </w:t>
      </w:r>
      <w:r>
        <w:rPr>
          <w:lang w:eastAsia="zh-CN"/>
        </w:rPr>
        <w:t>赛道</w:t>
      </w:r>
      <w:r>
        <w:rPr>
          <w:lang w:eastAsia="zh-CN"/>
        </w:rPr>
        <w:tab/>
        <w:t>B.L2</w:t>
      </w:r>
      <w:r>
        <w:rPr>
          <w:spacing w:val="-54"/>
          <w:lang w:eastAsia="zh-CN"/>
        </w:rPr>
        <w:t xml:space="preserve"> </w:t>
      </w:r>
      <w:r>
        <w:rPr>
          <w:lang w:eastAsia="zh-CN"/>
        </w:rPr>
        <w:t>赛道</w:t>
      </w:r>
    </w:p>
    <w:p w:rsidR="00092FDA" w:rsidRDefault="00092FDA">
      <w:pPr>
        <w:pStyle w:val="a3"/>
        <w:tabs>
          <w:tab w:val="left" w:pos="1665"/>
        </w:tabs>
        <w:spacing w:before="36" w:line="229" w:lineRule="exact"/>
        <w:ind w:left="350"/>
        <w:rPr>
          <w:lang w:eastAsia="zh-CN"/>
        </w:rPr>
      </w:pPr>
      <w:r>
        <w:rPr>
          <w:lang w:eastAsia="zh-CN"/>
        </w:rPr>
        <w:t>C.L3</w:t>
      </w:r>
      <w:r>
        <w:rPr>
          <w:spacing w:val="-54"/>
          <w:lang w:eastAsia="zh-CN"/>
        </w:rPr>
        <w:t xml:space="preserve"> </w:t>
      </w:r>
      <w:r>
        <w:rPr>
          <w:lang w:eastAsia="zh-CN"/>
        </w:rPr>
        <w:t>赛道</w:t>
      </w:r>
      <w:r>
        <w:rPr>
          <w:lang w:eastAsia="zh-CN"/>
        </w:rPr>
        <w:tab/>
        <w:t>D.L4</w:t>
      </w:r>
      <w:r>
        <w:rPr>
          <w:spacing w:val="-54"/>
          <w:lang w:eastAsia="zh-CN"/>
        </w:rPr>
        <w:t xml:space="preserve"> </w:t>
      </w:r>
      <w:r>
        <w:rPr>
          <w:lang w:eastAsia="zh-CN"/>
        </w:rPr>
        <w:t>赛道</w:t>
      </w:r>
    </w:p>
    <w:p w:rsidR="00092FDA" w:rsidRDefault="00092FDA">
      <w:pPr>
        <w:pStyle w:val="a3"/>
        <w:spacing w:line="244" w:lineRule="exact"/>
        <w:ind w:left="6089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2</w:t>
      </w:r>
    </w:p>
    <w:p w:rsidR="00092FDA" w:rsidRDefault="00092FDA">
      <w:pPr>
        <w:spacing w:line="244" w:lineRule="exact"/>
        <w:rPr>
          <w:rFonts w:ascii="Times New Roman" w:eastAsia="Times New Roman"/>
          <w:lang w:eastAsia="zh-CN"/>
        </w:rPr>
        <w:sectPr w:rsidR="00092FDA">
          <w:headerReference w:type="default" r:id="rId9"/>
          <w:footerReference w:type="default" r:id="rId10"/>
          <w:type w:val="continuous"/>
          <w:pgSz w:w="11910" w:h="16840"/>
          <w:pgMar w:top="1100" w:right="1200" w:bottom="1180" w:left="1280" w:header="872" w:footer="995" w:gutter="0"/>
          <w:pgNumType w:start="1"/>
          <w:cols w:space="720"/>
        </w:sectPr>
      </w:pPr>
    </w:p>
    <w:p w:rsidR="00092FDA" w:rsidRDefault="00092FDA">
      <w:pPr>
        <w:pStyle w:val="a3"/>
        <w:spacing w:before="9"/>
        <w:rPr>
          <w:rFonts w:ascii="Times New Roman"/>
          <w:lang w:eastAsia="zh-CN"/>
        </w:rPr>
      </w:pP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pict>
          <v:shape id="image3.jpeg" o:spid="_x0000_s1028" type="#_x0000_t75" style="position:absolute;left:0;text-align:left;margin-left:96.95pt;margin-top:21.1pt;width:354.7pt;height:75.05pt;z-index:251654144;mso-wrap-distance-left:0;mso-wrap-distance-right:0;mso-position-horizontal-relative:page">
            <v:imagedata r:id="rId11" o:title=""/>
            <w10:wrap type="topAndBottom" anchorx="page"/>
          </v:shape>
        </w:pict>
      </w:r>
      <w:r>
        <w:rPr>
          <w:lang w:eastAsia="zh-CN"/>
        </w:rPr>
        <w:t>7.某同学绘制的 DE 段的地形剖面图，其中正确的是</w:t>
      </w:r>
    </w:p>
    <w:p w:rsidR="00092FDA" w:rsidRDefault="00092FDA">
      <w:pPr>
        <w:pStyle w:val="a3"/>
        <w:spacing w:after="72"/>
        <w:ind w:left="138"/>
        <w:rPr>
          <w:lang w:eastAsia="zh-CN"/>
        </w:rPr>
      </w:pPr>
      <w:r>
        <w:rPr>
          <w:lang w:eastAsia="zh-CN"/>
        </w:rPr>
        <w:t>8.为了满足滑雪游客到达雪场滑雪，拟在图 2 所示区域修建一条高速公路，其中 1 至 2 段工程需要</w:t>
      </w:r>
    </w:p>
    <w:p w:rsidR="00092FDA" w:rsidRDefault="00092FDA">
      <w:pPr>
        <w:pStyle w:val="a3"/>
        <w:ind w:left="572"/>
        <w:rPr>
          <w:sz w:val="20"/>
        </w:rPr>
      </w:pPr>
      <w:r>
        <w:rPr>
          <w:sz w:val="20"/>
        </w:rPr>
        <w:pict>
          <v:shape id="image4.jpeg" o:spid="_x0000_i1025" type="#_x0000_t75" style="width:399.75pt;height:99pt;mso-position-horizontal-relative:page;mso-position-vertical-relative:page">
            <v:imagedata r:id="rId12" o:title=""/>
          </v:shape>
        </w:pict>
      </w:r>
    </w:p>
    <w:p w:rsidR="00092FDA" w:rsidRDefault="00092FDA">
      <w:pPr>
        <w:pStyle w:val="a3"/>
        <w:spacing w:before="172"/>
        <w:ind w:left="558"/>
        <w:rPr>
          <w:lang w:eastAsia="zh-CN"/>
        </w:rPr>
      </w:pPr>
      <w:r>
        <w:rPr>
          <w:rFonts w:ascii="楷体" w:eastAsia="楷体" w:hint="eastAsia"/>
          <w:lang w:eastAsia="zh-CN"/>
        </w:rPr>
        <w:t>图 3 为我国南方某地等高线地形图。</w:t>
      </w:r>
      <w:r>
        <w:rPr>
          <w:lang w:eastAsia="zh-CN"/>
        </w:rPr>
        <w:t>据此，回答 9-12 题。</w:t>
      </w:r>
    </w:p>
    <w:p w:rsidR="00092FDA" w:rsidRDefault="00092FDA">
      <w:pPr>
        <w:pStyle w:val="a3"/>
        <w:spacing w:before="36" w:line="273" w:lineRule="auto"/>
        <w:ind w:left="350" w:right="6400" w:hanging="212"/>
        <w:rPr>
          <w:lang w:eastAsia="zh-CN"/>
        </w:rPr>
      </w:pPr>
      <w:r>
        <w:pict>
          <v:group id="组合 6" o:spid="_x0000_s1030" style="position:absolute;left:0;text-align:left;margin-left:322pt;margin-top:17.95pt;width:211pt;height:223.3pt;z-index:251655168;mso-position-horizontal-relative:page" coordorigin="6440,359" coordsize="4220,4466">
            <v:shape id="图片 7" o:spid="_x0000_s1031" type="#_x0000_t75" style="position:absolute;left:6440;top:359;width:4220;height:4423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32" type="#_x0000_t202" style="position:absolute;left:9501;top:4591;width:390;height:234" filled="f" stroked="f">
              <v:textbox inset="0,0,0,0">
                <w:txbxContent>
                  <w:p w:rsidR="00092FDA" w:rsidRDefault="00092FDA">
                    <w:pPr>
                      <w:spacing w:line="234" w:lineRule="exact"/>
                      <w:rPr>
                        <w:rFonts w:ascii="Times New Roman" w:eastAsia="Times New Roman"/>
                        <w:sz w:val="21"/>
                      </w:rPr>
                    </w:pPr>
                    <w:r>
                      <w:rPr>
                        <w:spacing w:val="-26"/>
                        <w:sz w:val="21"/>
                      </w:rPr>
                      <w:t xml:space="preserve">图 </w:t>
                    </w:r>
                    <w:r>
                      <w:rPr>
                        <w:rFonts w:ascii="Times New Roman" w:eastAsia="Times New Roman"/>
                        <w:sz w:val="21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eastAsia="zh-CN"/>
        </w:rPr>
        <w:t>9.文仓湾与观音岩之间的高差是A.40-80 米之间</w:t>
      </w:r>
    </w:p>
    <w:p w:rsidR="00092FDA" w:rsidRDefault="00092FDA">
      <w:pPr>
        <w:pStyle w:val="a3"/>
        <w:spacing w:before="7"/>
        <w:ind w:left="350"/>
        <w:rPr>
          <w:lang w:eastAsia="zh-CN"/>
        </w:rPr>
      </w:pPr>
      <w:r>
        <w:rPr>
          <w:lang w:eastAsia="zh-CN"/>
        </w:rPr>
        <w:t>B.50-90 米之间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C.80 米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D.60-100 米之间</w:t>
      </w: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rPr>
          <w:lang w:eastAsia="zh-CN"/>
        </w:rPr>
        <w:t>10.流过妙乐村的小河流向是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A.东南-西北向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B.自南向北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C.自西北向东南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D.自东南向西北</w:t>
      </w:r>
    </w:p>
    <w:p w:rsidR="00092FDA" w:rsidRDefault="00092FDA">
      <w:pPr>
        <w:pStyle w:val="a3"/>
        <w:tabs>
          <w:tab w:val="left" w:pos="1717"/>
        </w:tabs>
        <w:spacing w:before="36" w:line="273" w:lineRule="auto"/>
        <w:ind w:left="350" w:right="5668" w:hanging="212"/>
        <w:rPr>
          <w:lang w:eastAsia="zh-CN"/>
        </w:rPr>
      </w:pPr>
      <w:r>
        <w:rPr>
          <w:lang w:eastAsia="zh-CN"/>
        </w:rPr>
        <w:t>11.</w:t>
      </w:r>
      <w:r>
        <w:rPr>
          <w:spacing w:val="-3"/>
          <w:lang w:eastAsia="zh-CN"/>
        </w:rPr>
        <w:t>现</w:t>
      </w:r>
      <w:r>
        <w:rPr>
          <w:lang w:eastAsia="zh-CN"/>
        </w:rPr>
        <w:t>在</w:t>
      </w:r>
      <w:r>
        <w:rPr>
          <w:spacing w:val="-3"/>
          <w:lang w:eastAsia="zh-CN"/>
        </w:rPr>
        <w:t>这</w:t>
      </w:r>
      <w:r>
        <w:rPr>
          <w:lang w:eastAsia="zh-CN"/>
        </w:rPr>
        <w:t>个</w:t>
      </w:r>
      <w:r>
        <w:rPr>
          <w:spacing w:val="-3"/>
          <w:lang w:eastAsia="zh-CN"/>
        </w:rPr>
        <w:t>季</w:t>
      </w:r>
      <w:r>
        <w:rPr>
          <w:lang w:eastAsia="zh-CN"/>
        </w:rPr>
        <w:t>节</w:t>
      </w:r>
      <w:r>
        <w:rPr>
          <w:spacing w:val="-3"/>
          <w:lang w:eastAsia="zh-CN"/>
        </w:rPr>
        <w:t>在</w:t>
      </w:r>
      <w:r>
        <w:rPr>
          <w:lang w:eastAsia="zh-CN"/>
        </w:rPr>
        <w:t>图</w:t>
      </w:r>
      <w:r>
        <w:rPr>
          <w:spacing w:val="-43"/>
          <w:lang w:eastAsia="zh-CN"/>
        </w:rPr>
        <w:t xml:space="preserve"> </w:t>
      </w:r>
      <w:r>
        <w:rPr>
          <w:lang w:eastAsia="zh-CN"/>
        </w:rPr>
        <w:t>3</w:t>
      </w:r>
      <w:r>
        <w:rPr>
          <w:spacing w:val="-47"/>
          <w:lang w:eastAsia="zh-CN"/>
        </w:rPr>
        <w:t xml:space="preserve"> </w:t>
      </w:r>
      <w:r>
        <w:rPr>
          <w:spacing w:val="-3"/>
          <w:lang w:eastAsia="zh-CN"/>
        </w:rPr>
        <w:t>区</w:t>
      </w:r>
      <w:r>
        <w:rPr>
          <w:lang w:eastAsia="zh-CN"/>
        </w:rPr>
        <w:t>域中</w:t>
      </w:r>
      <w:r>
        <w:rPr>
          <w:spacing w:val="-3"/>
          <w:lang w:eastAsia="zh-CN"/>
        </w:rPr>
        <w:t>可</w:t>
      </w:r>
      <w:r>
        <w:rPr>
          <w:lang w:eastAsia="zh-CN"/>
        </w:rPr>
        <w:t>以</w:t>
      </w:r>
      <w:r>
        <w:rPr>
          <w:spacing w:val="-3"/>
          <w:lang w:eastAsia="zh-CN"/>
        </w:rPr>
        <w:t>看</w:t>
      </w:r>
      <w:r>
        <w:rPr>
          <w:lang w:eastAsia="zh-CN"/>
        </w:rPr>
        <w:t>到A.麦</w:t>
      </w:r>
      <w:r>
        <w:rPr>
          <w:spacing w:val="-3"/>
          <w:lang w:eastAsia="zh-CN"/>
        </w:rPr>
        <w:t>浪</w:t>
      </w:r>
      <w:r>
        <w:rPr>
          <w:lang w:eastAsia="zh-CN"/>
        </w:rPr>
        <w:t>金黄</w:t>
      </w:r>
      <w:r>
        <w:rPr>
          <w:lang w:eastAsia="zh-CN"/>
        </w:rPr>
        <w:tab/>
      </w:r>
      <w:r>
        <w:rPr>
          <w:spacing w:val="-1"/>
          <w:lang w:eastAsia="zh-CN"/>
        </w:rPr>
        <w:t>B.</w:t>
      </w:r>
      <w:r>
        <w:rPr>
          <w:spacing w:val="-3"/>
          <w:lang w:eastAsia="zh-CN"/>
        </w:rPr>
        <w:t>甘</w:t>
      </w:r>
      <w:r>
        <w:rPr>
          <w:spacing w:val="-1"/>
          <w:lang w:eastAsia="zh-CN"/>
        </w:rPr>
        <w:t>蔗</w:t>
      </w:r>
      <w:r>
        <w:rPr>
          <w:spacing w:val="-3"/>
          <w:lang w:eastAsia="zh-CN"/>
        </w:rPr>
        <w:t>密</w:t>
      </w:r>
      <w:r>
        <w:rPr>
          <w:lang w:eastAsia="zh-CN"/>
        </w:rPr>
        <w:t>林</w:t>
      </w:r>
    </w:p>
    <w:p w:rsidR="00092FDA" w:rsidRDefault="00092FDA">
      <w:pPr>
        <w:pStyle w:val="a3"/>
        <w:tabs>
          <w:tab w:val="left" w:pos="1717"/>
        </w:tabs>
        <w:spacing w:before="7"/>
        <w:ind w:left="350"/>
        <w:rPr>
          <w:lang w:eastAsia="zh-CN"/>
        </w:rPr>
      </w:pPr>
      <w:r>
        <w:rPr>
          <w:lang w:eastAsia="zh-CN"/>
        </w:rPr>
        <w:t>C.椰</w:t>
      </w:r>
      <w:r>
        <w:rPr>
          <w:spacing w:val="-3"/>
          <w:lang w:eastAsia="zh-CN"/>
        </w:rPr>
        <w:t>树</w:t>
      </w:r>
      <w:r>
        <w:rPr>
          <w:lang w:eastAsia="zh-CN"/>
        </w:rPr>
        <w:t>成行</w:t>
      </w:r>
      <w:r>
        <w:rPr>
          <w:lang w:eastAsia="zh-CN"/>
        </w:rPr>
        <w:tab/>
      </w:r>
      <w:r>
        <w:rPr>
          <w:spacing w:val="-1"/>
          <w:lang w:eastAsia="zh-CN"/>
        </w:rPr>
        <w:t>D.</w:t>
      </w:r>
      <w:r>
        <w:rPr>
          <w:spacing w:val="-3"/>
          <w:lang w:eastAsia="zh-CN"/>
        </w:rPr>
        <w:t>茶</w:t>
      </w:r>
      <w:r>
        <w:rPr>
          <w:spacing w:val="-1"/>
          <w:lang w:eastAsia="zh-CN"/>
        </w:rPr>
        <w:t>树</w:t>
      </w:r>
      <w:r>
        <w:rPr>
          <w:spacing w:val="-3"/>
          <w:lang w:eastAsia="zh-CN"/>
        </w:rPr>
        <w:t>新</w:t>
      </w:r>
      <w:r>
        <w:rPr>
          <w:lang w:eastAsia="zh-CN"/>
        </w:rPr>
        <w:t>绿</w:t>
      </w: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rPr>
          <w:lang w:eastAsia="zh-CN"/>
        </w:rPr>
        <w:t>12.从东胜乡走到观音岩，直线距离大约</w:t>
      </w:r>
    </w:p>
    <w:p w:rsidR="00092FDA" w:rsidRDefault="00092FDA">
      <w:pPr>
        <w:pStyle w:val="a3"/>
        <w:tabs>
          <w:tab w:val="left" w:pos="1665"/>
        </w:tabs>
        <w:spacing w:before="37"/>
        <w:ind w:left="350"/>
        <w:rPr>
          <w:lang w:eastAsia="zh-CN"/>
        </w:rPr>
      </w:pPr>
      <w:r>
        <w:rPr>
          <w:lang w:eastAsia="zh-CN"/>
        </w:rPr>
        <w:t>A.3000</w:t>
      </w:r>
      <w:r>
        <w:rPr>
          <w:spacing w:val="-53"/>
          <w:lang w:eastAsia="zh-CN"/>
        </w:rPr>
        <w:t xml:space="preserve"> </w:t>
      </w:r>
      <w:r>
        <w:rPr>
          <w:lang w:eastAsia="zh-CN"/>
        </w:rPr>
        <w:t>米</w:t>
      </w:r>
      <w:r>
        <w:rPr>
          <w:lang w:eastAsia="zh-CN"/>
        </w:rPr>
        <w:tab/>
        <w:t>B.1000</w:t>
      </w:r>
      <w:r>
        <w:rPr>
          <w:spacing w:val="-54"/>
          <w:lang w:eastAsia="zh-CN"/>
        </w:rPr>
        <w:t xml:space="preserve"> </w:t>
      </w:r>
      <w:r>
        <w:rPr>
          <w:lang w:eastAsia="zh-CN"/>
        </w:rPr>
        <w:t>米</w:t>
      </w:r>
    </w:p>
    <w:p w:rsidR="00092FDA" w:rsidRDefault="00092FDA">
      <w:pPr>
        <w:pStyle w:val="a3"/>
        <w:tabs>
          <w:tab w:val="left" w:pos="1665"/>
        </w:tabs>
        <w:spacing w:before="37"/>
        <w:ind w:left="350"/>
        <w:rPr>
          <w:lang w:eastAsia="zh-CN"/>
        </w:rPr>
      </w:pPr>
      <w:r>
        <w:rPr>
          <w:lang w:eastAsia="zh-CN"/>
        </w:rPr>
        <w:t>C.1900</w:t>
      </w:r>
      <w:r>
        <w:rPr>
          <w:spacing w:val="-53"/>
          <w:lang w:eastAsia="zh-CN"/>
        </w:rPr>
        <w:t xml:space="preserve"> </w:t>
      </w:r>
      <w:r>
        <w:rPr>
          <w:lang w:eastAsia="zh-CN"/>
        </w:rPr>
        <w:t>米</w:t>
      </w:r>
      <w:r>
        <w:rPr>
          <w:lang w:eastAsia="zh-CN"/>
        </w:rPr>
        <w:tab/>
        <w:t>D.2600</w:t>
      </w:r>
      <w:r>
        <w:rPr>
          <w:spacing w:val="-54"/>
          <w:lang w:eastAsia="zh-CN"/>
        </w:rPr>
        <w:t xml:space="preserve"> </w:t>
      </w:r>
      <w:r>
        <w:rPr>
          <w:lang w:eastAsia="zh-CN"/>
        </w:rPr>
        <w:t>米</w:t>
      </w:r>
    </w:p>
    <w:p w:rsidR="00092FDA" w:rsidRDefault="00092FDA">
      <w:pPr>
        <w:pStyle w:val="a3"/>
        <w:spacing w:before="8"/>
        <w:rPr>
          <w:sz w:val="26"/>
          <w:lang w:eastAsia="zh-CN"/>
        </w:rPr>
      </w:pPr>
    </w:p>
    <w:p w:rsidR="00092FDA" w:rsidRDefault="00092FDA">
      <w:pPr>
        <w:pStyle w:val="a3"/>
        <w:ind w:left="558"/>
        <w:rPr>
          <w:rFonts w:ascii="楷体" w:eastAsia="楷体"/>
          <w:lang w:eastAsia="zh-CN"/>
        </w:rPr>
      </w:pPr>
      <w:r>
        <w:rPr>
          <w:rFonts w:ascii="楷体" w:eastAsia="楷体" w:hint="eastAsia"/>
          <w:lang w:eastAsia="zh-CN"/>
        </w:rPr>
        <w:t>2020 年 3 月 25 日，在日本北部的千岛群岛附近发生了 7.5 级的地震，日本及美国均发布了海</w:t>
      </w:r>
    </w:p>
    <w:p w:rsidR="00092FDA" w:rsidRDefault="00092FDA">
      <w:pPr>
        <w:rPr>
          <w:rFonts w:ascii="楷体" w:eastAsia="楷体"/>
          <w:lang w:eastAsia="zh-CN"/>
        </w:rPr>
        <w:sectPr w:rsidR="00092FDA">
          <w:footerReference w:type="default" r:id="rId14"/>
          <w:pgSz w:w="11910" w:h="16840"/>
          <w:pgMar w:top="1100" w:right="1140" w:bottom="1140" w:left="1280" w:header="872" w:footer="943" w:gutter="0"/>
          <w:cols w:space="720"/>
        </w:sectPr>
      </w:pP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lastRenderedPageBreak/>
        <w:pict>
          <v:shape id="image6.jpeg" o:spid="_x0000_s1033" type="#_x0000_t75" style="position:absolute;left:0;text-align:left;margin-left:92.55pt;margin-top:18.8pt;width:182.95pt;height:151.5pt;z-index:251656192;mso-wrap-distance-left:0;mso-wrap-distance-right:0;mso-position-horizontal-relative:page">
            <v:imagedata r:id="rId15" o:title=""/>
            <w10:wrap anchorx="page"/>
          </v:shape>
        </w:pict>
      </w:r>
      <w:r>
        <w:rPr>
          <w:rFonts w:ascii="楷体" w:eastAsia="楷体" w:hint="eastAsia"/>
          <w:lang w:eastAsia="zh-CN"/>
        </w:rPr>
        <w:t>啸预警。</w:t>
      </w:r>
      <w:r>
        <w:rPr>
          <w:lang w:eastAsia="zh-CN"/>
        </w:rPr>
        <w:t xml:space="preserve">据此，回答问题 </w:t>
      </w:r>
      <w:r>
        <w:rPr>
          <w:rFonts w:ascii="Calibri" w:eastAsia="Calibri"/>
          <w:lang w:eastAsia="zh-CN"/>
        </w:rPr>
        <w:t xml:space="preserve">13-14 </w:t>
      </w:r>
      <w:r>
        <w:rPr>
          <w:lang w:eastAsia="zh-CN"/>
        </w:rPr>
        <w:t>题。</w:t>
      </w: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rPr>
          <w:sz w:val="22"/>
          <w:lang w:eastAsia="zh-CN"/>
        </w:rPr>
      </w:pPr>
    </w:p>
    <w:p w:rsidR="00092FDA" w:rsidRDefault="00092FDA">
      <w:pPr>
        <w:pStyle w:val="a3"/>
        <w:spacing w:before="8"/>
        <w:rPr>
          <w:sz w:val="18"/>
          <w:lang w:eastAsia="zh-CN"/>
        </w:rPr>
      </w:pPr>
    </w:p>
    <w:p w:rsidR="00092FDA" w:rsidRDefault="00092FDA">
      <w:pPr>
        <w:pStyle w:val="a3"/>
        <w:ind w:left="1951" w:right="1808"/>
        <w:jc w:val="center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4</w:t>
      </w:r>
    </w:p>
    <w:p w:rsidR="00092FDA" w:rsidRDefault="00092FDA">
      <w:pPr>
        <w:spacing w:before="85"/>
        <w:ind w:left="1127"/>
        <w:rPr>
          <w:sz w:val="15"/>
          <w:lang w:eastAsia="zh-CN"/>
        </w:rPr>
      </w:pPr>
      <w:r>
        <w:rPr>
          <w:lang w:eastAsia="zh-CN"/>
        </w:rPr>
        <w:br w:type="column"/>
      </w:r>
      <w:r>
        <w:rPr>
          <w:sz w:val="15"/>
          <w:lang w:eastAsia="zh-CN"/>
        </w:rPr>
        <w:lastRenderedPageBreak/>
        <w:t>（海啸途径时间预测）</w:t>
      </w: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rPr>
          <w:sz w:val="14"/>
          <w:lang w:eastAsia="zh-CN"/>
        </w:rPr>
      </w:pPr>
    </w:p>
    <w:p w:rsidR="00092FDA" w:rsidRDefault="00092FDA">
      <w:pPr>
        <w:pStyle w:val="a3"/>
        <w:spacing w:before="99"/>
        <w:ind w:left="138"/>
        <w:rPr>
          <w:rFonts w:ascii="Times New Roman" w:eastAsia="Times New Roman"/>
          <w:lang w:eastAsia="zh-CN"/>
        </w:rPr>
      </w:pPr>
      <w:r>
        <w:pict>
          <v:shape id="image7.jpeg" o:spid="_x0000_s1034" type="#_x0000_t75" style="position:absolute;left:0;text-align:left;margin-left:304.75pt;margin-top:-178.2pt;width:181.7pt;height:180.15pt;z-index:-251679744;mso-wrap-distance-left:0;mso-wrap-distance-right:0;mso-position-horizontal-relative:page">
            <v:imagedata r:id="rId16" o:title=""/>
            <w10:wrap anchorx="page"/>
          </v:shape>
        </w:pict>
      </w: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5</w:t>
      </w:r>
    </w:p>
    <w:p w:rsidR="00092FDA" w:rsidRDefault="00092FDA">
      <w:pPr>
        <w:rPr>
          <w:rFonts w:ascii="Times New Roman" w:eastAsia="Times New Roman"/>
          <w:lang w:eastAsia="zh-CN"/>
        </w:rPr>
        <w:sectPr w:rsidR="00092FDA">
          <w:type w:val="continuous"/>
          <w:pgSz w:w="11910" w:h="16840"/>
          <w:pgMar w:top="1100" w:right="1140" w:bottom="1180" w:left="1280" w:header="720" w:footer="720" w:gutter="0"/>
          <w:cols w:num="2" w:space="2239" w:equalWidth="0">
            <w:col w:w="4220" w:space="2239"/>
            <w:col w:w="3031"/>
          </w:cols>
        </w:sectPr>
      </w:pPr>
    </w:p>
    <w:p w:rsidR="00092FDA" w:rsidRDefault="00092FDA">
      <w:pPr>
        <w:pStyle w:val="a3"/>
        <w:spacing w:before="9"/>
        <w:rPr>
          <w:rFonts w:ascii="Times New Roman"/>
          <w:lang w:eastAsia="zh-CN"/>
        </w:rPr>
      </w:pP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rPr>
          <w:lang w:eastAsia="zh-CN"/>
        </w:rPr>
        <w:t>13.本次地震是发生在</w:t>
      </w:r>
    </w:p>
    <w:p w:rsidR="00092FDA" w:rsidRDefault="00092FDA">
      <w:pPr>
        <w:pStyle w:val="a3"/>
        <w:tabs>
          <w:tab w:val="left" w:pos="4236"/>
        </w:tabs>
        <w:spacing w:before="37"/>
        <w:ind w:left="350"/>
        <w:rPr>
          <w:lang w:eastAsia="zh-CN"/>
        </w:rPr>
      </w:pPr>
      <w:r>
        <w:rPr>
          <w:lang w:eastAsia="zh-CN"/>
        </w:rPr>
        <w:t>A.太</w:t>
      </w:r>
      <w:r>
        <w:rPr>
          <w:spacing w:val="-3"/>
          <w:lang w:eastAsia="zh-CN"/>
        </w:rPr>
        <w:t>平</w:t>
      </w:r>
      <w:r>
        <w:rPr>
          <w:lang w:eastAsia="zh-CN"/>
        </w:rPr>
        <w:t>洋</w:t>
      </w:r>
      <w:r>
        <w:rPr>
          <w:spacing w:val="-3"/>
          <w:lang w:eastAsia="zh-CN"/>
        </w:rPr>
        <w:t>东</w:t>
      </w:r>
      <w:r>
        <w:rPr>
          <w:lang w:eastAsia="zh-CN"/>
        </w:rPr>
        <w:t>岸</w:t>
      </w:r>
      <w:r>
        <w:rPr>
          <w:lang w:eastAsia="zh-CN"/>
        </w:rPr>
        <w:tab/>
        <w:t>B.</w:t>
      </w:r>
      <w:r>
        <w:rPr>
          <w:spacing w:val="-3"/>
          <w:lang w:eastAsia="zh-CN"/>
        </w:rPr>
        <w:t>太</w:t>
      </w:r>
      <w:r>
        <w:rPr>
          <w:lang w:eastAsia="zh-CN"/>
        </w:rPr>
        <w:t>平</w:t>
      </w:r>
      <w:r>
        <w:rPr>
          <w:spacing w:val="-3"/>
          <w:lang w:eastAsia="zh-CN"/>
        </w:rPr>
        <w:t>洋</w:t>
      </w:r>
      <w:r>
        <w:rPr>
          <w:lang w:eastAsia="zh-CN"/>
        </w:rPr>
        <w:t>板块</w:t>
      </w:r>
      <w:r>
        <w:rPr>
          <w:spacing w:val="-3"/>
          <w:lang w:eastAsia="zh-CN"/>
        </w:rPr>
        <w:t>与</w:t>
      </w:r>
      <w:r>
        <w:rPr>
          <w:lang w:eastAsia="zh-CN"/>
        </w:rPr>
        <w:t>北</w:t>
      </w:r>
      <w:r>
        <w:rPr>
          <w:spacing w:val="-3"/>
          <w:lang w:eastAsia="zh-CN"/>
        </w:rPr>
        <w:t>冰</w:t>
      </w:r>
      <w:r>
        <w:rPr>
          <w:lang w:eastAsia="zh-CN"/>
        </w:rPr>
        <w:t>洋</w:t>
      </w:r>
      <w:r>
        <w:rPr>
          <w:spacing w:val="-3"/>
          <w:lang w:eastAsia="zh-CN"/>
        </w:rPr>
        <w:t>板</w:t>
      </w:r>
      <w:r>
        <w:rPr>
          <w:lang w:eastAsia="zh-CN"/>
        </w:rPr>
        <w:t>块</w:t>
      </w:r>
      <w:r>
        <w:rPr>
          <w:spacing w:val="-3"/>
          <w:lang w:eastAsia="zh-CN"/>
        </w:rPr>
        <w:t>交</w:t>
      </w:r>
      <w:r>
        <w:rPr>
          <w:lang w:eastAsia="zh-CN"/>
        </w:rPr>
        <w:t>界</w:t>
      </w:r>
      <w:r>
        <w:rPr>
          <w:spacing w:val="-3"/>
          <w:lang w:eastAsia="zh-CN"/>
        </w:rPr>
        <w:t>地</w:t>
      </w:r>
      <w:r>
        <w:rPr>
          <w:lang w:eastAsia="zh-CN"/>
        </w:rPr>
        <w:t>带</w:t>
      </w:r>
    </w:p>
    <w:p w:rsidR="00092FDA" w:rsidRDefault="00092FDA">
      <w:pPr>
        <w:pStyle w:val="a3"/>
        <w:tabs>
          <w:tab w:val="left" w:pos="4238"/>
        </w:tabs>
        <w:spacing w:before="36"/>
        <w:ind w:left="350"/>
        <w:rPr>
          <w:lang w:eastAsia="zh-CN"/>
        </w:rPr>
      </w:pPr>
      <w:r>
        <w:rPr>
          <w:lang w:eastAsia="zh-CN"/>
        </w:rPr>
        <w:t>C.太</w:t>
      </w:r>
      <w:r>
        <w:rPr>
          <w:spacing w:val="-3"/>
          <w:lang w:eastAsia="zh-CN"/>
        </w:rPr>
        <w:t>平</w:t>
      </w:r>
      <w:r>
        <w:rPr>
          <w:lang w:eastAsia="zh-CN"/>
        </w:rPr>
        <w:t>洋</w:t>
      </w:r>
      <w:r>
        <w:rPr>
          <w:spacing w:val="-3"/>
          <w:lang w:eastAsia="zh-CN"/>
        </w:rPr>
        <w:t>板</w:t>
      </w:r>
      <w:r>
        <w:rPr>
          <w:lang w:eastAsia="zh-CN"/>
        </w:rPr>
        <w:t>块</w:t>
      </w:r>
      <w:r>
        <w:rPr>
          <w:spacing w:val="-3"/>
          <w:lang w:eastAsia="zh-CN"/>
        </w:rPr>
        <w:t>与</w:t>
      </w:r>
      <w:r>
        <w:rPr>
          <w:lang w:eastAsia="zh-CN"/>
        </w:rPr>
        <w:t>印</w:t>
      </w:r>
      <w:r>
        <w:rPr>
          <w:spacing w:val="-3"/>
          <w:lang w:eastAsia="zh-CN"/>
        </w:rPr>
        <w:t>度</w:t>
      </w:r>
      <w:r>
        <w:rPr>
          <w:lang w:eastAsia="zh-CN"/>
        </w:rPr>
        <w:t>洋</w:t>
      </w:r>
      <w:r>
        <w:rPr>
          <w:spacing w:val="-3"/>
          <w:lang w:eastAsia="zh-CN"/>
        </w:rPr>
        <w:t>板</w:t>
      </w:r>
      <w:r>
        <w:rPr>
          <w:lang w:eastAsia="zh-CN"/>
        </w:rPr>
        <w:t>块的</w:t>
      </w:r>
      <w:r>
        <w:rPr>
          <w:spacing w:val="-3"/>
          <w:lang w:eastAsia="zh-CN"/>
        </w:rPr>
        <w:t>交</w:t>
      </w:r>
      <w:r>
        <w:rPr>
          <w:lang w:eastAsia="zh-CN"/>
        </w:rPr>
        <w:t>界</w:t>
      </w:r>
      <w:r>
        <w:rPr>
          <w:spacing w:val="-3"/>
          <w:lang w:eastAsia="zh-CN"/>
        </w:rPr>
        <w:t>地</w:t>
      </w:r>
      <w:r>
        <w:rPr>
          <w:lang w:eastAsia="zh-CN"/>
        </w:rPr>
        <w:t>带</w:t>
      </w:r>
      <w:r>
        <w:rPr>
          <w:lang w:eastAsia="zh-CN"/>
        </w:rPr>
        <w:tab/>
      </w:r>
      <w:r>
        <w:rPr>
          <w:spacing w:val="-1"/>
          <w:lang w:eastAsia="zh-CN"/>
        </w:rPr>
        <w:t>D.环</w:t>
      </w:r>
      <w:r>
        <w:rPr>
          <w:spacing w:val="-3"/>
          <w:lang w:eastAsia="zh-CN"/>
        </w:rPr>
        <w:t>太平</w:t>
      </w:r>
      <w:r>
        <w:rPr>
          <w:lang w:eastAsia="zh-CN"/>
        </w:rPr>
        <w:t>洋火</w:t>
      </w:r>
      <w:r>
        <w:rPr>
          <w:spacing w:val="-3"/>
          <w:lang w:eastAsia="zh-CN"/>
        </w:rPr>
        <w:t>山</w:t>
      </w:r>
      <w:r>
        <w:rPr>
          <w:lang w:eastAsia="zh-CN"/>
        </w:rPr>
        <w:t>地</w:t>
      </w:r>
      <w:r>
        <w:rPr>
          <w:spacing w:val="-3"/>
          <w:lang w:eastAsia="zh-CN"/>
        </w:rPr>
        <w:t>震</w:t>
      </w:r>
      <w:r>
        <w:rPr>
          <w:lang w:eastAsia="zh-CN"/>
        </w:rPr>
        <w:t>带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14.此次地震如果引发了海啸，主要会影响</w:t>
      </w:r>
    </w:p>
    <w:p w:rsidR="00092FDA" w:rsidRDefault="00092FDA">
      <w:pPr>
        <w:pStyle w:val="a3"/>
        <w:tabs>
          <w:tab w:val="left" w:pos="2138"/>
          <w:tab w:val="left" w:pos="4132"/>
          <w:tab w:val="left" w:pos="6127"/>
        </w:tabs>
        <w:spacing w:before="36"/>
        <w:ind w:left="350"/>
        <w:rPr>
          <w:lang w:eastAsia="zh-CN"/>
        </w:rPr>
      </w:pPr>
      <w:r>
        <w:rPr>
          <w:lang w:eastAsia="zh-CN"/>
        </w:rPr>
        <w:t>A.亚</w:t>
      </w:r>
      <w:r>
        <w:rPr>
          <w:spacing w:val="-3"/>
          <w:lang w:eastAsia="zh-CN"/>
        </w:rPr>
        <w:t>洲</w:t>
      </w:r>
      <w:r>
        <w:rPr>
          <w:lang w:eastAsia="zh-CN"/>
        </w:rPr>
        <w:t>西</w:t>
      </w:r>
      <w:r>
        <w:rPr>
          <w:spacing w:val="-3"/>
          <w:lang w:eastAsia="zh-CN"/>
        </w:rPr>
        <w:t>海</w:t>
      </w:r>
      <w:r>
        <w:rPr>
          <w:lang w:eastAsia="zh-CN"/>
        </w:rPr>
        <w:t>岸</w:t>
      </w:r>
      <w:r>
        <w:rPr>
          <w:lang w:eastAsia="zh-CN"/>
        </w:rPr>
        <w:tab/>
        <w:t>B.</w:t>
      </w:r>
      <w:r>
        <w:rPr>
          <w:spacing w:val="-3"/>
          <w:lang w:eastAsia="zh-CN"/>
        </w:rPr>
        <w:t>北美</w:t>
      </w:r>
      <w:r>
        <w:rPr>
          <w:lang w:eastAsia="zh-CN"/>
        </w:rPr>
        <w:t>洲东</w:t>
      </w:r>
      <w:r>
        <w:rPr>
          <w:spacing w:val="-3"/>
          <w:lang w:eastAsia="zh-CN"/>
        </w:rPr>
        <w:t>海</w:t>
      </w:r>
      <w:r>
        <w:rPr>
          <w:lang w:eastAsia="zh-CN"/>
        </w:rPr>
        <w:t>岸</w:t>
      </w:r>
      <w:r>
        <w:rPr>
          <w:lang w:eastAsia="zh-CN"/>
        </w:rPr>
        <w:tab/>
        <w:t>C.</w:t>
      </w:r>
      <w:r>
        <w:rPr>
          <w:spacing w:val="-3"/>
          <w:lang w:eastAsia="zh-CN"/>
        </w:rPr>
        <w:t>澳</w:t>
      </w:r>
      <w:r>
        <w:rPr>
          <w:lang w:eastAsia="zh-CN"/>
        </w:rPr>
        <w:t>大</w:t>
      </w:r>
      <w:r>
        <w:rPr>
          <w:spacing w:val="-3"/>
          <w:lang w:eastAsia="zh-CN"/>
        </w:rPr>
        <w:t>利亚</w:t>
      </w:r>
      <w:r>
        <w:rPr>
          <w:lang w:eastAsia="zh-CN"/>
        </w:rPr>
        <w:t>东海岸</w:t>
      </w:r>
      <w:r>
        <w:rPr>
          <w:lang w:eastAsia="zh-CN"/>
        </w:rPr>
        <w:tab/>
      </w:r>
      <w:r>
        <w:rPr>
          <w:spacing w:val="-1"/>
          <w:lang w:eastAsia="zh-CN"/>
        </w:rPr>
        <w:t>D.</w:t>
      </w:r>
      <w:r>
        <w:rPr>
          <w:spacing w:val="-3"/>
          <w:lang w:eastAsia="zh-CN"/>
        </w:rPr>
        <w:t>日</w:t>
      </w:r>
      <w:r>
        <w:rPr>
          <w:spacing w:val="-1"/>
          <w:lang w:eastAsia="zh-CN"/>
        </w:rPr>
        <w:t>本</w:t>
      </w:r>
      <w:r>
        <w:rPr>
          <w:spacing w:val="-3"/>
          <w:lang w:eastAsia="zh-CN"/>
        </w:rPr>
        <w:t>西</w:t>
      </w:r>
      <w:r>
        <w:rPr>
          <w:lang w:eastAsia="zh-CN"/>
        </w:rPr>
        <w:t>海岸</w:t>
      </w:r>
    </w:p>
    <w:p w:rsidR="00092FDA" w:rsidRDefault="00092FDA">
      <w:pPr>
        <w:pStyle w:val="a3"/>
        <w:spacing w:before="8"/>
        <w:rPr>
          <w:sz w:val="26"/>
          <w:lang w:eastAsia="zh-CN"/>
        </w:rPr>
      </w:pPr>
    </w:p>
    <w:p w:rsidR="00092FDA" w:rsidRDefault="00092FDA">
      <w:pPr>
        <w:pStyle w:val="a3"/>
        <w:spacing w:line="273" w:lineRule="auto"/>
        <w:ind w:left="138" w:right="151" w:firstLine="420"/>
        <w:jc w:val="both"/>
        <w:rPr>
          <w:lang w:eastAsia="zh-CN"/>
        </w:rPr>
      </w:pPr>
      <w:r>
        <w:pict>
          <v:shape id="image8.jpeg" o:spid="_x0000_s1035" type="#_x0000_t75" style="position:absolute;left:0;text-align:left;margin-left:72.4pt;margin-top:54.9pt;width:258.85pt;height:172.5pt;z-index:-251678720;mso-wrap-distance-left:0;mso-wrap-distance-right:0;mso-position-horizontal-relative:page">
            <v:imagedata r:id="rId17" o:title=""/>
            <w10:wrap anchorx="page"/>
          </v:shape>
        </w:pict>
      </w:r>
      <w:r>
        <w:rPr>
          <w:rFonts w:ascii="楷体" w:eastAsia="楷体" w:hint="eastAsia"/>
          <w:spacing w:val="-3"/>
          <w:lang w:eastAsia="zh-CN"/>
        </w:rPr>
        <w:t>为帮助武汉抗击新冠疫情，护士小文报名参加了援助武汉的医疗队。结束了近两个月的援助工</w:t>
      </w:r>
      <w:r>
        <w:rPr>
          <w:rFonts w:ascii="楷体" w:eastAsia="楷体" w:hint="eastAsia"/>
          <w:spacing w:val="-4"/>
          <w:lang w:eastAsia="zh-CN"/>
        </w:rPr>
        <w:t xml:space="preserve">作后，小文即将离开武汉回京。临行前，她拍下了一张武汉的照片做为纪念。图 </w:t>
      </w:r>
      <w:r>
        <w:rPr>
          <w:rFonts w:ascii="楷体" w:eastAsia="楷体" w:hint="eastAsia"/>
          <w:lang w:eastAsia="zh-CN"/>
        </w:rPr>
        <w:t>6</w:t>
      </w:r>
      <w:r>
        <w:rPr>
          <w:rFonts w:ascii="楷体" w:eastAsia="楷体" w:hint="eastAsia"/>
          <w:spacing w:val="-4"/>
          <w:lang w:eastAsia="zh-CN"/>
        </w:rPr>
        <w:t xml:space="preserve"> 为武汉局部电子</w:t>
      </w:r>
      <w:r>
        <w:rPr>
          <w:rFonts w:ascii="楷体" w:eastAsia="楷体" w:hint="eastAsia"/>
          <w:spacing w:val="-3"/>
          <w:lang w:eastAsia="zh-CN"/>
        </w:rPr>
        <w:t>地图，照片为支援武汉的志愿者小文拍到的黄鹤楼及长江大桥景观。</w:t>
      </w:r>
      <w:r>
        <w:rPr>
          <w:spacing w:val="-8"/>
          <w:lang w:eastAsia="zh-CN"/>
        </w:rPr>
        <w:t xml:space="preserve">据此，完成 </w:t>
      </w:r>
      <w:r>
        <w:rPr>
          <w:lang w:eastAsia="zh-CN"/>
        </w:rPr>
        <w:t>15-17</w:t>
      </w:r>
      <w:r>
        <w:rPr>
          <w:spacing w:val="-12"/>
          <w:lang w:eastAsia="zh-CN"/>
        </w:rPr>
        <w:t xml:space="preserve"> 题。</w:t>
      </w:r>
    </w:p>
    <w:p w:rsidR="00092FDA" w:rsidRDefault="00092FDA">
      <w:pPr>
        <w:pStyle w:val="a3"/>
        <w:rPr>
          <w:sz w:val="20"/>
          <w:lang w:eastAsia="zh-CN"/>
        </w:rPr>
      </w:pPr>
    </w:p>
    <w:p w:rsidR="00092FDA" w:rsidRDefault="00092FDA">
      <w:pPr>
        <w:pStyle w:val="a3"/>
        <w:rPr>
          <w:sz w:val="20"/>
          <w:lang w:eastAsia="zh-CN"/>
        </w:rPr>
      </w:pPr>
    </w:p>
    <w:p w:rsidR="00092FDA" w:rsidRDefault="00092FDA">
      <w:pPr>
        <w:pStyle w:val="a3"/>
        <w:spacing w:before="12"/>
        <w:rPr>
          <w:sz w:val="10"/>
          <w:lang w:eastAsia="zh-CN"/>
        </w:rPr>
      </w:pPr>
      <w:r>
        <w:pict>
          <v:shape id="image9.jpeg" o:spid="_x0000_s1036" type="#_x0000_t75" style="position:absolute;margin-left:336.35pt;margin-top:9.15pt;width:171.3pt;height:113.45pt;z-index:251657216;mso-wrap-distance-left:0;mso-wrap-distance-right:0;mso-position-horizontal-relative:page">
            <v:imagedata r:id="rId18" o:title=""/>
            <w10:wrap type="topAndBottom" anchorx="page"/>
          </v:shape>
        </w:pict>
      </w:r>
    </w:p>
    <w:p w:rsidR="00092FDA" w:rsidRDefault="00092FDA">
      <w:pPr>
        <w:ind w:left="6137"/>
        <w:rPr>
          <w:rFonts w:ascii="楷体" w:eastAsia="楷体"/>
          <w:sz w:val="18"/>
          <w:lang w:eastAsia="zh-CN"/>
        </w:rPr>
      </w:pPr>
      <w:r>
        <w:rPr>
          <w:rFonts w:ascii="楷体" w:eastAsia="楷体" w:hint="eastAsia"/>
          <w:sz w:val="18"/>
          <w:lang w:eastAsia="zh-CN"/>
        </w:rPr>
        <w:t>黄鹤楼及长江大桥照片</w:t>
      </w:r>
    </w:p>
    <w:p w:rsidR="00092FDA" w:rsidRDefault="00092FDA">
      <w:pPr>
        <w:pStyle w:val="a3"/>
        <w:rPr>
          <w:rFonts w:ascii="楷体"/>
          <w:sz w:val="18"/>
          <w:lang w:eastAsia="zh-CN"/>
        </w:rPr>
      </w:pPr>
    </w:p>
    <w:p w:rsidR="00092FDA" w:rsidRDefault="00092FDA">
      <w:pPr>
        <w:pStyle w:val="a3"/>
        <w:spacing w:before="2"/>
        <w:rPr>
          <w:rFonts w:ascii="楷体"/>
          <w:sz w:val="13"/>
          <w:lang w:eastAsia="zh-CN"/>
        </w:rPr>
      </w:pPr>
    </w:p>
    <w:p w:rsidR="00092FDA" w:rsidRDefault="00092FDA">
      <w:pPr>
        <w:pStyle w:val="a3"/>
        <w:spacing w:before="1"/>
        <w:ind w:left="2246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6</w:t>
      </w:r>
    </w:p>
    <w:p w:rsidR="00092FDA" w:rsidRDefault="00092FDA">
      <w:pPr>
        <w:pStyle w:val="a3"/>
        <w:spacing w:before="6"/>
        <w:rPr>
          <w:rFonts w:ascii="Times New Roman"/>
          <w:sz w:val="10"/>
          <w:lang w:eastAsia="zh-CN"/>
        </w:rPr>
      </w:pPr>
    </w:p>
    <w:p w:rsidR="00092FDA" w:rsidRDefault="00092FDA">
      <w:pPr>
        <w:pStyle w:val="a3"/>
        <w:spacing w:before="37" w:line="224" w:lineRule="exact"/>
        <w:ind w:left="138"/>
        <w:rPr>
          <w:lang w:eastAsia="zh-CN"/>
        </w:rPr>
      </w:pPr>
      <w:r>
        <w:rPr>
          <w:lang w:eastAsia="zh-CN"/>
        </w:rPr>
        <w:t>15.小文离开武汉这一天，武汉的天气状况是</w:t>
      </w:r>
    </w:p>
    <w:p w:rsidR="00092FDA" w:rsidRDefault="00092FDA">
      <w:pPr>
        <w:pStyle w:val="a3"/>
        <w:tabs>
          <w:tab w:val="left" w:pos="2241"/>
          <w:tab w:val="left" w:pos="7484"/>
        </w:tabs>
        <w:spacing w:line="655" w:lineRule="exact"/>
        <w:ind w:left="350"/>
        <w:rPr>
          <w:rFonts w:ascii="Arial"/>
          <w:b/>
          <w:sz w:val="52"/>
          <w:lang w:eastAsia="zh-CN"/>
        </w:rPr>
      </w:pPr>
      <w:r>
        <w:pict>
          <v:shape id="自选图形 13" o:spid="_x0000_s1037" style="position:absolute;left:0;text-align:left;margin-left:101.1pt;margin-top:6.45pt;width:23.25pt;height:16.5pt;z-index:251675648;mso-position-horizontal-relative:page" coordorigin="2022,129" coordsize="465,330" o:spt="100" adj="0,,0" path="m2022,129r,330m2487,129r,330m2022,459r465,e">
            <v:stroke joinstyle="miter"/>
            <v:formulas/>
            <v:path o:connecttype="custom" textboxrect="3163,3163,18437,18437"/>
            <w10:wrap anchorx="page"/>
          </v:shape>
        </w:pict>
      </w:r>
      <w:r>
        <w:pict>
          <v:shape id="自选图形 14" o:spid="_x0000_s1038" style="position:absolute;left:0;text-align:left;margin-left:430.9pt;margin-top:6.7pt;width:36.05pt;height:9pt;z-index:251676672;mso-position-horizontal-relative:page" coordorigin="8618,134" coordsize="721,180" o:spt="100" adj="0,,0" path="m9159,134r,180l9279,254r-90,l9189,194r90,l9159,134xm9159,194r-541,l8618,254r541,l9159,194xm9279,194r-90,l9189,254r90,l9339,224r-60,-30xe">
            <v:stroke joinstyle="miter"/>
            <v:formulas/>
            <v:path o:connecttype="custom" textboxrect="3163,3163,18437,18437"/>
            <w10:wrap anchorx="page"/>
          </v:shape>
        </w:pict>
      </w:r>
      <w:r>
        <w:t>A.</w:t>
      </w:r>
      <w:r>
        <w:tab/>
        <w:t>B.</w:t>
      </w:r>
      <w:r>
        <w:rPr>
          <w:spacing w:val="-4"/>
        </w:rPr>
        <w:t xml:space="preserve"> </w:t>
      </w:r>
      <w:r>
        <w:rPr>
          <w:spacing w:val="-5"/>
          <w:position w:val="-31"/>
        </w:rPr>
        <w:pict>
          <v:shape id="image10.jpeg" o:spid="_x0000_i1026" type="#_x0000_t75" style="width:52.5pt;height:27.75pt;mso-position-horizontal-relative:page;mso-position-vertical-relative:page">
            <v:imagedata r:id="rId19" o:title=""/>
          </v:shape>
        </w:pict>
      </w:r>
      <w:r>
        <w:rPr>
          <w:rFonts w:ascii="Times New Roman"/>
          <w:spacing w:val="-5"/>
        </w:rPr>
        <w:t xml:space="preserve">                   </w:t>
      </w:r>
      <w:r>
        <w:rPr>
          <w:rFonts w:ascii="Times New Roman"/>
          <w:spacing w:val="4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rPr>
          <w:spacing w:val="-5"/>
          <w:position w:val="-12"/>
        </w:rPr>
        <w:pict>
          <v:shape id="image11.jpeg" o:spid="_x0000_i1027" type="#_x0000_t75" style="width:34.5pt;height:25.5pt;mso-position-horizontal-relative:page;mso-position-vertical-relative:page">
            <v:imagedata r:id="rId20" o:title=""/>
          </v:shape>
        </w:pict>
      </w:r>
      <w:r>
        <w:rPr>
          <w:rFonts w:ascii="Times New Roman"/>
          <w:spacing w:val="-5"/>
        </w:rPr>
        <w:t xml:space="preserve">                  </w:t>
      </w:r>
      <w:r>
        <w:rPr>
          <w:rFonts w:ascii="Times New Roman"/>
          <w:spacing w:val="-1"/>
        </w:rPr>
        <w:t xml:space="preserve"> </w:t>
      </w:r>
      <w:r>
        <w:rPr>
          <w:lang w:eastAsia="zh-CN"/>
        </w:rPr>
        <w:t>D.</w:t>
      </w:r>
      <w:r>
        <w:rPr>
          <w:lang w:eastAsia="zh-CN"/>
        </w:rPr>
        <w:tab/>
      </w:r>
      <w:r>
        <w:rPr>
          <w:rFonts w:ascii="Arial"/>
          <w:b/>
          <w:color w:val="FF9900"/>
          <w:position w:val="-11"/>
          <w:sz w:val="52"/>
          <w:lang w:eastAsia="zh-CN"/>
        </w:rPr>
        <w:t>S</w:t>
      </w:r>
    </w:p>
    <w:p w:rsidR="00092FDA" w:rsidRDefault="00092FDA">
      <w:pPr>
        <w:pStyle w:val="a3"/>
        <w:spacing w:before="57"/>
        <w:ind w:left="138"/>
        <w:rPr>
          <w:lang w:eastAsia="zh-CN"/>
        </w:rPr>
      </w:pPr>
      <w:r>
        <w:rPr>
          <w:lang w:eastAsia="zh-CN"/>
        </w:rPr>
        <w:t>16.据图可知，小文拍照时正值</w:t>
      </w:r>
    </w:p>
    <w:p w:rsidR="00092FDA" w:rsidRDefault="00092FDA">
      <w:pPr>
        <w:pStyle w:val="a3"/>
        <w:tabs>
          <w:tab w:val="left" w:pos="2241"/>
          <w:tab w:val="left" w:pos="4658"/>
          <w:tab w:val="left" w:pos="6653"/>
        </w:tabs>
        <w:spacing w:before="36"/>
        <w:ind w:left="350"/>
        <w:rPr>
          <w:lang w:eastAsia="zh-CN"/>
        </w:rPr>
      </w:pPr>
      <w:r>
        <w:rPr>
          <w:lang w:eastAsia="zh-CN"/>
        </w:rPr>
        <w:t>A.清晨</w:t>
      </w:r>
      <w:r>
        <w:rPr>
          <w:lang w:eastAsia="zh-CN"/>
        </w:rPr>
        <w:tab/>
        <w:t>B.</w:t>
      </w:r>
      <w:r>
        <w:rPr>
          <w:spacing w:val="-3"/>
          <w:lang w:eastAsia="zh-CN"/>
        </w:rPr>
        <w:t>中</w:t>
      </w:r>
      <w:r>
        <w:rPr>
          <w:lang w:eastAsia="zh-CN"/>
        </w:rPr>
        <w:t>午</w:t>
      </w:r>
      <w:r>
        <w:rPr>
          <w:lang w:eastAsia="zh-CN"/>
        </w:rPr>
        <w:tab/>
        <w:t>C.</w:t>
      </w:r>
      <w:r>
        <w:rPr>
          <w:spacing w:val="-3"/>
          <w:lang w:eastAsia="zh-CN"/>
        </w:rPr>
        <w:t>傍</w:t>
      </w:r>
      <w:r>
        <w:rPr>
          <w:lang w:eastAsia="zh-CN"/>
        </w:rPr>
        <w:t>晚</w:t>
      </w:r>
      <w:r>
        <w:rPr>
          <w:lang w:eastAsia="zh-CN"/>
        </w:rPr>
        <w:tab/>
      </w:r>
      <w:r>
        <w:rPr>
          <w:spacing w:val="-1"/>
          <w:lang w:eastAsia="zh-CN"/>
        </w:rPr>
        <w:t>D.上</w:t>
      </w:r>
      <w:r>
        <w:rPr>
          <w:lang w:eastAsia="zh-CN"/>
        </w:rPr>
        <w:t>午</w:t>
      </w:r>
    </w:p>
    <w:p w:rsidR="00092FDA" w:rsidRDefault="00092FDA">
      <w:pPr>
        <w:pStyle w:val="a3"/>
        <w:spacing w:before="15" w:line="273" w:lineRule="exact"/>
        <w:ind w:left="138"/>
        <w:rPr>
          <w:lang w:eastAsia="zh-CN"/>
        </w:rPr>
      </w:pPr>
      <w:r>
        <w:rPr>
          <w:lang w:eastAsia="zh-CN"/>
        </w:rPr>
        <w:t>17.小文在游览之后准备坐飞机回京，从归元寺到天河机场需要</w:t>
      </w:r>
    </w:p>
    <w:p w:rsidR="00092FDA" w:rsidRDefault="00092FDA">
      <w:pPr>
        <w:pStyle w:val="a3"/>
        <w:tabs>
          <w:tab w:val="left" w:pos="4447"/>
        </w:tabs>
        <w:spacing w:line="272" w:lineRule="exact"/>
        <w:ind w:left="350"/>
        <w:rPr>
          <w:lang w:eastAsia="zh-CN"/>
        </w:rPr>
      </w:pPr>
      <w:r>
        <w:rPr>
          <w:lang w:eastAsia="zh-CN"/>
        </w:rPr>
        <w:t>A.途</w:t>
      </w:r>
      <w:r>
        <w:rPr>
          <w:spacing w:val="-3"/>
          <w:lang w:eastAsia="zh-CN"/>
        </w:rPr>
        <w:t>中</w:t>
      </w:r>
      <w:r>
        <w:rPr>
          <w:lang w:eastAsia="zh-CN"/>
        </w:rPr>
        <w:t>一</w:t>
      </w:r>
      <w:r>
        <w:rPr>
          <w:spacing w:val="-3"/>
          <w:lang w:eastAsia="zh-CN"/>
        </w:rPr>
        <w:t>定</w:t>
      </w:r>
      <w:r>
        <w:rPr>
          <w:lang w:eastAsia="zh-CN"/>
        </w:rPr>
        <w:t>跨</w:t>
      </w:r>
      <w:r>
        <w:rPr>
          <w:spacing w:val="-3"/>
          <w:lang w:eastAsia="zh-CN"/>
        </w:rPr>
        <w:t>越</w:t>
      </w:r>
      <w:r>
        <w:rPr>
          <w:lang w:eastAsia="zh-CN"/>
        </w:rPr>
        <w:t>长</w:t>
      </w:r>
      <w:r>
        <w:rPr>
          <w:spacing w:val="-3"/>
          <w:lang w:eastAsia="zh-CN"/>
        </w:rPr>
        <w:t>江</w:t>
      </w:r>
      <w:r>
        <w:rPr>
          <w:lang w:eastAsia="zh-CN"/>
        </w:rPr>
        <w:t>干流</w:t>
      </w:r>
      <w:r>
        <w:rPr>
          <w:lang w:eastAsia="zh-CN"/>
        </w:rPr>
        <w:tab/>
      </w:r>
      <w:r>
        <w:rPr>
          <w:spacing w:val="-1"/>
          <w:lang w:eastAsia="zh-CN"/>
        </w:rPr>
        <w:t>B.路</w:t>
      </w:r>
      <w:r>
        <w:rPr>
          <w:spacing w:val="-3"/>
          <w:lang w:eastAsia="zh-CN"/>
        </w:rPr>
        <w:t>线</w:t>
      </w:r>
      <w:r>
        <w:rPr>
          <w:lang w:eastAsia="zh-CN"/>
        </w:rPr>
        <w:t>需跨</w:t>
      </w:r>
      <w:r>
        <w:rPr>
          <w:spacing w:val="-3"/>
          <w:lang w:eastAsia="zh-CN"/>
        </w:rPr>
        <w:t>越</w:t>
      </w:r>
      <w:r>
        <w:rPr>
          <w:lang w:eastAsia="zh-CN"/>
        </w:rPr>
        <w:t>汉</w:t>
      </w:r>
      <w:r>
        <w:rPr>
          <w:spacing w:val="-3"/>
          <w:lang w:eastAsia="zh-CN"/>
        </w:rPr>
        <w:t>江</w:t>
      </w:r>
      <w:r>
        <w:rPr>
          <w:lang w:eastAsia="zh-CN"/>
        </w:rPr>
        <w:t>向</w:t>
      </w:r>
      <w:r>
        <w:rPr>
          <w:spacing w:val="-3"/>
          <w:lang w:eastAsia="zh-CN"/>
        </w:rPr>
        <w:t>西</w:t>
      </w:r>
      <w:r>
        <w:rPr>
          <w:lang w:eastAsia="zh-CN"/>
        </w:rPr>
        <w:t>北</w:t>
      </w:r>
      <w:r>
        <w:rPr>
          <w:spacing w:val="-3"/>
          <w:lang w:eastAsia="zh-CN"/>
        </w:rPr>
        <w:t>方</w:t>
      </w:r>
      <w:r>
        <w:rPr>
          <w:lang w:eastAsia="zh-CN"/>
        </w:rPr>
        <w:t>向走</w:t>
      </w:r>
    </w:p>
    <w:p w:rsidR="00092FDA" w:rsidRDefault="00092FDA">
      <w:pPr>
        <w:pStyle w:val="a3"/>
        <w:tabs>
          <w:tab w:val="left" w:pos="4447"/>
        </w:tabs>
        <w:spacing w:line="274" w:lineRule="exact"/>
        <w:ind w:left="350"/>
        <w:rPr>
          <w:lang w:eastAsia="zh-CN"/>
        </w:rPr>
      </w:pPr>
      <w:r>
        <w:rPr>
          <w:lang w:eastAsia="zh-CN"/>
        </w:rPr>
        <w:t>C.利</w:t>
      </w:r>
      <w:r>
        <w:rPr>
          <w:spacing w:val="-3"/>
          <w:lang w:eastAsia="zh-CN"/>
        </w:rPr>
        <w:t>用</w:t>
      </w:r>
      <w:r>
        <w:rPr>
          <w:lang w:eastAsia="zh-CN"/>
        </w:rPr>
        <w:t>长</w:t>
      </w:r>
      <w:r>
        <w:rPr>
          <w:spacing w:val="-3"/>
          <w:lang w:eastAsia="zh-CN"/>
        </w:rPr>
        <w:t>江</w:t>
      </w:r>
      <w:r>
        <w:rPr>
          <w:lang w:eastAsia="zh-CN"/>
        </w:rPr>
        <w:t>内</w:t>
      </w:r>
      <w:r>
        <w:rPr>
          <w:spacing w:val="-3"/>
          <w:lang w:eastAsia="zh-CN"/>
        </w:rPr>
        <w:t>河</w:t>
      </w:r>
      <w:r>
        <w:rPr>
          <w:lang w:eastAsia="zh-CN"/>
        </w:rPr>
        <w:t>航</w:t>
      </w:r>
      <w:r>
        <w:rPr>
          <w:spacing w:val="-3"/>
          <w:lang w:eastAsia="zh-CN"/>
        </w:rPr>
        <w:t>运</w:t>
      </w:r>
      <w:r>
        <w:rPr>
          <w:lang w:eastAsia="zh-CN"/>
        </w:rPr>
        <w:t>最快</w:t>
      </w:r>
      <w:r>
        <w:rPr>
          <w:lang w:eastAsia="zh-CN"/>
        </w:rPr>
        <w:tab/>
      </w:r>
      <w:r>
        <w:rPr>
          <w:spacing w:val="-1"/>
          <w:lang w:eastAsia="zh-CN"/>
        </w:rPr>
        <w:t>D.如</w:t>
      </w:r>
      <w:r>
        <w:rPr>
          <w:spacing w:val="-3"/>
          <w:lang w:eastAsia="zh-CN"/>
        </w:rPr>
        <w:t>果</w:t>
      </w:r>
      <w:r>
        <w:rPr>
          <w:lang w:eastAsia="zh-CN"/>
        </w:rPr>
        <w:t>先坐</w:t>
      </w:r>
      <w:r>
        <w:rPr>
          <w:spacing w:val="-3"/>
          <w:lang w:eastAsia="zh-CN"/>
        </w:rPr>
        <w:t>高</w:t>
      </w:r>
      <w:r>
        <w:rPr>
          <w:lang w:eastAsia="zh-CN"/>
        </w:rPr>
        <w:t>铁</w:t>
      </w:r>
      <w:r>
        <w:rPr>
          <w:spacing w:val="-3"/>
          <w:lang w:eastAsia="zh-CN"/>
        </w:rPr>
        <w:t>到</w:t>
      </w:r>
      <w:r>
        <w:rPr>
          <w:lang w:eastAsia="zh-CN"/>
        </w:rPr>
        <w:t>汉</w:t>
      </w:r>
      <w:r>
        <w:rPr>
          <w:spacing w:val="-3"/>
          <w:lang w:eastAsia="zh-CN"/>
        </w:rPr>
        <w:t>口</w:t>
      </w:r>
      <w:r>
        <w:rPr>
          <w:lang w:eastAsia="zh-CN"/>
        </w:rPr>
        <w:t>站</w:t>
      </w:r>
      <w:r>
        <w:rPr>
          <w:spacing w:val="-3"/>
          <w:lang w:eastAsia="zh-CN"/>
        </w:rPr>
        <w:t>最</w:t>
      </w:r>
      <w:r>
        <w:rPr>
          <w:lang w:eastAsia="zh-CN"/>
        </w:rPr>
        <w:t>便捷</w:t>
      </w:r>
    </w:p>
    <w:p w:rsidR="00092FDA" w:rsidRDefault="00092FDA">
      <w:pPr>
        <w:pStyle w:val="a3"/>
        <w:spacing w:before="11"/>
        <w:rPr>
          <w:sz w:val="17"/>
          <w:lang w:eastAsia="zh-CN"/>
        </w:rPr>
      </w:pPr>
    </w:p>
    <w:p w:rsidR="00092FDA" w:rsidRDefault="00092FDA">
      <w:pPr>
        <w:pStyle w:val="a3"/>
        <w:spacing w:before="36" w:line="273" w:lineRule="exact"/>
        <w:ind w:left="558"/>
        <w:rPr>
          <w:rFonts w:ascii="楷体" w:eastAsia="楷体"/>
          <w:lang w:eastAsia="zh-CN"/>
        </w:rPr>
      </w:pPr>
      <w:r>
        <w:rPr>
          <w:rFonts w:ascii="楷体" w:eastAsia="楷体" w:hint="eastAsia"/>
          <w:lang w:eastAsia="zh-CN"/>
        </w:rPr>
        <w:t>往年的 3 月正是武汉赏樱的季节。今年，尽管疫情的阴霾还未消散，尽管被封城的武汉按下了</w:t>
      </w:r>
    </w:p>
    <w:p w:rsidR="00092FDA" w:rsidRDefault="00092FDA">
      <w:pPr>
        <w:pStyle w:val="a3"/>
        <w:spacing w:line="237" w:lineRule="auto"/>
        <w:ind w:left="138" w:right="149"/>
        <w:jc w:val="both"/>
        <w:rPr>
          <w:lang w:eastAsia="zh-CN"/>
        </w:rPr>
      </w:pPr>
      <w:r>
        <w:rPr>
          <w:rFonts w:ascii="楷体" w:eastAsia="楷体" w:hAnsi="楷体" w:hint="eastAsia"/>
          <w:spacing w:val="-3"/>
          <w:lang w:eastAsia="zh-CN"/>
        </w:rPr>
        <w:t>“暂停键”，樱花却加快了绽放的脚步，它要坚定地告诉这座城市：没有一个冬天不可逾越，没有</w:t>
      </w:r>
      <w:r>
        <w:rPr>
          <w:rFonts w:ascii="楷体" w:eastAsia="楷体" w:hAnsi="楷体" w:hint="eastAsia"/>
          <w:spacing w:val="-13"/>
          <w:lang w:eastAsia="zh-CN"/>
        </w:rPr>
        <w:t xml:space="preserve">一个春天不会到来。据观测今年武汉樱花已在 </w:t>
      </w:r>
      <w:r>
        <w:rPr>
          <w:rFonts w:ascii="楷体" w:eastAsia="楷体" w:hAnsi="楷体" w:hint="eastAsia"/>
          <w:lang w:eastAsia="zh-CN"/>
        </w:rPr>
        <w:t>3</w:t>
      </w:r>
      <w:r>
        <w:rPr>
          <w:rFonts w:ascii="楷体" w:eastAsia="楷体" w:hAnsi="楷体" w:hint="eastAsia"/>
          <w:spacing w:val="-18"/>
          <w:lang w:eastAsia="zh-CN"/>
        </w:rPr>
        <w:t xml:space="preserve"> 月上旬开放，较常年提前 </w:t>
      </w:r>
      <w:r>
        <w:rPr>
          <w:rFonts w:ascii="楷体" w:eastAsia="楷体" w:hAnsi="楷体" w:hint="eastAsia"/>
          <w:lang w:eastAsia="zh-CN"/>
        </w:rPr>
        <w:t>5</w:t>
      </w:r>
      <w:r>
        <w:rPr>
          <w:rFonts w:ascii="楷体" w:eastAsia="楷体" w:hAnsi="楷体" w:hint="eastAsia"/>
          <w:spacing w:val="-28"/>
          <w:lang w:eastAsia="zh-CN"/>
        </w:rPr>
        <w:t xml:space="preserve"> 天左右。</w:t>
      </w:r>
      <w:r>
        <w:rPr>
          <w:spacing w:val="-24"/>
          <w:lang w:eastAsia="zh-CN"/>
        </w:rPr>
        <w:t xml:space="preserve">据此，完成 </w:t>
      </w:r>
      <w:r>
        <w:rPr>
          <w:lang w:eastAsia="zh-CN"/>
        </w:rPr>
        <w:t>18-19 题。</w:t>
      </w:r>
    </w:p>
    <w:p w:rsidR="00092FDA" w:rsidRDefault="00092FDA">
      <w:pPr>
        <w:pStyle w:val="a3"/>
        <w:spacing w:line="272" w:lineRule="exact"/>
        <w:ind w:left="138"/>
        <w:jc w:val="both"/>
        <w:rPr>
          <w:lang w:eastAsia="zh-CN"/>
        </w:rPr>
      </w:pPr>
      <w:r>
        <w:rPr>
          <w:lang w:eastAsia="zh-CN"/>
        </w:rPr>
        <w:t>18.影响今年武汉樱花绽放时间早晚的因素主要是</w:t>
      </w:r>
    </w:p>
    <w:p w:rsidR="00092FDA" w:rsidRDefault="00092FDA">
      <w:pPr>
        <w:pStyle w:val="a3"/>
        <w:tabs>
          <w:tab w:val="left" w:pos="2452"/>
          <w:tab w:val="left" w:pos="4344"/>
          <w:tab w:val="left" w:pos="5707"/>
        </w:tabs>
        <w:spacing w:line="273" w:lineRule="exact"/>
        <w:ind w:left="350"/>
        <w:rPr>
          <w:lang w:eastAsia="zh-CN"/>
        </w:rPr>
      </w:pPr>
      <w:r>
        <w:rPr>
          <w:lang w:eastAsia="zh-CN"/>
        </w:rPr>
        <w:t>A.天气</w:t>
      </w:r>
      <w:r>
        <w:rPr>
          <w:lang w:eastAsia="zh-CN"/>
        </w:rPr>
        <w:tab/>
        <w:t>B.气候</w:t>
      </w:r>
      <w:r>
        <w:rPr>
          <w:lang w:eastAsia="zh-CN"/>
        </w:rPr>
        <w:tab/>
        <w:t>C.地形</w:t>
      </w:r>
      <w:r>
        <w:rPr>
          <w:lang w:eastAsia="zh-CN"/>
        </w:rPr>
        <w:tab/>
        <w:t>D.</w:t>
      </w:r>
      <w:r>
        <w:rPr>
          <w:spacing w:val="-3"/>
          <w:lang w:eastAsia="zh-CN"/>
        </w:rPr>
        <w:t>海</w:t>
      </w:r>
      <w:r>
        <w:rPr>
          <w:lang w:eastAsia="zh-CN"/>
        </w:rPr>
        <w:t>陆</w:t>
      </w:r>
      <w:r>
        <w:rPr>
          <w:spacing w:val="-3"/>
          <w:lang w:eastAsia="zh-CN"/>
        </w:rPr>
        <w:t>位</w:t>
      </w:r>
      <w:r>
        <w:rPr>
          <w:lang w:eastAsia="zh-CN"/>
        </w:rPr>
        <w:t>置</w:t>
      </w:r>
    </w:p>
    <w:p w:rsidR="00092FDA" w:rsidRDefault="00092FDA">
      <w:pPr>
        <w:pStyle w:val="a3"/>
        <w:spacing w:after="30" w:line="274" w:lineRule="exact"/>
        <w:ind w:left="138"/>
        <w:jc w:val="both"/>
        <w:rPr>
          <w:lang w:eastAsia="zh-CN"/>
        </w:rPr>
      </w:pPr>
      <w:r>
        <w:rPr>
          <w:lang w:eastAsia="zh-CN"/>
        </w:rPr>
        <w:t>19.影响武汉樱花季花开的天气状况是</w:t>
      </w:r>
    </w:p>
    <w:tbl>
      <w:tblPr>
        <w:tblW w:w="0" w:type="auto"/>
        <w:tblInd w:w="2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7"/>
        <w:gridCol w:w="1265"/>
        <w:gridCol w:w="1267"/>
        <w:gridCol w:w="1258"/>
      </w:tblGrid>
      <w:tr w:rsidR="00092FDA">
        <w:trPr>
          <w:trHeight w:hRule="exact" w:val="478"/>
        </w:trPr>
        <w:tc>
          <w:tcPr>
            <w:tcW w:w="1267" w:type="dxa"/>
          </w:tcPr>
          <w:p w:rsidR="00092FDA" w:rsidRDefault="00092FDA">
            <w:pPr>
              <w:pStyle w:val="TableParagraph"/>
              <w:spacing w:before="64"/>
              <w:ind w:left="235"/>
              <w:rPr>
                <w:rFonts w:ascii="楷体" w:eastAsia="楷体"/>
                <w:sz w:val="21"/>
              </w:rPr>
            </w:pPr>
            <w:r>
              <w:rPr>
                <w:rFonts w:ascii="楷体" w:eastAsia="楷体" w:hint="eastAsia"/>
                <w:sz w:val="21"/>
              </w:rPr>
              <w:t>3 月 7 日</w:t>
            </w:r>
          </w:p>
        </w:tc>
        <w:tc>
          <w:tcPr>
            <w:tcW w:w="1265" w:type="dxa"/>
          </w:tcPr>
          <w:p w:rsidR="00092FDA" w:rsidRDefault="00092FDA">
            <w:pPr>
              <w:pStyle w:val="TableParagraph"/>
              <w:spacing w:before="64"/>
              <w:ind w:left="235"/>
              <w:rPr>
                <w:rFonts w:ascii="楷体" w:eastAsia="楷体"/>
                <w:sz w:val="21"/>
              </w:rPr>
            </w:pPr>
            <w:r>
              <w:rPr>
                <w:rFonts w:ascii="楷体" w:eastAsia="楷体" w:hint="eastAsia"/>
                <w:sz w:val="21"/>
              </w:rPr>
              <w:t>3 月 8 日</w:t>
            </w:r>
          </w:p>
        </w:tc>
        <w:tc>
          <w:tcPr>
            <w:tcW w:w="1267" w:type="dxa"/>
          </w:tcPr>
          <w:p w:rsidR="00092FDA" w:rsidRDefault="00092FDA">
            <w:pPr>
              <w:pStyle w:val="TableParagraph"/>
              <w:spacing w:before="64"/>
              <w:ind w:left="235"/>
              <w:rPr>
                <w:rFonts w:ascii="楷体" w:eastAsia="楷体"/>
                <w:sz w:val="21"/>
              </w:rPr>
            </w:pPr>
            <w:r>
              <w:rPr>
                <w:rFonts w:ascii="楷体" w:eastAsia="楷体" w:hint="eastAsia"/>
                <w:sz w:val="21"/>
              </w:rPr>
              <w:t>3 月 9 日</w:t>
            </w:r>
          </w:p>
        </w:tc>
        <w:tc>
          <w:tcPr>
            <w:tcW w:w="1258" w:type="dxa"/>
          </w:tcPr>
          <w:p w:rsidR="00092FDA" w:rsidRDefault="00092FDA">
            <w:pPr>
              <w:pStyle w:val="TableParagraph"/>
              <w:spacing w:before="64"/>
              <w:ind w:left="177"/>
              <w:rPr>
                <w:rFonts w:ascii="楷体" w:eastAsia="楷体"/>
                <w:sz w:val="21"/>
              </w:rPr>
            </w:pPr>
            <w:r>
              <w:rPr>
                <w:rFonts w:ascii="楷体" w:eastAsia="楷体" w:hint="eastAsia"/>
                <w:sz w:val="21"/>
              </w:rPr>
              <w:t>3 月 10 号</w:t>
            </w:r>
          </w:p>
        </w:tc>
      </w:tr>
      <w:tr w:rsidR="00092FDA">
        <w:trPr>
          <w:trHeight w:hRule="exact" w:val="1104"/>
        </w:trPr>
        <w:tc>
          <w:tcPr>
            <w:tcW w:w="1267" w:type="dxa"/>
          </w:tcPr>
          <w:p w:rsidR="00092FDA" w:rsidRDefault="00092FDA">
            <w:pPr>
              <w:pStyle w:val="TableParagraph"/>
              <w:spacing w:before="11"/>
              <w:ind w:left="32" w:right="30"/>
              <w:jc w:val="center"/>
              <w:rPr>
                <w:rFonts w:ascii="楷体" w:eastAsia="楷体" w:hAnsi="楷体"/>
                <w:sz w:val="21"/>
              </w:rPr>
            </w:pPr>
            <w:r>
              <w:rPr>
                <w:rFonts w:ascii="楷体" w:eastAsia="楷体" w:hAnsi="楷体" w:hint="eastAsia"/>
                <w:sz w:val="21"/>
              </w:rPr>
              <w:t>13～19℃</w:t>
            </w:r>
          </w:p>
          <w:p w:rsidR="00092FDA" w:rsidRDefault="00092FDA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:rsidR="00092FDA" w:rsidRDefault="00092FDA">
            <w:pPr>
              <w:pStyle w:val="TableParagraph"/>
              <w:spacing w:line="168" w:lineRule="exact"/>
              <w:ind w:left="31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shape id="image12.png" o:spid="_x0000_i1028" type="#_x0000_t75" style="width:13.5pt;height:8.25pt;mso-position-horizontal-relative:page;mso-position-vertical-relative:page">
                  <v:imagedata r:id="rId21" o:title=""/>
                </v:shape>
              </w:pict>
            </w:r>
            <w:r>
              <w:rPr>
                <w:rFonts w:ascii="Times New Roman"/>
                <w:spacing w:val="63"/>
                <w:position w:val="-2"/>
                <w:sz w:val="16"/>
              </w:rPr>
              <w:t xml:space="preserve"> </w:t>
            </w:r>
            <w:r>
              <w:rPr>
                <w:spacing w:val="63"/>
                <w:position w:val="-2"/>
                <w:sz w:val="16"/>
              </w:rPr>
              <w:pict>
                <v:shape id="_x0000_i1029" type="#_x0000_t75" style="width:13.5pt;height:8.25pt;mso-position-horizontal-relative:page;mso-position-vertical-relative:page">
                  <v:imagedata r:id="rId21" o:title=""/>
                </v:shape>
              </w:pict>
            </w:r>
          </w:p>
          <w:p w:rsidR="00092FDA" w:rsidRDefault="00092FDA">
            <w:pPr>
              <w:pStyle w:val="TableParagraph"/>
              <w:spacing w:before="107"/>
              <w:ind w:left="32" w:right="30"/>
              <w:jc w:val="center"/>
              <w:rPr>
                <w:rFonts w:ascii="楷体" w:eastAsia="楷体"/>
                <w:sz w:val="21"/>
              </w:rPr>
            </w:pPr>
            <w:r>
              <w:rPr>
                <w:rFonts w:ascii="楷体" w:eastAsia="楷体" w:hint="eastAsia"/>
                <w:sz w:val="21"/>
              </w:rPr>
              <w:t>风力 1-2 级</w:t>
            </w:r>
          </w:p>
        </w:tc>
        <w:tc>
          <w:tcPr>
            <w:tcW w:w="1265" w:type="dxa"/>
          </w:tcPr>
          <w:p w:rsidR="00092FDA" w:rsidRDefault="00092FDA">
            <w:pPr>
              <w:pStyle w:val="TableParagraph"/>
              <w:spacing w:before="11"/>
              <w:ind w:left="32" w:right="28"/>
              <w:jc w:val="center"/>
              <w:rPr>
                <w:rFonts w:ascii="楷体" w:eastAsia="楷体" w:hAnsi="楷体"/>
                <w:sz w:val="21"/>
              </w:rPr>
            </w:pPr>
            <w:r>
              <w:rPr>
                <w:rFonts w:ascii="楷体" w:eastAsia="楷体" w:hAnsi="楷体" w:hint="eastAsia"/>
                <w:sz w:val="21"/>
              </w:rPr>
              <w:t>10～19℃</w:t>
            </w:r>
          </w:p>
          <w:p w:rsidR="00092FDA" w:rsidRDefault="00092FDA">
            <w:pPr>
              <w:pStyle w:val="TableParagraph"/>
              <w:ind w:left="0"/>
              <w:rPr>
                <w:sz w:val="9"/>
              </w:rPr>
            </w:pPr>
          </w:p>
          <w:p w:rsidR="00092FDA" w:rsidRDefault="00092FDA">
            <w:pPr>
              <w:pStyle w:val="TableParagraph"/>
              <w:tabs>
                <w:tab w:val="left" w:pos="690"/>
              </w:tabs>
              <w:spacing w:line="267" w:lineRule="exact"/>
              <w:ind w:left="158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shape id="image13.png" o:spid="_x0000_i1030" type="#_x0000_t75" style="width:12.75pt;height:13.5pt;mso-position-horizontal-relative:page;mso-position-vertical-relative:page">
                  <v:imagedata r:id="rId22" o:title=""/>
                </v:shape>
              </w:pict>
            </w:r>
            <w:r>
              <w:rPr>
                <w:position w:val="-4"/>
                <w:sz w:val="20"/>
              </w:rPr>
              <w:tab/>
            </w:r>
            <w:r>
              <w:rPr>
                <w:position w:val="-1"/>
                <w:sz w:val="20"/>
              </w:rPr>
              <w:pict>
                <v:shape id="image14.png" o:spid="_x0000_i1031" type="#_x0000_t75" style="width:9pt;height:10.5pt;mso-position-horizontal-relative:page;mso-position-vertical-relative:page">
                  <v:imagedata r:id="rId23" o:title=""/>
                </v:shape>
              </w:pict>
            </w:r>
          </w:p>
          <w:p w:rsidR="00092FDA" w:rsidRDefault="00092FDA">
            <w:pPr>
              <w:pStyle w:val="TableParagraph"/>
              <w:spacing w:before="57"/>
              <w:ind w:left="32" w:right="28"/>
              <w:jc w:val="center"/>
              <w:rPr>
                <w:rFonts w:ascii="楷体" w:eastAsia="楷体"/>
                <w:sz w:val="21"/>
              </w:rPr>
            </w:pPr>
            <w:r>
              <w:rPr>
                <w:rFonts w:ascii="楷体" w:eastAsia="楷体" w:hint="eastAsia"/>
                <w:sz w:val="21"/>
              </w:rPr>
              <w:t>风力 1-2 级</w:t>
            </w:r>
          </w:p>
        </w:tc>
        <w:tc>
          <w:tcPr>
            <w:tcW w:w="1267" w:type="dxa"/>
          </w:tcPr>
          <w:p w:rsidR="00092FDA" w:rsidRDefault="00092FDA">
            <w:pPr>
              <w:pStyle w:val="TableParagraph"/>
              <w:spacing w:before="11"/>
              <w:ind w:left="261"/>
              <w:rPr>
                <w:rFonts w:ascii="楷体" w:eastAsia="楷体" w:hAnsi="楷体"/>
                <w:sz w:val="21"/>
              </w:rPr>
            </w:pPr>
            <w:r>
              <w:rPr>
                <w:rFonts w:ascii="楷体" w:eastAsia="楷体" w:hAnsi="楷体" w:hint="eastAsia"/>
                <w:sz w:val="21"/>
              </w:rPr>
              <w:t>5～14℃</w:t>
            </w:r>
          </w:p>
          <w:p w:rsidR="00092FDA" w:rsidRDefault="00092FDA">
            <w:pPr>
              <w:pStyle w:val="TableParagraph"/>
              <w:spacing w:before="5"/>
              <w:ind w:left="0"/>
              <w:rPr>
                <w:sz w:val="10"/>
              </w:rPr>
            </w:pPr>
          </w:p>
          <w:p w:rsidR="00092FDA" w:rsidRDefault="00092FDA">
            <w:pPr>
              <w:pStyle w:val="TableParagraph"/>
              <w:spacing w:line="227" w:lineRule="exact"/>
              <w:ind w:left="363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shape id="image15.jpeg" o:spid="_x0000_i1032" type="#_x0000_t75" style="width:9.75pt;height:11.25pt;mso-position-horizontal-relative:page;mso-position-vertical-relative:page">
                  <v:imagedata r:id="rId24" o:title=""/>
                </v:shape>
              </w:pict>
            </w:r>
            <w:r>
              <w:rPr>
                <w:rFonts w:ascii="Times New Roman"/>
                <w:spacing w:val="57"/>
                <w:position w:val="-4"/>
                <w:sz w:val="20"/>
              </w:rPr>
              <w:t xml:space="preserve"> </w:t>
            </w:r>
            <w:r>
              <w:rPr>
                <w:spacing w:val="57"/>
                <w:position w:val="-4"/>
                <w:sz w:val="20"/>
              </w:rPr>
              <w:pict>
                <v:shape id="image16.jpeg" o:spid="_x0000_i1033" type="#_x0000_t75" style="width:11.25pt;height:11.25pt;mso-position-horizontal-relative:page;mso-position-vertical-relative:page">
                  <v:imagedata r:id="rId25" o:title=""/>
                </v:shape>
              </w:pict>
            </w:r>
          </w:p>
          <w:p w:rsidR="00092FDA" w:rsidRDefault="00092FDA">
            <w:pPr>
              <w:pStyle w:val="TableParagraph"/>
              <w:spacing w:before="79"/>
              <w:rPr>
                <w:rFonts w:ascii="楷体" w:eastAsia="楷体"/>
                <w:sz w:val="21"/>
              </w:rPr>
            </w:pPr>
            <w:r>
              <w:rPr>
                <w:rFonts w:ascii="楷体" w:eastAsia="楷体" w:hint="eastAsia"/>
                <w:spacing w:val="-18"/>
                <w:sz w:val="21"/>
              </w:rPr>
              <w:t xml:space="preserve">风力 </w:t>
            </w:r>
            <w:r>
              <w:rPr>
                <w:rFonts w:ascii="楷体" w:eastAsia="楷体" w:hint="eastAsia"/>
                <w:sz w:val="21"/>
              </w:rPr>
              <w:t>5-6</w:t>
            </w:r>
            <w:r>
              <w:rPr>
                <w:rFonts w:ascii="楷体" w:eastAsia="楷体" w:hint="eastAsia"/>
                <w:spacing w:val="-26"/>
                <w:sz w:val="21"/>
              </w:rPr>
              <w:t xml:space="preserve"> 级</w:t>
            </w:r>
          </w:p>
        </w:tc>
        <w:tc>
          <w:tcPr>
            <w:tcW w:w="1258" w:type="dxa"/>
          </w:tcPr>
          <w:p w:rsidR="00092FDA" w:rsidRDefault="00092FDA">
            <w:pPr>
              <w:pStyle w:val="TableParagraph"/>
              <w:spacing w:before="11"/>
              <w:ind w:left="27" w:right="25"/>
              <w:jc w:val="center"/>
              <w:rPr>
                <w:rFonts w:ascii="楷体" w:eastAsia="楷体" w:hAnsi="楷体"/>
                <w:sz w:val="21"/>
              </w:rPr>
            </w:pPr>
            <w:r>
              <w:rPr>
                <w:rFonts w:ascii="楷体" w:eastAsia="楷体" w:hAnsi="楷体" w:hint="eastAsia"/>
                <w:sz w:val="21"/>
              </w:rPr>
              <w:t>12～19℃</w:t>
            </w:r>
          </w:p>
          <w:p w:rsidR="00092FDA" w:rsidRDefault="00092FDA">
            <w:pPr>
              <w:pStyle w:val="TableParagraph"/>
              <w:ind w:left="0"/>
              <w:rPr>
                <w:sz w:val="9"/>
              </w:rPr>
            </w:pPr>
          </w:p>
          <w:p w:rsidR="00092FDA" w:rsidRDefault="00092FDA"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pict>
                <v:shape id="image17.jpeg" o:spid="_x0000_i1034" type="#_x0000_t75" style="width:18.75pt;height:16.5pt;mso-position-horizontal-relative:page;mso-position-vertical-relative:page">
                  <v:imagedata r:id="rId26" o:title=""/>
                </v:shape>
              </w:pict>
            </w:r>
          </w:p>
          <w:p w:rsidR="00092FDA" w:rsidRDefault="00092FDA">
            <w:pPr>
              <w:pStyle w:val="TableParagraph"/>
              <w:spacing w:before="9"/>
              <w:ind w:left="27" w:right="25"/>
              <w:jc w:val="center"/>
              <w:rPr>
                <w:rFonts w:ascii="楷体" w:eastAsia="楷体"/>
                <w:sz w:val="21"/>
              </w:rPr>
            </w:pPr>
            <w:r>
              <w:rPr>
                <w:rFonts w:ascii="楷体" w:eastAsia="楷体" w:hint="eastAsia"/>
                <w:sz w:val="21"/>
              </w:rPr>
              <w:t>风力 1-2 级</w:t>
            </w:r>
          </w:p>
        </w:tc>
      </w:tr>
    </w:tbl>
    <w:p w:rsidR="00092FDA" w:rsidRDefault="00092FDA">
      <w:pPr>
        <w:pStyle w:val="a3"/>
        <w:spacing w:before="1"/>
        <w:rPr>
          <w:sz w:val="18"/>
        </w:rPr>
      </w:pPr>
    </w:p>
    <w:p w:rsidR="00092FDA" w:rsidRDefault="00092FDA">
      <w:pPr>
        <w:pStyle w:val="a3"/>
        <w:tabs>
          <w:tab w:val="left" w:pos="3660"/>
        </w:tabs>
        <w:spacing w:line="274" w:lineRule="exact"/>
        <w:ind w:left="350"/>
        <w:rPr>
          <w:lang w:eastAsia="zh-CN"/>
        </w:rPr>
      </w:pPr>
      <w:r>
        <w:rPr>
          <w:lang w:eastAsia="zh-CN"/>
        </w:rPr>
        <w:t>A.8</w:t>
      </w:r>
      <w:r>
        <w:rPr>
          <w:spacing w:val="-51"/>
          <w:lang w:eastAsia="zh-CN"/>
        </w:rPr>
        <w:t xml:space="preserve"> </w:t>
      </w:r>
      <w:r>
        <w:rPr>
          <w:spacing w:val="-3"/>
          <w:lang w:eastAsia="zh-CN"/>
        </w:rPr>
        <w:t>号</w:t>
      </w:r>
      <w:r>
        <w:rPr>
          <w:lang w:eastAsia="zh-CN"/>
        </w:rPr>
        <w:t>温</w:t>
      </w:r>
      <w:r>
        <w:rPr>
          <w:spacing w:val="-3"/>
          <w:lang w:eastAsia="zh-CN"/>
        </w:rPr>
        <w:t>差</w:t>
      </w:r>
      <w:r>
        <w:rPr>
          <w:lang w:eastAsia="zh-CN"/>
        </w:rPr>
        <w:t>最大</w:t>
      </w:r>
      <w:r>
        <w:rPr>
          <w:lang w:eastAsia="zh-CN"/>
        </w:rPr>
        <w:tab/>
        <w:t>B.7</w:t>
      </w:r>
      <w:r>
        <w:rPr>
          <w:spacing w:val="-47"/>
          <w:lang w:eastAsia="zh-CN"/>
        </w:rPr>
        <w:t xml:space="preserve"> </w:t>
      </w:r>
      <w:r>
        <w:rPr>
          <w:lang w:eastAsia="zh-CN"/>
        </w:rPr>
        <w:t>号</w:t>
      </w:r>
      <w:r>
        <w:rPr>
          <w:spacing w:val="-3"/>
          <w:lang w:eastAsia="zh-CN"/>
        </w:rPr>
        <w:t>光</w:t>
      </w:r>
      <w:r>
        <w:rPr>
          <w:lang w:eastAsia="zh-CN"/>
        </w:rPr>
        <w:t>照</w:t>
      </w:r>
      <w:r>
        <w:rPr>
          <w:spacing w:val="-3"/>
          <w:lang w:eastAsia="zh-CN"/>
        </w:rPr>
        <w:t>充足</w:t>
      </w:r>
      <w:r>
        <w:rPr>
          <w:lang w:eastAsia="zh-CN"/>
        </w:rPr>
        <w:t>温差大</w:t>
      </w:r>
    </w:p>
    <w:p w:rsidR="00092FDA" w:rsidRDefault="00092FDA">
      <w:pPr>
        <w:pStyle w:val="a3"/>
        <w:tabs>
          <w:tab w:val="left" w:pos="3660"/>
        </w:tabs>
        <w:spacing w:line="274" w:lineRule="exact"/>
        <w:ind w:left="350"/>
        <w:rPr>
          <w:lang w:eastAsia="zh-CN"/>
        </w:rPr>
      </w:pPr>
      <w:r>
        <w:rPr>
          <w:lang w:eastAsia="zh-CN"/>
        </w:rPr>
        <w:t>C.10</w:t>
      </w:r>
      <w:r>
        <w:rPr>
          <w:spacing w:val="-52"/>
          <w:lang w:eastAsia="zh-CN"/>
        </w:rPr>
        <w:t xml:space="preserve"> </w:t>
      </w:r>
      <w:r>
        <w:rPr>
          <w:lang w:eastAsia="zh-CN"/>
        </w:rPr>
        <w:t>号</w:t>
      </w:r>
      <w:r>
        <w:rPr>
          <w:spacing w:val="-3"/>
          <w:lang w:eastAsia="zh-CN"/>
        </w:rPr>
        <w:t>光</w:t>
      </w:r>
      <w:r>
        <w:rPr>
          <w:lang w:eastAsia="zh-CN"/>
        </w:rPr>
        <w:t>照</w:t>
      </w:r>
      <w:r>
        <w:rPr>
          <w:spacing w:val="-3"/>
          <w:lang w:eastAsia="zh-CN"/>
        </w:rPr>
        <w:t>减</w:t>
      </w:r>
      <w:r>
        <w:rPr>
          <w:lang w:eastAsia="zh-CN"/>
        </w:rPr>
        <w:t>少</w:t>
      </w:r>
      <w:r>
        <w:rPr>
          <w:spacing w:val="-3"/>
          <w:lang w:eastAsia="zh-CN"/>
        </w:rPr>
        <w:t>温</w:t>
      </w:r>
      <w:r>
        <w:rPr>
          <w:lang w:eastAsia="zh-CN"/>
        </w:rPr>
        <w:t>差</w:t>
      </w:r>
      <w:r>
        <w:rPr>
          <w:spacing w:val="-3"/>
          <w:lang w:eastAsia="zh-CN"/>
        </w:rPr>
        <w:t>最</w:t>
      </w:r>
      <w:r>
        <w:rPr>
          <w:lang w:eastAsia="zh-CN"/>
        </w:rPr>
        <w:t>小</w:t>
      </w:r>
      <w:r>
        <w:rPr>
          <w:lang w:eastAsia="zh-CN"/>
        </w:rPr>
        <w:tab/>
        <w:t>D.9</w:t>
      </w:r>
      <w:r>
        <w:rPr>
          <w:spacing w:val="-49"/>
          <w:lang w:eastAsia="zh-CN"/>
        </w:rPr>
        <w:t xml:space="preserve"> </w:t>
      </w:r>
      <w:r>
        <w:rPr>
          <w:lang w:eastAsia="zh-CN"/>
        </w:rPr>
        <w:t>号小到</w:t>
      </w:r>
      <w:r>
        <w:rPr>
          <w:spacing w:val="-3"/>
          <w:lang w:eastAsia="zh-CN"/>
        </w:rPr>
        <w:t>暴雨</w:t>
      </w:r>
      <w:r>
        <w:rPr>
          <w:lang w:eastAsia="zh-CN"/>
        </w:rPr>
        <w:t>风力大</w:t>
      </w:r>
    </w:p>
    <w:p w:rsidR="00092FDA" w:rsidRDefault="00092FDA">
      <w:pPr>
        <w:spacing w:line="274" w:lineRule="exact"/>
        <w:rPr>
          <w:lang w:eastAsia="zh-CN"/>
        </w:rPr>
        <w:sectPr w:rsidR="00092FDA">
          <w:footerReference w:type="default" r:id="rId27"/>
          <w:pgSz w:w="11910" w:h="16840"/>
          <w:pgMar w:top="1100" w:right="1260" w:bottom="1180" w:left="1280" w:header="872" w:footer="995" w:gutter="0"/>
          <w:cols w:space="720"/>
        </w:sectPr>
      </w:pPr>
    </w:p>
    <w:p w:rsidR="00092FDA" w:rsidRDefault="00092FDA">
      <w:pPr>
        <w:pStyle w:val="a3"/>
        <w:spacing w:before="7"/>
        <w:rPr>
          <w:sz w:val="17"/>
          <w:lang w:eastAsia="zh-CN"/>
        </w:rPr>
      </w:pPr>
    </w:p>
    <w:p w:rsidR="00092FDA" w:rsidRDefault="00092FDA">
      <w:pPr>
        <w:pStyle w:val="a3"/>
        <w:spacing w:before="64" w:line="272" w:lineRule="exact"/>
        <w:ind w:left="158" w:right="564" w:firstLine="420"/>
        <w:rPr>
          <w:lang w:eastAsia="zh-CN"/>
        </w:rPr>
      </w:pPr>
      <w:r>
        <w:pict>
          <v:shape id="image18.jpeg" o:spid="_x0000_s1048" type="#_x0000_t75" style="position:absolute;left:0;text-align:left;margin-left:139.3pt;margin-top:31.75pt;width:159.05pt;height:131.5pt;z-index:251658240;mso-wrap-distance-left:0;mso-wrap-distance-right:0;mso-position-horizontal-relative:page">
            <v:imagedata r:id="rId28" o:title=""/>
            <w10:wrap type="topAndBottom" anchorx="page"/>
          </v:shape>
        </w:pict>
      </w:r>
      <w:r>
        <w:pict>
          <v:shape id="image19.jpeg" o:spid="_x0000_s1049" type="#_x0000_t75" style="position:absolute;left:0;text-align:left;margin-left:336.9pt;margin-top:48.95pt;width:131.8pt;height:115.5pt;z-index:251659264;mso-wrap-distance-left:0;mso-wrap-distance-right:0;mso-position-horizontal-relative:page">
            <v:imagedata r:id="rId29" o:title=""/>
            <w10:wrap type="topAndBottom" anchorx="page"/>
          </v:shape>
        </w:pict>
      </w:r>
      <w:r>
        <w:rPr>
          <w:rFonts w:ascii="楷体" w:eastAsia="楷体" w:hAnsi="楷体" w:hint="eastAsia"/>
          <w:spacing w:val="-4"/>
          <w:lang w:eastAsia="zh-CN"/>
        </w:rPr>
        <w:t>中国自然环境复杂多样，区域差异显著。</w:t>
      </w:r>
      <w:r>
        <w:rPr>
          <w:spacing w:val="-9"/>
          <w:lang w:eastAsia="zh-CN"/>
        </w:rPr>
        <w:t xml:space="preserve">读图“新疆维吾尔自治区和海南岛地图”，完成 </w:t>
      </w:r>
      <w:r>
        <w:rPr>
          <w:spacing w:val="-3"/>
          <w:lang w:eastAsia="zh-CN"/>
        </w:rPr>
        <w:t>2</w:t>
      </w:r>
      <w:r>
        <w:rPr>
          <w:lang w:eastAsia="zh-CN"/>
        </w:rPr>
        <w:t>0-21题。</w:t>
      </w:r>
    </w:p>
    <w:p w:rsidR="00092FDA" w:rsidRDefault="00092FDA">
      <w:pPr>
        <w:pStyle w:val="a3"/>
        <w:spacing w:before="21"/>
        <w:ind w:left="4832" w:right="4638"/>
        <w:jc w:val="center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7</w:t>
      </w:r>
    </w:p>
    <w:p w:rsidR="00092FDA" w:rsidRDefault="00092FDA">
      <w:pPr>
        <w:pStyle w:val="a3"/>
        <w:spacing w:before="93"/>
        <w:ind w:left="158"/>
        <w:rPr>
          <w:lang w:eastAsia="zh-CN"/>
        </w:rPr>
      </w:pPr>
      <w:r>
        <w:rPr>
          <w:lang w:eastAsia="zh-CN"/>
        </w:rPr>
        <w:t>20.关于两区域自然环境特征的叙述，正确的是</w:t>
      </w:r>
    </w:p>
    <w:p w:rsidR="00092FDA" w:rsidRDefault="00092FDA">
      <w:pPr>
        <w:pStyle w:val="a3"/>
        <w:tabs>
          <w:tab w:val="left" w:pos="4784"/>
        </w:tabs>
        <w:spacing w:before="36"/>
        <w:ind w:left="370"/>
        <w:rPr>
          <w:lang w:eastAsia="zh-CN"/>
        </w:rPr>
      </w:pPr>
      <w:r>
        <w:rPr>
          <w:lang w:eastAsia="zh-CN"/>
        </w:rPr>
        <w:t>A.海</w:t>
      </w:r>
      <w:r>
        <w:rPr>
          <w:spacing w:val="-3"/>
          <w:lang w:eastAsia="zh-CN"/>
        </w:rPr>
        <w:t>南</w:t>
      </w:r>
      <w:r>
        <w:rPr>
          <w:lang w:eastAsia="zh-CN"/>
        </w:rPr>
        <w:t>岛</w:t>
      </w:r>
      <w:r>
        <w:rPr>
          <w:spacing w:val="-3"/>
          <w:lang w:eastAsia="zh-CN"/>
        </w:rPr>
        <w:t>河</w:t>
      </w:r>
      <w:r>
        <w:rPr>
          <w:lang w:eastAsia="zh-CN"/>
        </w:rPr>
        <w:t>流</w:t>
      </w:r>
      <w:r>
        <w:rPr>
          <w:spacing w:val="-3"/>
          <w:lang w:eastAsia="zh-CN"/>
        </w:rPr>
        <w:t>多</w:t>
      </w:r>
      <w:r>
        <w:rPr>
          <w:lang w:eastAsia="zh-CN"/>
        </w:rPr>
        <w:t>自</w:t>
      </w:r>
      <w:r>
        <w:rPr>
          <w:spacing w:val="-3"/>
          <w:lang w:eastAsia="zh-CN"/>
        </w:rPr>
        <w:t>四</w:t>
      </w:r>
      <w:r>
        <w:rPr>
          <w:lang w:eastAsia="zh-CN"/>
        </w:rPr>
        <w:t>周</w:t>
      </w:r>
      <w:r>
        <w:rPr>
          <w:spacing w:val="-3"/>
          <w:lang w:eastAsia="zh-CN"/>
        </w:rPr>
        <w:t>向</w:t>
      </w:r>
      <w:r>
        <w:rPr>
          <w:lang w:eastAsia="zh-CN"/>
        </w:rPr>
        <w:t>中部流</w:t>
      </w:r>
      <w:r>
        <w:rPr>
          <w:lang w:eastAsia="zh-CN"/>
        </w:rPr>
        <w:tab/>
      </w:r>
      <w:r>
        <w:rPr>
          <w:spacing w:val="-1"/>
          <w:lang w:eastAsia="zh-CN"/>
        </w:rPr>
        <w:t>B.海</w:t>
      </w:r>
      <w:r>
        <w:rPr>
          <w:lang w:eastAsia="zh-CN"/>
        </w:rPr>
        <w:t>南</w:t>
      </w:r>
      <w:r>
        <w:rPr>
          <w:spacing w:val="-3"/>
          <w:lang w:eastAsia="zh-CN"/>
        </w:rPr>
        <w:t>岛</w:t>
      </w:r>
      <w:r>
        <w:rPr>
          <w:lang w:eastAsia="zh-CN"/>
        </w:rPr>
        <w:t>交</w:t>
      </w:r>
      <w:r>
        <w:rPr>
          <w:spacing w:val="-3"/>
          <w:lang w:eastAsia="zh-CN"/>
        </w:rPr>
        <w:t>通</w:t>
      </w:r>
      <w:r>
        <w:rPr>
          <w:lang w:eastAsia="zh-CN"/>
        </w:rPr>
        <w:t>线</w:t>
      </w:r>
      <w:r>
        <w:rPr>
          <w:spacing w:val="-3"/>
          <w:lang w:eastAsia="zh-CN"/>
        </w:rPr>
        <w:t>多</w:t>
      </w:r>
      <w:r>
        <w:rPr>
          <w:lang w:eastAsia="zh-CN"/>
        </w:rPr>
        <w:t>环</w:t>
      </w:r>
      <w:r>
        <w:rPr>
          <w:spacing w:val="-3"/>
          <w:lang w:eastAsia="zh-CN"/>
        </w:rPr>
        <w:t>岛</w:t>
      </w:r>
      <w:r>
        <w:rPr>
          <w:lang w:eastAsia="zh-CN"/>
        </w:rPr>
        <w:t>分布</w:t>
      </w:r>
    </w:p>
    <w:p w:rsidR="00092FDA" w:rsidRDefault="00092FDA">
      <w:pPr>
        <w:pStyle w:val="a3"/>
        <w:tabs>
          <w:tab w:val="left" w:pos="4784"/>
        </w:tabs>
        <w:spacing w:before="36"/>
        <w:ind w:left="370"/>
        <w:rPr>
          <w:lang w:eastAsia="zh-CN"/>
        </w:rPr>
      </w:pPr>
      <w:r>
        <w:rPr>
          <w:lang w:eastAsia="zh-CN"/>
        </w:rPr>
        <w:t>C.两</w:t>
      </w:r>
      <w:r>
        <w:rPr>
          <w:spacing w:val="-3"/>
          <w:lang w:eastAsia="zh-CN"/>
        </w:rPr>
        <w:t>区</w:t>
      </w:r>
      <w:r>
        <w:rPr>
          <w:lang w:eastAsia="zh-CN"/>
        </w:rPr>
        <w:t>域</w:t>
      </w:r>
      <w:r>
        <w:rPr>
          <w:spacing w:val="-3"/>
          <w:lang w:eastAsia="zh-CN"/>
        </w:rPr>
        <w:t>地</w:t>
      </w:r>
      <w:r>
        <w:rPr>
          <w:lang w:eastAsia="zh-CN"/>
        </w:rPr>
        <w:t>形</w:t>
      </w:r>
      <w:r>
        <w:rPr>
          <w:spacing w:val="-3"/>
          <w:lang w:eastAsia="zh-CN"/>
        </w:rPr>
        <w:t>均</w:t>
      </w:r>
      <w:r>
        <w:rPr>
          <w:lang w:eastAsia="zh-CN"/>
        </w:rPr>
        <w:t>以</w:t>
      </w:r>
      <w:r>
        <w:rPr>
          <w:spacing w:val="-3"/>
          <w:lang w:eastAsia="zh-CN"/>
        </w:rPr>
        <w:t>山</w:t>
      </w:r>
      <w:r>
        <w:rPr>
          <w:lang w:eastAsia="zh-CN"/>
        </w:rPr>
        <w:t>地</w:t>
      </w:r>
      <w:r>
        <w:rPr>
          <w:spacing w:val="-3"/>
          <w:lang w:eastAsia="zh-CN"/>
        </w:rPr>
        <w:t>和</w:t>
      </w:r>
      <w:r>
        <w:rPr>
          <w:lang w:eastAsia="zh-CN"/>
        </w:rPr>
        <w:t>平原</w:t>
      </w:r>
      <w:r>
        <w:rPr>
          <w:spacing w:val="-3"/>
          <w:lang w:eastAsia="zh-CN"/>
        </w:rPr>
        <w:t>为</w:t>
      </w:r>
      <w:r>
        <w:rPr>
          <w:lang w:eastAsia="zh-CN"/>
        </w:rPr>
        <w:t>主</w:t>
      </w:r>
      <w:r>
        <w:rPr>
          <w:lang w:eastAsia="zh-CN"/>
        </w:rPr>
        <w:tab/>
      </w:r>
      <w:r>
        <w:rPr>
          <w:spacing w:val="-1"/>
          <w:lang w:eastAsia="zh-CN"/>
        </w:rPr>
        <w:t>D.两</w:t>
      </w:r>
      <w:r>
        <w:rPr>
          <w:lang w:eastAsia="zh-CN"/>
        </w:rPr>
        <w:t>区</w:t>
      </w:r>
      <w:r>
        <w:rPr>
          <w:spacing w:val="-3"/>
          <w:lang w:eastAsia="zh-CN"/>
        </w:rPr>
        <w:t>域</w:t>
      </w:r>
      <w:r>
        <w:rPr>
          <w:lang w:eastAsia="zh-CN"/>
        </w:rPr>
        <w:t>气</w:t>
      </w:r>
      <w:r>
        <w:rPr>
          <w:spacing w:val="-3"/>
          <w:lang w:eastAsia="zh-CN"/>
        </w:rPr>
        <w:t>候</w:t>
      </w:r>
      <w:r>
        <w:rPr>
          <w:lang w:eastAsia="zh-CN"/>
        </w:rPr>
        <w:t>均</w:t>
      </w:r>
      <w:r>
        <w:rPr>
          <w:spacing w:val="-3"/>
          <w:lang w:eastAsia="zh-CN"/>
        </w:rPr>
        <w:t>夏</w:t>
      </w:r>
      <w:r>
        <w:rPr>
          <w:lang w:eastAsia="zh-CN"/>
        </w:rPr>
        <w:t>季</w:t>
      </w:r>
      <w:r>
        <w:rPr>
          <w:spacing w:val="-3"/>
          <w:lang w:eastAsia="zh-CN"/>
        </w:rPr>
        <w:t>高</w:t>
      </w:r>
      <w:r>
        <w:rPr>
          <w:lang w:eastAsia="zh-CN"/>
        </w:rPr>
        <w:t>温</w:t>
      </w:r>
    </w:p>
    <w:p w:rsidR="00092FDA" w:rsidRDefault="00092FDA">
      <w:pPr>
        <w:pStyle w:val="a3"/>
        <w:spacing w:before="36"/>
        <w:ind w:left="158"/>
        <w:rPr>
          <w:lang w:eastAsia="zh-CN"/>
        </w:rPr>
      </w:pPr>
      <w:r>
        <w:rPr>
          <w:lang w:eastAsia="zh-CN"/>
        </w:rPr>
        <w:t>21.两区域城市分布共同点是</w:t>
      </w:r>
    </w:p>
    <w:p w:rsidR="00092FDA" w:rsidRDefault="00092FDA">
      <w:pPr>
        <w:pStyle w:val="a3"/>
        <w:tabs>
          <w:tab w:val="left" w:pos="1735"/>
          <w:tab w:val="left" w:pos="3101"/>
          <w:tab w:val="left" w:pos="5094"/>
        </w:tabs>
        <w:spacing w:before="36"/>
        <w:ind w:left="370"/>
        <w:rPr>
          <w:lang w:eastAsia="zh-CN"/>
        </w:rPr>
      </w:pPr>
      <w:r>
        <w:rPr>
          <w:lang w:eastAsia="zh-CN"/>
        </w:rPr>
        <w:t>A.</w:t>
      </w:r>
      <w:r>
        <w:rPr>
          <w:spacing w:val="-3"/>
          <w:lang w:eastAsia="zh-CN"/>
        </w:rPr>
        <w:t>沿</w:t>
      </w:r>
      <w:r>
        <w:rPr>
          <w:lang w:eastAsia="zh-CN"/>
        </w:rPr>
        <w:t>河</w:t>
      </w:r>
      <w:r>
        <w:rPr>
          <w:spacing w:val="-3"/>
          <w:lang w:eastAsia="zh-CN"/>
        </w:rPr>
        <w:t>分</w:t>
      </w:r>
      <w:r>
        <w:rPr>
          <w:lang w:eastAsia="zh-CN"/>
        </w:rPr>
        <w:t>布</w:t>
      </w:r>
      <w:r>
        <w:rPr>
          <w:lang w:eastAsia="zh-CN"/>
        </w:rPr>
        <w:tab/>
        <w:t>B.沿</w:t>
      </w:r>
      <w:r>
        <w:rPr>
          <w:spacing w:val="-3"/>
          <w:lang w:eastAsia="zh-CN"/>
        </w:rPr>
        <w:t>海分</w:t>
      </w:r>
      <w:r>
        <w:rPr>
          <w:lang w:eastAsia="zh-CN"/>
        </w:rPr>
        <w:t>布</w:t>
      </w:r>
      <w:r>
        <w:rPr>
          <w:lang w:eastAsia="zh-CN"/>
        </w:rPr>
        <w:tab/>
        <w:t>C.</w:t>
      </w:r>
      <w:r>
        <w:rPr>
          <w:spacing w:val="-3"/>
          <w:lang w:eastAsia="zh-CN"/>
        </w:rPr>
        <w:t>沿</w:t>
      </w:r>
      <w:r>
        <w:rPr>
          <w:lang w:eastAsia="zh-CN"/>
        </w:rPr>
        <w:t>铁</w:t>
      </w:r>
      <w:r>
        <w:rPr>
          <w:spacing w:val="-3"/>
          <w:lang w:eastAsia="zh-CN"/>
        </w:rPr>
        <w:t>路</w:t>
      </w:r>
      <w:r>
        <w:rPr>
          <w:lang w:eastAsia="zh-CN"/>
        </w:rPr>
        <w:t>线</w:t>
      </w:r>
      <w:r>
        <w:rPr>
          <w:spacing w:val="-3"/>
          <w:lang w:eastAsia="zh-CN"/>
        </w:rPr>
        <w:t>分</w:t>
      </w:r>
      <w:r>
        <w:rPr>
          <w:lang w:eastAsia="zh-CN"/>
        </w:rPr>
        <w:t>布</w:t>
      </w:r>
      <w:r>
        <w:rPr>
          <w:lang w:eastAsia="zh-CN"/>
        </w:rPr>
        <w:tab/>
        <w:t>D.</w:t>
      </w:r>
      <w:r>
        <w:rPr>
          <w:spacing w:val="-3"/>
          <w:lang w:eastAsia="zh-CN"/>
        </w:rPr>
        <w:t>沿</w:t>
      </w:r>
      <w:r>
        <w:rPr>
          <w:lang w:eastAsia="zh-CN"/>
        </w:rPr>
        <w:t>山</w:t>
      </w:r>
      <w:r>
        <w:rPr>
          <w:spacing w:val="-3"/>
          <w:lang w:eastAsia="zh-CN"/>
        </w:rPr>
        <w:t>脉</w:t>
      </w:r>
      <w:r>
        <w:rPr>
          <w:lang w:eastAsia="zh-CN"/>
        </w:rPr>
        <w:t>走</w:t>
      </w:r>
      <w:r>
        <w:rPr>
          <w:spacing w:val="-3"/>
          <w:lang w:eastAsia="zh-CN"/>
        </w:rPr>
        <w:t>向</w:t>
      </w:r>
      <w:r>
        <w:rPr>
          <w:lang w:eastAsia="zh-CN"/>
        </w:rPr>
        <w:t>分布</w:t>
      </w:r>
    </w:p>
    <w:p w:rsidR="00092FDA" w:rsidRDefault="00092FDA">
      <w:pPr>
        <w:pStyle w:val="a3"/>
        <w:spacing w:before="8"/>
        <w:rPr>
          <w:sz w:val="26"/>
          <w:lang w:eastAsia="zh-CN"/>
        </w:rPr>
      </w:pPr>
    </w:p>
    <w:p w:rsidR="00092FDA" w:rsidRDefault="00092FDA">
      <w:pPr>
        <w:pStyle w:val="a3"/>
        <w:spacing w:line="273" w:lineRule="auto"/>
        <w:ind w:left="158" w:right="564" w:firstLine="420"/>
        <w:rPr>
          <w:lang w:eastAsia="zh-CN"/>
        </w:rPr>
      </w:pPr>
      <w:r>
        <w:pict>
          <v:shape id="image20.jpeg" o:spid="_x0000_s1050" type="#_x0000_t75" style="position:absolute;left:0;text-align:left;margin-left:213.6pt;margin-top:25.1pt;width:340.35pt;height:163.3pt;z-index:-251677696;mso-wrap-distance-left:0;mso-wrap-distance-right:0;mso-position-horizontal-relative:page">
            <v:imagedata r:id="rId30" o:title=""/>
            <w10:wrap anchorx="page"/>
          </v:shape>
        </w:pict>
      </w:r>
      <w:r>
        <w:rPr>
          <w:rFonts w:ascii="楷体" w:eastAsia="楷体" w:hint="eastAsia"/>
          <w:lang w:eastAsia="zh-CN"/>
        </w:rPr>
        <w:t>2022</w:t>
      </w:r>
      <w:r>
        <w:rPr>
          <w:rFonts w:ascii="楷体" w:eastAsia="楷体" w:hint="eastAsia"/>
          <w:spacing w:val="-23"/>
          <w:lang w:eastAsia="zh-CN"/>
        </w:rPr>
        <w:t xml:space="preserve"> 年第 </w:t>
      </w:r>
      <w:r>
        <w:rPr>
          <w:rFonts w:ascii="楷体" w:eastAsia="楷体" w:hint="eastAsia"/>
          <w:lang w:eastAsia="zh-CN"/>
        </w:rPr>
        <w:t>24</w:t>
      </w:r>
      <w:r>
        <w:rPr>
          <w:rFonts w:ascii="楷体" w:eastAsia="楷体" w:hint="eastAsia"/>
          <w:spacing w:val="-16"/>
          <w:lang w:eastAsia="zh-CN"/>
        </w:rPr>
        <w:t xml:space="preserve"> 届冬奥会将由北京与张家口联合举办，冰墩墩和雪容融是冬奥会的吉祥物。</w:t>
      </w:r>
      <w:r>
        <w:rPr>
          <w:spacing w:val="-16"/>
          <w:lang w:eastAsia="zh-CN"/>
        </w:rPr>
        <w:t xml:space="preserve">读图 </w:t>
      </w:r>
      <w:r>
        <w:rPr>
          <w:lang w:eastAsia="zh-CN"/>
        </w:rPr>
        <w:t xml:space="preserve">8， </w:t>
      </w:r>
      <w:r>
        <w:rPr>
          <w:spacing w:val="-18"/>
          <w:lang w:eastAsia="zh-CN"/>
        </w:rPr>
        <w:t xml:space="preserve">完成 </w:t>
      </w:r>
      <w:r>
        <w:rPr>
          <w:lang w:eastAsia="zh-CN"/>
        </w:rPr>
        <w:t>22-23</w:t>
      </w:r>
      <w:r>
        <w:rPr>
          <w:spacing w:val="-18"/>
          <w:lang w:eastAsia="zh-CN"/>
        </w:rPr>
        <w:t xml:space="preserve"> 题。</w:t>
      </w:r>
    </w:p>
    <w:p w:rsidR="00092FDA" w:rsidRDefault="00092FDA">
      <w:pPr>
        <w:pStyle w:val="a3"/>
        <w:spacing w:before="7"/>
        <w:ind w:left="158"/>
        <w:rPr>
          <w:lang w:eastAsia="zh-CN"/>
        </w:rPr>
      </w:pPr>
      <w:r>
        <w:rPr>
          <w:lang w:eastAsia="zh-CN"/>
        </w:rPr>
        <w:t>22.北京与张家口相比</w:t>
      </w:r>
    </w:p>
    <w:p w:rsidR="00092FDA" w:rsidRDefault="00092FDA">
      <w:pPr>
        <w:pStyle w:val="a3"/>
        <w:spacing w:before="36"/>
        <w:ind w:left="370"/>
        <w:rPr>
          <w:lang w:eastAsia="zh-CN"/>
        </w:rPr>
      </w:pPr>
      <w:r>
        <w:rPr>
          <w:lang w:eastAsia="zh-CN"/>
        </w:rPr>
        <w:t>A.纬度更高</w:t>
      </w:r>
    </w:p>
    <w:p w:rsidR="00092FDA" w:rsidRDefault="00092FDA">
      <w:pPr>
        <w:pStyle w:val="a3"/>
        <w:spacing w:before="36"/>
        <w:ind w:left="370"/>
        <w:rPr>
          <w:lang w:eastAsia="zh-CN"/>
        </w:rPr>
      </w:pPr>
      <w:r>
        <w:rPr>
          <w:lang w:eastAsia="zh-CN"/>
        </w:rPr>
        <w:t>B.海拔更高</w:t>
      </w:r>
    </w:p>
    <w:p w:rsidR="00092FDA" w:rsidRDefault="00092FDA">
      <w:pPr>
        <w:pStyle w:val="a3"/>
        <w:spacing w:before="37"/>
        <w:ind w:left="370"/>
        <w:rPr>
          <w:lang w:eastAsia="zh-CN"/>
        </w:rPr>
      </w:pPr>
      <w:r>
        <w:rPr>
          <w:lang w:eastAsia="zh-CN"/>
        </w:rPr>
        <w:t>C.先迎来日出</w:t>
      </w:r>
    </w:p>
    <w:p w:rsidR="00092FDA" w:rsidRDefault="00092FDA">
      <w:pPr>
        <w:pStyle w:val="a3"/>
        <w:spacing w:before="37"/>
        <w:ind w:left="370"/>
        <w:rPr>
          <w:lang w:eastAsia="zh-CN"/>
        </w:rPr>
      </w:pPr>
      <w:r>
        <w:rPr>
          <w:lang w:eastAsia="zh-CN"/>
        </w:rPr>
        <w:t>D.降雪期更长</w:t>
      </w:r>
    </w:p>
    <w:p w:rsidR="00092FDA" w:rsidRDefault="00092FDA">
      <w:pPr>
        <w:pStyle w:val="a3"/>
        <w:spacing w:before="37" w:line="273" w:lineRule="auto"/>
        <w:ind w:left="158" w:right="6957"/>
        <w:rPr>
          <w:lang w:eastAsia="zh-CN"/>
        </w:rPr>
      </w:pPr>
      <w:r>
        <w:rPr>
          <w:lang w:eastAsia="zh-CN"/>
        </w:rPr>
        <w:t>23.北京举办冬奥会有利的气候条件是</w:t>
      </w:r>
    </w:p>
    <w:p w:rsidR="00092FDA" w:rsidRDefault="00092FDA">
      <w:pPr>
        <w:pStyle w:val="a3"/>
        <w:spacing w:before="8"/>
        <w:ind w:left="370"/>
        <w:rPr>
          <w:lang w:eastAsia="zh-CN"/>
        </w:rPr>
      </w:pPr>
      <w:r>
        <w:rPr>
          <w:lang w:eastAsia="zh-CN"/>
        </w:rPr>
        <w:t>A.冬季气温低，冰雪不易化</w:t>
      </w:r>
    </w:p>
    <w:p w:rsidR="00092FDA" w:rsidRDefault="00092FDA">
      <w:pPr>
        <w:pStyle w:val="a3"/>
        <w:spacing w:before="37"/>
        <w:ind w:left="370"/>
        <w:rPr>
          <w:lang w:eastAsia="zh-CN"/>
        </w:rPr>
      </w:pPr>
      <w:r>
        <w:rPr>
          <w:lang w:eastAsia="zh-CN"/>
        </w:rPr>
        <w:t>B.冬季降水少，多风</w:t>
      </w:r>
    </w:p>
    <w:p w:rsidR="00092FDA" w:rsidRDefault="00092FDA">
      <w:pPr>
        <w:pStyle w:val="a3"/>
        <w:spacing w:before="37"/>
        <w:ind w:left="370"/>
        <w:rPr>
          <w:lang w:eastAsia="zh-CN"/>
        </w:rPr>
      </w:pPr>
      <w:r>
        <w:rPr>
          <w:lang w:eastAsia="zh-CN"/>
        </w:rPr>
        <w:t>C.寒潮多发</w:t>
      </w:r>
    </w:p>
    <w:p w:rsidR="00092FDA" w:rsidRDefault="00092FDA">
      <w:pPr>
        <w:pStyle w:val="a3"/>
        <w:tabs>
          <w:tab w:val="left" w:pos="5881"/>
        </w:tabs>
        <w:spacing w:before="37"/>
        <w:ind w:left="370"/>
        <w:rPr>
          <w:rFonts w:ascii="Times New Roman" w:eastAsia="Times New Roman"/>
          <w:lang w:eastAsia="zh-CN"/>
        </w:rPr>
      </w:pPr>
      <w:r>
        <w:rPr>
          <w:lang w:eastAsia="zh-CN"/>
        </w:rPr>
        <w:t>D.空</w:t>
      </w:r>
      <w:r>
        <w:rPr>
          <w:spacing w:val="-3"/>
          <w:lang w:eastAsia="zh-CN"/>
        </w:rPr>
        <w:t>气</w:t>
      </w:r>
      <w:r>
        <w:rPr>
          <w:lang w:eastAsia="zh-CN"/>
        </w:rPr>
        <w:t>干燥</w:t>
      </w:r>
      <w:r>
        <w:rPr>
          <w:lang w:eastAsia="zh-CN"/>
        </w:rPr>
        <w:tab/>
      </w:r>
      <w:r>
        <w:rPr>
          <w:position w:val="-8"/>
          <w:lang w:eastAsia="zh-CN"/>
        </w:rPr>
        <w:t>图</w:t>
      </w:r>
      <w:r>
        <w:rPr>
          <w:spacing w:val="-52"/>
          <w:position w:val="-8"/>
          <w:lang w:eastAsia="zh-CN"/>
        </w:rPr>
        <w:t xml:space="preserve"> </w:t>
      </w:r>
      <w:r>
        <w:rPr>
          <w:rFonts w:ascii="Times New Roman" w:eastAsia="Times New Roman"/>
          <w:position w:val="-8"/>
          <w:lang w:eastAsia="zh-CN"/>
        </w:rPr>
        <w:t>8</w:t>
      </w:r>
    </w:p>
    <w:p w:rsidR="00092FDA" w:rsidRDefault="00092FDA">
      <w:pPr>
        <w:pStyle w:val="a3"/>
        <w:spacing w:before="11"/>
        <w:rPr>
          <w:rFonts w:ascii="Times New Roman"/>
          <w:sz w:val="17"/>
          <w:lang w:eastAsia="zh-CN"/>
        </w:rPr>
      </w:pPr>
    </w:p>
    <w:p w:rsidR="00092FDA" w:rsidRDefault="00092FDA">
      <w:pPr>
        <w:pStyle w:val="a3"/>
        <w:spacing w:before="36" w:line="273" w:lineRule="auto"/>
        <w:ind w:left="158" w:right="564" w:firstLine="420"/>
        <w:rPr>
          <w:lang w:eastAsia="zh-CN"/>
        </w:rPr>
      </w:pPr>
      <w:r>
        <w:rPr>
          <w:rFonts w:ascii="楷体" w:eastAsia="楷体" w:hAnsi="楷体" w:hint="eastAsia"/>
          <w:lang w:eastAsia="zh-CN"/>
        </w:rPr>
        <w:t>2019</w:t>
      </w:r>
      <w:r>
        <w:rPr>
          <w:rFonts w:ascii="楷体" w:eastAsia="楷体" w:hAnsi="楷体" w:hint="eastAsia"/>
          <w:spacing w:val="-34"/>
          <w:lang w:eastAsia="zh-CN"/>
        </w:rPr>
        <w:t xml:space="preserve"> 年 </w:t>
      </w:r>
      <w:r>
        <w:rPr>
          <w:rFonts w:ascii="楷体" w:eastAsia="楷体" w:hAnsi="楷体" w:hint="eastAsia"/>
          <w:lang w:eastAsia="zh-CN"/>
        </w:rPr>
        <w:t>10</w:t>
      </w:r>
      <w:r>
        <w:rPr>
          <w:rFonts w:ascii="楷体" w:eastAsia="楷体" w:hAnsi="楷体" w:hint="eastAsia"/>
          <w:spacing w:val="-34"/>
          <w:lang w:eastAsia="zh-CN"/>
        </w:rPr>
        <w:t xml:space="preserve"> 月 </w:t>
      </w:r>
      <w:r>
        <w:rPr>
          <w:rFonts w:ascii="楷体" w:eastAsia="楷体" w:hAnsi="楷体" w:hint="eastAsia"/>
          <w:lang w:eastAsia="zh-CN"/>
        </w:rPr>
        <w:t>1</w:t>
      </w:r>
      <w:r>
        <w:rPr>
          <w:rFonts w:ascii="楷体" w:eastAsia="楷体" w:hAnsi="楷体" w:hint="eastAsia"/>
          <w:spacing w:val="-14"/>
          <w:lang w:eastAsia="zh-CN"/>
        </w:rPr>
        <w:t xml:space="preserve"> 日，庆祝中华人民共和国成立 </w:t>
      </w:r>
      <w:r>
        <w:rPr>
          <w:rFonts w:ascii="楷体" w:eastAsia="楷体" w:hAnsi="楷体" w:hint="eastAsia"/>
          <w:lang w:eastAsia="zh-CN"/>
        </w:rPr>
        <w:t>70</w:t>
      </w:r>
      <w:r>
        <w:rPr>
          <w:rFonts w:ascii="楷体" w:eastAsia="楷体" w:hAnsi="楷体" w:hint="eastAsia"/>
          <w:spacing w:val="-14"/>
          <w:lang w:eastAsia="zh-CN"/>
        </w:rPr>
        <w:t xml:space="preserve"> 周年大会在北京举行。图 </w:t>
      </w:r>
      <w:r>
        <w:rPr>
          <w:rFonts w:ascii="楷体" w:eastAsia="楷体" w:hAnsi="楷体" w:hint="eastAsia"/>
          <w:lang w:eastAsia="zh-CN"/>
        </w:rPr>
        <w:t>9</w:t>
      </w:r>
      <w:r>
        <w:rPr>
          <w:rFonts w:ascii="楷体" w:eastAsia="楷体" w:hAnsi="楷体" w:hint="eastAsia"/>
          <w:spacing w:val="-13"/>
          <w:lang w:eastAsia="zh-CN"/>
        </w:rPr>
        <w:t xml:space="preserve"> 为“幸福西藏彩车” </w:t>
      </w:r>
      <w:r>
        <w:rPr>
          <w:rFonts w:ascii="楷体" w:eastAsia="楷体" w:hAnsi="楷体" w:hint="eastAsia"/>
          <w:spacing w:val="-15"/>
          <w:lang w:eastAsia="zh-CN"/>
        </w:rPr>
        <w:t>和“中华水塔青海彩车”。</w:t>
      </w:r>
      <w:r>
        <w:rPr>
          <w:spacing w:val="-15"/>
          <w:lang w:eastAsia="zh-CN"/>
        </w:rPr>
        <w:t xml:space="preserve">完成 </w:t>
      </w:r>
      <w:r>
        <w:rPr>
          <w:lang w:eastAsia="zh-CN"/>
        </w:rPr>
        <w:t>24-26</w:t>
      </w:r>
      <w:r>
        <w:rPr>
          <w:spacing w:val="-16"/>
          <w:lang w:eastAsia="zh-CN"/>
        </w:rPr>
        <w:t xml:space="preserve"> 题。</w:t>
      </w:r>
    </w:p>
    <w:p w:rsidR="00092FDA" w:rsidRDefault="00092FDA">
      <w:pPr>
        <w:pStyle w:val="a3"/>
        <w:spacing w:before="4"/>
        <w:rPr>
          <w:sz w:val="8"/>
          <w:lang w:eastAsia="zh-CN"/>
        </w:rPr>
      </w:pPr>
      <w:r>
        <w:pict>
          <v:shape id="image21.jpeg" o:spid="_x0000_s1051" type="#_x0000_t75" style="position:absolute;margin-left:68.6pt;margin-top:8.95pt;width:241.05pt;height:138.6pt;z-index:251660288;mso-wrap-distance-left:0;mso-wrap-distance-right:0;mso-position-horizontal-relative:page">
            <v:imagedata r:id="rId31" o:title=""/>
            <w10:wrap type="topAndBottom" anchorx="page"/>
          </v:shape>
        </w:pict>
      </w:r>
      <w:r>
        <w:pict>
          <v:shape id="image22.jpeg" o:spid="_x0000_s1052" type="#_x0000_t75" style="position:absolute;margin-left:318.85pt;margin-top:7.4pt;width:212.7pt;height:141.75pt;z-index:251661312;mso-wrap-distance-left:0;mso-wrap-distance-right:0;mso-position-horizontal-relative:page">
            <v:imagedata r:id="rId32" o:title=""/>
            <w10:wrap type="topAndBottom" anchorx="page"/>
          </v:shape>
        </w:pict>
      </w:r>
    </w:p>
    <w:p w:rsidR="00092FDA" w:rsidRDefault="00092FDA">
      <w:pPr>
        <w:pStyle w:val="a3"/>
        <w:tabs>
          <w:tab w:val="left" w:pos="5012"/>
        </w:tabs>
        <w:spacing w:before="5"/>
        <w:ind w:left="158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24.</w:t>
      </w:r>
      <w:r>
        <w:rPr>
          <w:spacing w:val="-3"/>
          <w:lang w:eastAsia="zh-CN"/>
        </w:rPr>
        <w:t>关</w:t>
      </w:r>
      <w:r>
        <w:rPr>
          <w:lang w:eastAsia="zh-CN"/>
        </w:rPr>
        <w:t>于</w:t>
      </w:r>
      <w:r>
        <w:rPr>
          <w:spacing w:val="-3"/>
          <w:lang w:eastAsia="zh-CN"/>
        </w:rPr>
        <w:t>“</w:t>
      </w:r>
      <w:r>
        <w:rPr>
          <w:lang w:eastAsia="zh-CN"/>
        </w:rPr>
        <w:t>幸</w:t>
      </w:r>
      <w:r>
        <w:rPr>
          <w:spacing w:val="-3"/>
          <w:lang w:eastAsia="zh-CN"/>
        </w:rPr>
        <w:t>福</w:t>
      </w:r>
      <w:r>
        <w:rPr>
          <w:lang w:eastAsia="zh-CN"/>
        </w:rPr>
        <w:t>西</w:t>
      </w:r>
      <w:r>
        <w:rPr>
          <w:spacing w:val="-3"/>
          <w:lang w:eastAsia="zh-CN"/>
        </w:rPr>
        <w:t>藏</w:t>
      </w:r>
      <w:r>
        <w:rPr>
          <w:lang w:eastAsia="zh-CN"/>
        </w:rPr>
        <w:t>彩</w:t>
      </w:r>
      <w:r>
        <w:rPr>
          <w:spacing w:val="-3"/>
          <w:lang w:eastAsia="zh-CN"/>
        </w:rPr>
        <w:t>车”</w:t>
      </w:r>
      <w:r>
        <w:rPr>
          <w:lang w:eastAsia="zh-CN"/>
        </w:rPr>
        <w:t>下列</w:t>
      </w:r>
      <w:r>
        <w:rPr>
          <w:spacing w:val="-3"/>
          <w:lang w:eastAsia="zh-CN"/>
        </w:rPr>
        <w:t>说</w:t>
      </w:r>
      <w:r>
        <w:rPr>
          <w:lang w:eastAsia="zh-CN"/>
        </w:rPr>
        <w:t>法</w:t>
      </w:r>
      <w:r>
        <w:rPr>
          <w:spacing w:val="-3"/>
          <w:lang w:eastAsia="zh-CN"/>
        </w:rPr>
        <w:t>正</w:t>
      </w:r>
      <w:r>
        <w:rPr>
          <w:lang w:eastAsia="zh-CN"/>
        </w:rPr>
        <w:t>确</w:t>
      </w:r>
      <w:r>
        <w:rPr>
          <w:spacing w:val="-3"/>
          <w:lang w:eastAsia="zh-CN"/>
        </w:rPr>
        <w:t>的</w:t>
      </w:r>
      <w:r>
        <w:rPr>
          <w:lang w:eastAsia="zh-CN"/>
        </w:rPr>
        <w:t>是</w:t>
      </w:r>
      <w:r>
        <w:rPr>
          <w:lang w:eastAsia="zh-CN"/>
        </w:rPr>
        <w:tab/>
      </w:r>
      <w:r>
        <w:rPr>
          <w:position w:val="11"/>
          <w:lang w:eastAsia="zh-CN"/>
        </w:rPr>
        <w:t>图</w:t>
      </w:r>
      <w:r>
        <w:rPr>
          <w:spacing w:val="-52"/>
          <w:position w:val="11"/>
          <w:lang w:eastAsia="zh-CN"/>
        </w:rPr>
        <w:t xml:space="preserve"> </w:t>
      </w:r>
      <w:r>
        <w:rPr>
          <w:rFonts w:ascii="Times New Roman" w:eastAsia="Times New Roman" w:hAnsi="Times New Roman"/>
          <w:position w:val="11"/>
          <w:lang w:eastAsia="zh-CN"/>
        </w:rPr>
        <w:t>9</w:t>
      </w:r>
    </w:p>
    <w:p w:rsidR="00092FDA" w:rsidRDefault="00092FDA">
      <w:pPr>
        <w:rPr>
          <w:rFonts w:ascii="Times New Roman" w:eastAsia="Times New Roman" w:hAnsi="Times New Roman"/>
          <w:lang w:eastAsia="zh-CN"/>
        </w:rPr>
        <w:sectPr w:rsidR="00092FDA">
          <w:footerReference w:type="default" r:id="rId33"/>
          <w:pgSz w:w="11910" w:h="16840"/>
          <w:pgMar w:top="1100" w:right="720" w:bottom="1180" w:left="1260" w:header="872" w:footer="995" w:gutter="0"/>
          <w:cols w:space="720"/>
        </w:sectPr>
      </w:pPr>
    </w:p>
    <w:p w:rsidR="00092FDA" w:rsidRDefault="00092FDA">
      <w:pPr>
        <w:pStyle w:val="a3"/>
        <w:spacing w:before="9"/>
        <w:rPr>
          <w:rFonts w:ascii="Times New Roman"/>
          <w:lang w:eastAsia="zh-CN"/>
        </w:rPr>
      </w:pP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A.候鸟黑颈鹤、以及藏羚羊都是青藏高原的特有动物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B.雪山、原始森林凸显西藏的生态屏障战略地位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C.藏式建筑和手持哈达的回族女孩，体现了独具特色的藏族文化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D.青藏铁路、高速公路体现了西藏交通发达成网状分布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25.青海彩车以“中华水塔”为主题是因为</w:t>
      </w:r>
    </w:p>
    <w:p w:rsidR="00092FDA" w:rsidRDefault="00092FDA">
      <w:pPr>
        <w:pStyle w:val="a3"/>
        <w:tabs>
          <w:tab w:val="left" w:pos="1821"/>
          <w:tab w:val="left" w:pos="3187"/>
          <w:tab w:val="left" w:pos="4238"/>
          <w:tab w:val="left" w:pos="4553"/>
          <w:tab w:val="left" w:pos="6022"/>
        </w:tabs>
        <w:spacing w:before="36" w:line="273" w:lineRule="auto"/>
        <w:ind w:left="350" w:right="399"/>
        <w:rPr>
          <w:lang w:eastAsia="zh-CN"/>
        </w:rPr>
      </w:pPr>
      <w:r>
        <w:rPr>
          <w:lang w:eastAsia="zh-CN"/>
        </w:rPr>
        <w:t>①我</w:t>
      </w:r>
      <w:r>
        <w:rPr>
          <w:spacing w:val="-3"/>
          <w:lang w:eastAsia="zh-CN"/>
        </w:rPr>
        <w:t>国</w:t>
      </w:r>
      <w:r>
        <w:rPr>
          <w:lang w:eastAsia="zh-CN"/>
        </w:rPr>
        <w:t>许</w:t>
      </w:r>
      <w:r>
        <w:rPr>
          <w:spacing w:val="-3"/>
          <w:lang w:eastAsia="zh-CN"/>
        </w:rPr>
        <w:t>多</w:t>
      </w:r>
      <w:r>
        <w:rPr>
          <w:lang w:eastAsia="zh-CN"/>
        </w:rPr>
        <w:t>大</w:t>
      </w:r>
      <w:r>
        <w:rPr>
          <w:spacing w:val="-3"/>
          <w:lang w:eastAsia="zh-CN"/>
        </w:rPr>
        <w:t>江</w:t>
      </w:r>
      <w:r>
        <w:rPr>
          <w:lang w:eastAsia="zh-CN"/>
        </w:rPr>
        <w:t>大</w:t>
      </w:r>
      <w:r>
        <w:rPr>
          <w:spacing w:val="-3"/>
          <w:lang w:eastAsia="zh-CN"/>
        </w:rPr>
        <w:t>河</w:t>
      </w:r>
      <w:r>
        <w:rPr>
          <w:lang w:eastAsia="zh-CN"/>
        </w:rPr>
        <w:t>发</w:t>
      </w:r>
      <w:r>
        <w:rPr>
          <w:spacing w:val="-3"/>
          <w:lang w:eastAsia="zh-CN"/>
        </w:rPr>
        <w:t>源</w:t>
      </w:r>
      <w:r>
        <w:rPr>
          <w:lang w:eastAsia="zh-CN"/>
        </w:rPr>
        <w:t>地</w:t>
      </w:r>
      <w:r>
        <w:rPr>
          <w:lang w:eastAsia="zh-CN"/>
        </w:rPr>
        <w:tab/>
        <w:t>②</w:t>
      </w:r>
      <w:r>
        <w:rPr>
          <w:spacing w:val="-3"/>
          <w:lang w:eastAsia="zh-CN"/>
        </w:rPr>
        <w:t>海</w:t>
      </w:r>
      <w:r>
        <w:rPr>
          <w:lang w:eastAsia="zh-CN"/>
        </w:rPr>
        <w:t>拔高</w:t>
      </w:r>
      <w:r>
        <w:rPr>
          <w:lang w:eastAsia="zh-CN"/>
        </w:rPr>
        <w:tab/>
      </w:r>
      <w:r>
        <w:rPr>
          <w:spacing w:val="-3"/>
          <w:lang w:eastAsia="zh-CN"/>
        </w:rPr>
        <w:t>③</w:t>
      </w:r>
      <w:r>
        <w:rPr>
          <w:lang w:eastAsia="zh-CN"/>
        </w:rPr>
        <w:t>矿</w:t>
      </w:r>
      <w:r>
        <w:rPr>
          <w:spacing w:val="-3"/>
          <w:lang w:eastAsia="zh-CN"/>
        </w:rPr>
        <w:t>产资</w:t>
      </w:r>
      <w:r>
        <w:rPr>
          <w:lang w:eastAsia="zh-CN"/>
        </w:rPr>
        <w:t>源丰富</w:t>
      </w:r>
      <w:r>
        <w:rPr>
          <w:lang w:eastAsia="zh-CN"/>
        </w:rPr>
        <w:tab/>
        <w:t>④</w:t>
      </w:r>
      <w:r>
        <w:rPr>
          <w:spacing w:val="-3"/>
          <w:lang w:eastAsia="zh-CN"/>
        </w:rPr>
        <w:t>冰</w:t>
      </w:r>
      <w:r>
        <w:rPr>
          <w:lang w:eastAsia="zh-CN"/>
        </w:rPr>
        <w:t>川</w:t>
      </w:r>
      <w:r>
        <w:rPr>
          <w:spacing w:val="-3"/>
          <w:lang w:eastAsia="zh-CN"/>
        </w:rPr>
        <w:t>广</w:t>
      </w:r>
      <w:r>
        <w:rPr>
          <w:lang w:eastAsia="zh-CN"/>
        </w:rPr>
        <w:t>布</w:t>
      </w:r>
      <w:r>
        <w:rPr>
          <w:spacing w:val="-3"/>
          <w:lang w:eastAsia="zh-CN"/>
        </w:rPr>
        <w:t>，固</w:t>
      </w:r>
      <w:r>
        <w:rPr>
          <w:lang w:eastAsia="zh-CN"/>
        </w:rPr>
        <w:t>体淡</w:t>
      </w:r>
      <w:r>
        <w:rPr>
          <w:spacing w:val="-3"/>
          <w:lang w:eastAsia="zh-CN"/>
        </w:rPr>
        <w:t>水</w:t>
      </w:r>
      <w:r>
        <w:rPr>
          <w:lang w:eastAsia="zh-CN"/>
        </w:rPr>
        <w:t>资</w:t>
      </w:r>
      <w:r>
        <w:rPr>
          <w:spacing w:val="-3"/>
          <w:lang w:eastAsia="zh-CN"/>
        </w:rPr>
        <w:t>源</w:t>
      </w:r>
      <w:r>
        <w:rPr>
          <w:lang w:eastAsia="zh-CN"/>
        </w:rPr>
        <w:t>丰富 A. ①②③</w:t>
      </w:r>
      <w:r>
        <w:rPr>
          <w:lang w:eastAsia="zh-CN"/>
        </w:rPr>
        <w:tab/>
        <w:t>B.</w:t>
      </w:r>
      <w:r>
        <w:rPr>
          <w:spacing w:val="-2"/>
          <w:lang w:eastAsia="zh-CN"/>
        </w:rPr>
        <w:t xml:space="preserve"> </w:t>
      </w:r>
      <w:r>
        <w:rPr>
          <w:lang w:eastAsia="zh-CN"/>
        </w:rPr>
        <w:t>②③④</w:t>
      </w:r>
      <w:r>
        <w:rPr>
          <w:lang w:eastAsia="zh-CN"/>
        </w:rPr>
        <w:tab/>
        <w:t>C.</w:t>
      </w:r>
      <w:r>
        <w:rPr>
          <w:spacing w:val="-2"/>
          <w:lang w:eastAsia="zh-CN"/>
        </w:rPr>
        <w:t xml:space="preserve"> </w:t>
      </w:r>
      <w:r>
        <w:rPr>
          <w:lang w:eastAsia="zh-CN"/>
        </w:rPr>
        <w:t>①②④</w:t>
      </w:r>
      <w:r>
        <w:rPr>
          <w:lang w:eastAsia="zh-CN"/>
        </w:rPr>
        <w:tab/>
      </w:r>
      <w:r>
        <w:rPr>
          <w:lang w:eastAsia="zh-CN"/>
        </w:rPr>
        <w:tab/>
        <w:t>D.</w:t>
      </w:r>
      <w:r>
        <w:rPr>
          <w:spacing w:val="-2"/>
          <w:lang w:eastAsia="zh-CN"/>
        </w:rPr>
        <w:t xml:space="preserve"> </w:t>
      </w:r>
      <w:r>
        <w:rPr>
          <w:lang w:eastAsia="zh-CN"/>
        </w:rPr>
        <w:t>①③④</w:t>
      </w:r>
    </w:p>
    <w:p w:rsidR="00092FDA" w:rsidRDefault="00092FDA">
      <w:pPr>
        <w:pStyle w:val="a3"/>
        <w:spacing w:before="7"/>
        <w:ind w:left="138"/>
        <w:rPr>
          <w:lang w:eastAsia="zh-CN"/>
        </w:rPr>
      </w:pPr>
      <w:r>
        <w:rPr>
          <w:lang w:eastAsia="zh-CN"/>
        </w:rPr>
        <w:t>26.青海省和西藏自治区</w:t>
      </w:r>
    </w:p>
    <w:p w:rsidR="00092FDA" w:rsidRDefault="00092FDA">
      <w:pPr>
        <w:pStyle w:val="a3"/>
        <w:tabs>
          <w:tab w:val="left" w:pos="3187"/>
        </w:tabs>
        <w:spacing w:before="37"/>
        <w:ind w:left="350"/>
        <w:rPr>
          <w:lang w:eastAsia="zh-CN"/>
        </w:rPr>
      </w:pPr>
      <w:r>
        <w:rPr>
          <w:lang w:eastAsia="zh-CN"/>
        </w:rPr>
        <w:t>A.主</w:t>
      </w:r>
      <w:r>
        <w:rPr>
          <w:spacing w:val="-3"/>
          <w:lang w:eastAsia="zh-CN"/>
        </w:rPr>
        <w:t>要</w:t>
      </w:r>
      <w:r>
        <w:rPr>
          <w:lang w:eastAsia="zh-CN"/>
        </w:rPr>
        <w:t>特</w:t>
      </w:r>
      <w:r>
        <w:rPr>
          <w:spacing w:val="-3"/>
          <w:lang w:eastAsia="zh-CN"/>
        </w:rPr>
        <w:t>征</w:t>
      </w:r>
      <w:r>
        <w:rPr>
          <w:lang w:eastAsia="zh-CN"/>
        </w:rPr>
        <w:t>为</w:t>
      </w:r>
      <w:r>
        <w:rPr>
          <w:spacing w:val="-3"/>
          <w:lang w:eastAsia="zh-CN"/>
        </w:rPr>
        <w:t>高</w:t>
      </w:r>
      <w:r>
        <w:rPr>
          <w:lang w:eastAsia="zh-CN"/>
        </w:rPr>
        <w:t>寒</w:t>
      </w:r>
      <w:r>
        <w:rPr>
          <w:lang w:eastAsia="zh-CN"/>
        </w:rPr>
        <w:tab/>
      </w:r>
      <w:r>
        <w:rPr>
          <w:spacing w:val="-1"/>
          <w:lang w:eastAsia="zh-CN"/>
        </w:rPr>
        <w:t>B.湖</w:t>
      </w:r>
      <w:r>
        <w:rPr>
          <w:spacing w:val="-3"/>
          <w:lang w:eastAsia="zh-CN"/>
        </w:rPr>
        <w:t>泊</w:t>
      </w:r>
      <w:r>
        <w:rPr>
          <w:lang w:eastAsia="zh-CN"/>
        </w:rPr>
        <w:t>多</w:t>
      </w:r>
      <w:r>
        <w:rPr>
          <w:spacing w:val="-3"/>
          <w:lang w:eastAsia="zh-CN"/>
        </w:rPr>
        <w:t>为</w:t>
      </w:r>
      <w:r>
        <w:rPr>
          <w:lang w:eastAsia="zh-CN"/>
        </w:rPr>
        <w:t>淡</w:t>
      </w:r>
      <w:r>
        <w:rPr>
          <w:spacing w:val="-3"/>
          <w:lang w:eastAsia="zh-CN"/>
        </w:rPr>
        <w:t>水</w:t>
      </w:r>
      <w:r>
        <w:rPr>
          <w:lang w:eastAsia="zh-CN"/>
        </w:rPr>
        <w:t>湖</w:t>
      </w:r>
    </w:p>
    <w:p w:rsidR="00092FDA" w:rsidRDefault="00092FDA">
      <w:pPr>
        <w:pStyle w:val="a3"/>
        <w:tabs>
          <w:tab w:val="left" w:pos="3187"/>
        </w:tabs>
        <w:spacing w:before="37"/>
        <w:ind w:left="350"/>
        <w:rPr>
          <w:lang w:eastAsia="zh-CN"/>
        </w:rPr>
      </w:pPr>
      <w:r>
        <w:rPr>
          <w:lang w:eastAsia="zh-CN"/>
        </w:rPr>
        <w:t>C.主</w:t>
      </w:r>
      <w:r>
        <w:rPr>
          <w:spacing w:val="-3"/>
          <w:lang w:eastAsia="zh-CN"/>
        </w:rPr>
        <w:t>要</w:t>
      </w:r>
      <w:r>
        <w:rPr>
          <w:lang w:eastAsia="zh-CN"/>
        </w:rPr>
        <w:t>发</w:t>
      </w:r>
      <w:r>
        <w:rPr>
          <w:spacing w:val="-3"/>
          <w:lang w:eastAsia="zh-CN"/>
        </w:rPr>
        <w:t>展</w:t>
      </w:r>
      <w:r>
        <w:rPr>
          <w:lang w:eastAsia="zh-CN"/>
        </w:rPr>
        <w:t>绿</w:t>
      </w:r>
      <w:r>
        <w:rPr>
          <w:spacing w:val="-3"/>
          <w:lang w:eastAsia="zh-CN"/>
        </w:rPr>
        <w:t>洲</w:t>
      </w:r>
      <w:r>
        <w:rPr>
          <w:lang w:eastAsia="zh-CN"/>
        </w:rPr>
        <w:t>农业</w:t>
      </w:r>
      <w:r>
        <w:rPr>
          <w:lang w:eastAsia="zh-CN"/>
        </w:rPr>
        <w:tab/>
      </w:r>
      <w:r>
        <w:rPr>
          <w:spacing w:val="-1"/>
          <w:lang w:eastAsia="zh-CN"/>
        </w:rPr>
        <w:t>D.矿</w:t>
      </w:r>
      <w:r>
        <w:rPr>
          <w:spacing w:val="-3"/>
          <w:lang w:eastAsia="zh-CN"/>
        </w:rPr>
        <w:t>产</w:t>
      </w:r>
      <w:r>
        <w:rPr>
          <w:lang w:eastAsia="zh-CN"/>
        </w:rPr>
        <w:t>丰</w:t>
      </w:r>
      <w:r>
        <w:rPr>
          <w:spacing w:val="-3"/>
          <w:lang w:eastAsia="zh-CN"/>
        </w:rPr>
        <w:t>富</w:t>
      </w:r>
      <w:r>
        <w:rPr>
          <w:lang w:eastAsia="zh-CN"/>
        </w:rPr>
        <w:t>，</w:t>
      </w:r>
      <w:r>
        <w:rPr>
          <w:spacing w:val="-3"/>
          <w:lang w:eastAsia="zh-CN"/>
        </w:rPr>
        <w:t>应</w:t>
      </w:r>
      <w:r>
        <w:rPr>
          <w:lang w:eastAsia="zh-CN"/>
        </w:rPr>
        <w:t>该</w:t>
      </w:r>
      <w:r>
        <w:rPr>
          <w:spacing w:val="-3"/>
          <w:lang w:eastAsia="zh-CN"/>
        </w:rPr>
        <w:t>大</w:t>
      </w:r>
      <w:r>
        <w:rPr>
          <w:lang w:eastAsia="zh-CN"/>
        </w:rPr>
        <w:t>力发</w:t>
      </w:r>
      <w:r>
        <w:rPr>
          <w:spacing w:val="-3"/>
          <w:lang w:eastAsia="zh-CN"/>
        </w:rPr>
        <w:t>展</w:t>
      </w:r>
      <w:r>
        <w:rPr>
          <w:lang w:eastAsia="zh-CN"/>
        </w:rPr>
        <w:t>采</w:t>
      </w:r>
      <w:r>
        <w:rPr>
          <w:spacing w:val="-3"/>
          <w:lang w:eastAsia="zh-CN"/>
        </w:rPr>
        <w:t>矿</w:t>
      </w:r>
      <w:r>
        <w:rPr>
          <w:lang w:eastAsia="zh-CN"/>
        </w:rPr>
        <w:t>业</w:t>
      </w:r>
    </w:p>
    <w:p w:rsidR="00092FDA" w:rsidRDefault="00092FDA">
      <w:pPr>
        <w:pStyle w:val="a3"/>
        <w:spacing w:before="8"/>
        <w:rPr>
          <w:sz w:val="26"/>
          <w:lang w:eastAsia="zh-CN"/>
        </w:rPr>
      </w:pPr>
    </w:p>
    <w:p w:rsidR="00092FDA" w:rsidRDefault="00092FDA">
      <w:pPr>
        <w:pStyle w:val="a3"/>
        <w:spacing w:line="273" w:lineRule="auto"/>
        <w:ind w:left="138" w:right="137" w:firstLine="420"/>
        <w:rPr>
          <w:lang w:eastAsia="zh-CN"/>
        </w:rPr>
      </w:pPr>
      <w:r>
        <w:rPr>
          <w:rFonts w:ascii="楷体" w:eastAsia="楷体" w:hint="eastAsia"/>
          <w:lang w:eastAsia="zh-CN"/>
        </w:rPr>
        <w:t>2019</w:t>
      </w:r>
      <w:r>
        <w:rPr>
          <w:rFonts w:ascii="楷体" w:eastAsia="楷体" w:hint="eastAsia"/>
          <w:spacing w:val="-28"/>
          <w:lang w:eastAsia="zh-CN"/>
        </w:rPr>
        <w:t xml:space="preserve"> 年 </w:t>
      </w:r>
      <w:r>
        <w:rPr>
          <w:rFonts w:ascii="楷体" w:eastAsia="楷体" w:hint="eastAsia"/>
          <w:lang w:eastAsia="zh-CN"/>
        </w:rPr>
        <w:t>11</w:t>
      </w:r>
      <w:r>
        <w:rPr>
          <w:rFonts w:ascii="楷体" w:eastAsia="楷体" w:hint="eastAsia"/>
          <w:spacing w:val="-28"/>
          <w:lang w:eastAsia="zh-CN"/>
        </w:rPr>
        <w:t xml:space="preserve"> 月 </w:t>
      </w:r>
      <w:r>
        <w:rPr>
          <w:rFonts w:ascii="楷体" w:eastAsia="楷体" w:hint="eastAsia"/>
          <w:lang w:eastAsia="zh-CN"/>
        </w:rPr>
        <w:t>29</w:t>
      </w:r>
      <w:r>
        <w:rPr>
          <w:rFonts w:ascii="楷体" w:eastAsia="楷体" w:hint="eastAsia"/>
          <w:spacing w:val="-10"/>
          <w:lang w:eastAsia="zh-CN"/>
        </w:rPr>
        <w:t xml:space="preserve"> 日，北京迎来了入冬以来的初雪。图 </w:t>
      </w:r>
      <w:r>
        <w:rPr>
          <w:rFonts w:ascii="楷体" w:eastAsia="楷体" w:hint="eastAsia"/>
          <w:lang w:eastAsia="zh-CN"/>
        </w:rPr>
        <w:t>10</w:t>
      </w:r>
      <w:r>
        <w:rPr>
          <w:rFonts w:ascii="楷体" w:eastAsia="楷体" w:hint="eastAsia"/>
          <w:spacing w:val="-28"/>
          <w:lang w:eastAsia="zh-CN"/>
        </w:rPr>
        <w:t xml:space="preserve"> 为 </w:t>
      </w:r>
      <w:r>
        <w:rPr>
          <w:rFonts w:ascii="楷体" w:eastAsia="楷体" w:hint="eastAsia"/>
          <w:lang w:eastAsia="zh-CN"/>
        </w:rPr>
        <w:t>11</w:t>
      </w:r>
      <w:r>
        <w:rPr>
          <w:rFonts w:ascii="楷体" w:eastAsia="楷体" w:hint="eastAsia"/>
          <w:spacing w:val="-28"/>
          <w:lang w:eastAsia="zh-CN"/>
        </w:rPr>
        <w:t xml:space="preserve"> 月 </w:t>
      </w:r>
      <w:r>
        <w:rPr>
          <w:rFonts w:ascii="楷体" w:eastAsia="楷体" w:hint="eastAsia"/>
          <w:lang w:eastAsia="zh-CN"/>
        </w:rPr>
        <w:t>29</w:t>
      </w:r>
      <w:r>
        <w:rPr>
          <w:rFonts w:ascii="楷体" w:eastAsia="楷体" w:hint="eastAsia"/>
          <w:spacing w:val="-8"/>
          <w:lang w:eastAsia="zh-CN"/>
        </w:rPr>
        <w:t xml:space="preserve"> 日华北地区降雪过程示意图。</w:t>
      </w:r>
      <w:r>
        <w:rPr>
          <w:spacing w:val="-11"/>
          <w:lang w:eastAsia="zh-CN"/>
        </w:rPr>
        <w:t xml:space="preserve">据此，回答 </w:t>
      </w:r>
      <w:r>
        <w:rPr>
          <w:lang w:eastAsia="zh-CN"/>
        </w:rPr>
        <w:t>27-29</w:t>
      </w:r>
      <w:r>
        <w:rPr>
          <w:spacing w:val="-18"/>
          <w:lang w:eastAsia="zh-CN"/>
        </w:rPr>
        <w:t xml:space="preserve"> 题。</w:t>
      </w:r>
    </w:p>
    <w:p w:rsidR="00092FDA" w:rsidRDefault="00092FDA">
      <w:pPr>
        <w:pStyle w:val="a3"/>
        <w:spacing w:before="7"/>
        <w:ind w:left="138"/>
        <w:rPr>
          <w:lang w:eastAsia="zh-CN"/>
        </w:rPr>
      </w:pPr>
      <w:r>
        <w:rPr>
          <w:lang w:eastAsia="zh-CN"/>
        </w:rPr>
        <w:t>27.此次降雪</w:t>
      </w:r>
    </w:p>
    <w:p w:rsidR="00092FDA" w:rsidRDefault="00092FDA">
      <w:pPr>
        <w:pStyle w:val="a3"/>
        <w:tabs>
          <w:tab w:val="left" w:pos="2138"/>
          <w:tab w:val="left" w:pos="4132"/>
          <w:tab w:val="left" w:pos="6127"/>
        </w:tabs>
        <w:spacing w:before="37"/>
        <w:ind w:left="350"/>
        <w:rPr>
          <w:lang w:eastAsia="zh-CN"/>
        </w:rPr>
      </w:pPr>
      <w:r>
        <w:rPr>
          <w:lang w:eastAsia="zh-CN"/>
        </w:rPr>
        <w:t>A.自</w:t>
      </w:r>
      <w:r>
        <w:rPr>
          <w:spacing w:val="-3"/>
          <w:lang w:eastAsia="zh-CN"/>
        </w:rPr>
        <w:t>西</w:t>
      </w:r>
      <w:r>
        <w:rPr>
          <w:lang w:eastAsia="zh-CN"/>
        </w:rPr>
        <w:t>向</w:t>
      </w:r>
      <w:r>
        <w:rPr>
          <w:spacing w:val="-3"/>
          <w:lang w:eastAsia="zh-CN"/>
        </w:rPr>
        <w:t>东</w:t>
      </w:r>
      <w:r>
        <w:rPr>
          <w:lang w:eastAsia="zh-CN"/>
        </w:rPr>
        <w:t>推进</w:t>
      </w:r>
      <w:r>
        <w:rPr>
          <w:lang w:eastAsia="zh-CN"/>
        </w:rPr>
        <w:tab/>
        <w:t>B.</w:t>
      </w:r>
      <w:r>
        <w:rPr>
          <w:spacing w:val="-3"/>
          <w:lang w:eastAsia="zh-CN"/>
        </w:rPr>
        <w:t>自北</w:t>
      </w:r>
      <w:r>
        <w:rPr>
          <w:lang w:eastAsia="zh-CN"/>
        </w:rPr>
        <w:t>向南</w:t>
      </w:r>
      <w:r>
        <w:rPr>
          <w:spacing w:val="-3"/>
          <w:lang w:eastAsia="zh-CN"/>
        </w:rPr>
        <w:t>推</w:t>
      </w:r>
      <w:r>
        <w:rPr>
          <w:lang w:eastAsia="zh-CN"/>
        </w:rPr>
        <w:t>进</w:t>
      </w:r>
      <w:r>
        <w:rPr>
          <w:lang w:eastAsia="zh-CN"/>
        </w:rPr>
        <w:tab/>
        <w:t>C.</w:t>
      </w:r>
      <w:r>
        <w:rPr>
          <w:spacing w:val="-3"/>
          <w:lang w:eastAsia="zh-CN"/>
        </w:rPr>
        <w:t>覆</w:t>
      </w:r>
      <w:r>
        <w:rPr>
          <w:lang w:eastAsia="zh-CN"/>
        </w:rPr>
        <w:t>盖</w:t>
      </w:r>
      <w:r>
        <w:rPr>
          <w:spacing w:val="-3"/>
          <w:lang w:eastAsia="zh-CN"/>
        </w:rPr>
        <w:t>河北</w:t>
      </w:r>
      <w:r>
        <w:rPr>
          <w:lang w:eastAsia="zh-CN"/>
        </w:rPr>
        <w:t>省全省</w:t>
      </w:r>
      <w:r>
        <w:rPr>
          <w:lang w:eastAsia="zh-CN"/>
        </w:rPr>
        <w:tab/>
      </w:r>
      <w:r>
        <w:rPr>
          <w:spacing w:val="-1"/>
          <w:lang w:eastAsia="zh-CN"/>
        </w:rPr>
        <w:t>D.</w:t>
      </w:r>
      <w:r>
        <w:rPr>
          <w:spacing w:val="-3"/>
          <w:lang w:eastAsia="zh-CN"/>
        </w:rPr>
        <w:t>天</w:t>
      </w:r>
      <w:r>
        <w:rPr>
          <w:spacing w:val="-1"/>
          <w:lang w:eastAsia="zh-CN"/>
        </w:rPr>
        <w:t>津</w:t>
      </w:r>
      <w:r>
        <w:rPr>
          <w:spacing w:val="-3"/>
          <w:lang w:eastAsia="zh-CN"/>
        </w:rPr>
        <w:t>和</w:t>
      </w:r>
      <w:r>
        <w:rPr>
          <w:lang w:eastAsia="zh-CN"/>
        </w:rPr>
        <w:t>太</w:t>
      </w:r>
      <w:r>
        <w:rPr>
          <w:spacing w:val="-3"/>
          <w:lang w:eastAsia="zh-CN"/>
        </w:rPr>
        <w:t>原同</w:t>
      </w:r>
      <w:r>
        <w:rPr>
          <w:lang w:eastAsia="zh-CN"/>
        </w:rPr>
        <w:t>时开始</w:t>
      </w:r>
    </w:p>
    <w:p w:rsidR="00092FDA" w:rsidRDefault="00092FDA">
      <w:pPr>
        <w:pStyle w:val="a3"/>
        <w:spacing w:before="37" w:line="273" w:lineRule="auto"/>
        <w:ind w:left="138" w:right="137"/>
        <w:rPr>
          <w:lang w:eastAsia="zh-CN"/>
        </w:rPr>
      </w:pPr>
      <w:r>
        <w:pict>
          <v:shape id="image23.jpeg" o:spid="_x0000_s1053" type="#_x0000_t75" style="position:absolute;left:0;text-align:left;margin-left:358.2pt;margin-top:21.8pt;width:128.3pt;height:138.55pt;z-index:-251675648;mso-wrap-distance-left:0;mso-wrap-distance-right:0;mso-position-horizontal-relative:page">
            <v:imagedata r:id="rId34" o:title=""/>
            <w10:wrap anchorx="page"/>
          </v:shape>
        </w:pict>
      </w:r>
      <w:r>
        <w:rPr>
          <w:lang w:eastAsia="zh-CN"/>
        </w:rPr>
        <w:t>28.</w:t>
      </w:r>
      <w:r>
        <w:rPr>
          <w:spacing w:val="-7"/>
          <w:lang w:eastAsia="zh-CN"/>
        </w:rPr>
        <w:t xml:space="preserve">常年数据统计显示，北京平均初雪时间为 </w:t>
      </w:r>
      <w:r>
        <w:rPr>
          <w:lang w:eastAsia="zh-CN"/>
        </w:rPr>
        <w:t>11</w:t>
      </w:r>
      <w:r>
        <w:rPr>
          <w:spacing w:val="-30"/>
          <w:lang w:eastAsia="zh-CN"/>
        </w:rPr>
        <w:t xml:space="preserve"> 月 </w:t>
      </w:r>
      <w:r>
        <w:rPr>
          <w:lang w:eastAsia="zh-CN"/>
        </w:rPr>
        <w:t>29</w:t>
      </w:r>
      <w:r>
        <w:rPr>
          <w:spacing w:val="-12"/>
          <w:lang w:eastAsia="zh-CN"/>
        </w:rPr>
        <w:t xml:space="preserve"> 日，本次降雪如期而至，成为首次“准点”初</w:t>
      </w:r>
      <w:r>
        <w:rPr>
          <w:spacing w:val="-6"/>
          <w:lang w:eastAsia="zh-CN"/>
        </w:rPr>
        <w:t>雪，说明北京</w:t>
      </w:r>
    </w:p>
    <w:p w:rsidR="00092FDA" w:rsidRDefault="00092FDA">
      <w:pPr>
        <w:pStyle w:val="a3"/>
        <w:spacing w:before="7"/>
        <w:ind w:left="350"/>
        <w:rPr>
          <w:lang w:eastAsia="zh-CN"/>
        </w:rPr>
      </w:pPr>
      <w:r>
        <w:rPr>
          <w:lang w:eastAsia="zh-CN"/>
        </w:rPr>
        <w:t>A.每年 11 月 29 日都会降雪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B.往年降雪时间都比今年早</w:t>
      </w:r>
    </w:p>
    <w:p w:rsidR="00092FDA" w:rsidRDefault="00092FDA">
      <w:pPr>
        <w:pStyle w:val="a3"/>
        <w:spacing w:before="36"/>
        <w:ind w:left="350"/>
      </w:pPr>
      <w:r>
        <w:t>C.冬季降水的主要形式是降雪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D.往年降雪时间都比今年晚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29．此次降雪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A.导致北京空气污染加剧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B.易导致城区内涝</w:t>
      </w:r>
    </w:p>
    <w:p w:rsidR="00092FDA" w:rsidRDefault="00092FDA">
      <w:pPr>
        <w:rPr>
          <w:lang w:eastAsia="zh-CN"/>
        </w:rPr>
        <w:sectPr w:rsidR="00092FDA">
          <w:footerReference w:type="default" r:id="rId35"/>
          <w:pgSz w:w="11910" w:h="16840"/>
          <w:pgMar w:top="1100" w:right="1260" w:bottom="1100" w:left="1280" w:header="872" w:footer="914" w:gutter="0"/>
          <w:cols w:space="720"/>
        </w:sectPr>
      </w:pP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lastRenderedPageBreak/>
        <w:t>C.不利于冬小麦过冬</w:t>
      </w:r>
    </w:p>
    <w:p w:rsidR="00092FDA" w:rsidRDefault="00092FDA">
      <w:pPr>
        <w:pStyle w:val="a3"/>
        <w:spacing w:before="75"/>
        <w:ind w:left="350"/>
        <w:rPr>
          <w:lang w:eastAsia="zh-CN"/>
        </w:rPr>
      </w:pPr>
      <w:r>
        <w:pict>
          <v:shape id="image24.jpeg" o:spid="_x0000_s1054" type="#_x0000_t75" style="position:absolute;left:0;text-align:left;margin-left:253.45pt;margin-top:12.75pt;width:265.6pt;height:138.5pt;z-index:-251676672;mso-wrap-distance-left:0;mso-wrap-distance-right:0;mso-position-horizontal-relative:page">
            <v:imagedata r:id="rId36" o:title=""/>
            <w10:wrap anchorx="page"/>
          </v:shape>
        </w:pict>
      </w:r>
      <w:r>
        <w:rPr>
          <w:lang w:eastAsia="zh-CN"/>
        </w:rPr>
        <w:t>D.增加晚高峰交通压力</w:t>
      </w:r>
    </w:p>
    <w:p w:rsidR="00092FDA" w:rsidRDefault="00092FDA">
      <w:pPr>
        <w:pStyle w:val="a3"/>
        <w:spacing w:before="8"/>
        <w:rPr>
          <w:sz w:val="26"/>
          <w:lang w:eastAsia="zh-CN"/>
        </w:rPr>
      </w:pPr>
    </w:p>
    <w:p w:rsidR="00092FDA" w:rsidRDefault="00092FDA">
      <w:pPr>
        <w:pStyle w:val="a3"/>
        <w:ind w:left="558"/>
        <w:rPr>
          <w:lang w:eastAsia="zh-CN"/>
        </w:rPr>
      </w:pPr>
      <w:r>
        <w:rPr>
          <w:lang w:eastAsia="zh-CN"/>
        </w:rPr>
        <w:t>图 11 为世界年降水量分布图。完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成 30-31 题</w:t>
      </w:r>
    </w:p>
    <w:p w:rsidR="00092FDA" w:rsidRDefault="00092FDA">
      <w:pPr>
        <w:pStyle w:val="a3"/>
        <w:spacing w:before="36" w:line="273" w:lineRule="auto"/>
        <w:ind w:left="138" w:right="613"/>
        <w:rPr>
          <w:lang w:eastAsia="zh-CN"/>
        </w:rPr>
      </w:pPr>
      <w:r>
        <w:rPr>
          <w:lang w:eastAsia="zh-CN"/>
        </w:rPr>
        <w:t>30.世界年降水量超过 2000 毫米的地区主要在</w:t>
      </w:r>
    </w:p>
    <w:p w:rsidR="00092FDA" w:rsidRDefault="00092FDA">
      <w:pPr>
        <w:pStyle w:val="a3"/>
        <w:tabs>
          <w:tab w:val="left" w:pos="1926"/>
        </w:tabs>
        <w:spacing w:before="7"/>
        <w:ind w:left="350"/>
        <w:rPr>
          <w:lang w:eastAsia="zh-CN"/>
        </w:rPr>
      </w:pPr>
      <w:r>
        <w:rPr>
          <w:lang w:eastAsia="zh-CN"/>
        </w:rPr>
        <w:t>A.回</w:t>
      </w:r>
      <w:r>
        <w:rPr>
          <w:spacing w:val="-3"/>
          <w:lang w:eastAsia="zh-CN"/>
        </w:rPr>
        <w:t>归</w:t>
      </w:r>
      <w:r>
        <w:rPr>
          <w:lang w:eastAsia="zh-CN"/>
        </w:rPr>
        <w:t>线</w:t>
      </w:r>
      <w:r>
        <w:rPr>
          <w:spacing w:val="-3"/>
          <w:lang w:eastAsia="zh-CN"/>
        </w:rPr>
        <w:t>附</w:t>
      </w:r>
      <w:r>
        <w:rPr>
          <w:lang w:eastAsia="zh-CN"/>
        </w:rPr>
        <w:t>近</w:t>
      </w:r>
      <w:r>
        <w:rPr>
          <w:lang w:eastAsia="zh-CN"/>
        </w:rPr>
        <w:tab/>
      </w:r>
      <w:r>
        <w:rPr>
          <w:spacing w:val="-1"/>
          <w:lang w:eastAsia="zh-CN"/>
        </w:rPr>
        <w:t>B.</w:t>
      </w:r>
      <w:r>
        <w:rPr>
          <w:lang w:eastAsia="zh-CN"/>
        </w:rPr>
        <w:t>内</w:t>
      </w:r>
      <w:r>
        <w:rPr>
          <w:spacing w:val="-3"/>
          <w:lang w:eastAsia="zh-CN"/>
        </w:rPr>
        <w:t>陆地</w:t>
      </w:r>
      <w:r>
        <w:rPr>
          <w:lang w:eastAsia="zh-CN"/>
        </w:rPr>
        <w:t>区</w:t>
      </w:r>
    </w:p>
    <w:p w:rsidR="00092FDA" w:rsidRDefault="00092FDA">
      <w:pPr>
        <w:pStyle w:val="a3"/>
        <w:tabs>
          <w:tab w:val="left" w:pos="1926"/>
        </w:tabs>
        <w:spacing w:before="37"/>
        <w:ind w:left="350"/>
        <w:rPr>
          <w:lang w:eastAsia="zh-CN"/>
        </w:rPr>
      </w:pPr>
      <w:r>
        <w:rPr>
          <w:lang w:eastAsia="zh-CN"/>
        </w:rPr>
        <w:t>C.赤</w:t>
      </w:r>
      <w:r>
        <w:rPr>
          <w:spacing w:val="-3"/>
          <w:lang w:eastAsia="zh-CN"/>
        </w:rPr>
        <w:t>道</w:t>
      </w:r>
      <w:r>
        <w:rPr>
          <w:lang w:eastAsia="zh-CN"/>
        </w:rPr>
        <w:t>附近</w:t>
      </w:r>
      <w:r>
        <w:rPr>
          <w:lang w:eastAsia="zh-CN"/>
        </w:rPr>
        <w:tab/>
      </w:r>
      <w:r>
        <w:rPr>
          <w:spacing w:val="-1"/>
          <w:lang w:eastAsia="zh-CN"/>
        </w:rPr>
        <w:t>D.</w:t>
      </w:r>
      <w:r>
        <w:rPr>
          <w:lang w:eastAsia="zh-CN"/>
        </w:rPr>
        <w:t>极</w:t>
      </w:r>
      <w:r>
        <w:rPr>
          <w:spacing w:val="-3"/>
          <w:lang w:eastAsia="zh-CN"/>
        </w:rPr>
        <w:t>地地</w:t>
      </w:r>
      <w:r>
        <w:rPr>
          <w:lang w:eastAsia="zh-CN"/>
        </w:rPr>
        <w:t>区</w:t>
      </w:r>
    </w:p>
    <w:p w:rsidR="00092FDA" w:rsidRDefault="00092FDA">
      <w:pPr>
        <w:pStyle w:val="a3"/>
        <w:spacing w:before="37" w:line="273" w:lineRule="auto"/>
        <w:ind w:left="138" w:right="613"/>
        <w:rPr>
          <w:lang w:eastAsia="zh-CN"/>
        </w:rPr>
      </w:pPr>
      <w:r>
        <w:rPr>
          <w:lang w:eastAsia="zh-CN"/>
        </w:rPr>
        <w:t>31.亚欧大陆内部降水量较少的主要原因是</w:t>
      </w:r>
    </w:p>
    <w:p w:rsidR="00092FDA" w:rsidRDefault="00092FDA">
      <w:pPr>
        <w:pStyle w:val="a3"/>
        <w:spacing w:before="7"/>
        <w:ind w:left="350"/>
        <w:rPr>
          <w:lang w:eastAsia="zh-CN"/>
        </w:rPr>
      </w:pPr>
      <w:r>
        <w:rPr>
          <w:lang w:eastAsia="zh-CN"/>
        </w:rPr>
        <w:t>A.海拔高，水汽难以到达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B.距海远，水汽难以到达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C.气温高，难以形成降水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D.植被少，降水难以存留</w:t>
      </w:r>
    </w:p>
    <w:p w:rsidR="00092FDA" w:rsidRDefault="00092FDA">
      <w:pPr>
        <w:pStyle w:val="a3"/>
        <w:spacing w:before="8"/>
        <w:rPr>
          <w:sz w:val="26"/>
          <w:lang w:eastAsia="zh-CN"/>
        </w:rPr>
      </w:pPr>
    </w:p>
    <w:p w:rsidR="00092FDA" w:rsidRDefault="00092FDA">
      <w:pPr>
        <w:pStyle w:val="a3"/>
        <w:spacing w:line="273" w:lineRule="auto"/>
        <w:ind w:left="138" w:firstLine="420"/>
        <w:rPr>
          <w:lang w:eastAsia="zh-CN"/>
        </w:rPr>
      </w:pPr>
      <w:r>
        <w:rPr>
          <w:lang w:eastAsia="zh-CN"/>
        </w:rPr>
        <w:t>图</w:t>
      </w:r>
      <w:r>
        <w:rPr>
          <w:spacing w:val="-48"/>
          <w:lang w:eastAsia="zh-CN"/>
        </w:rPr>
        <w:t xml:space="preserve"> </w:t>
      </w:r>
      <w:r>
        <w:rPr>
          <w:lang w:eastAsia="zh-CN"/>
        </w:rPr>
        <w:t>12</w:t>
      </w:r>
      <w:r>
        <w:rPr>
          <w:spacing w:val="-48"/>
          <w:lang w:eastAsia="zh-CN"/>
        </w:rPr>
        <w:t xml:space="preserve"> </w:t>
      </w:r>
      <w:r>
        <w:rPr>
          <w:spacing w:val="-2"/>
          <w:lang w:eastAsia="zh-CN"/>
        </w:rPr>
        <w:t>为“世界</w:t>
      </w:r>
      <w:r>
        <w:rPr>
          <w:spacing w:val="-50"/>
          <w:lang w:eastAsia="zh-CN"/>
        </w:rPr>
        <w:t xml:space="preserve"> </w:t>
      </w:r>
      <w:r>
        <w:rPr>
          <w:lang w:eastAsia="zh-CN"/>
        </w:rPr>
        <w:t>1</w:t>
      </w:r>
      <w:r>
        <w:rPr>
          <w:spacing w:val="-47"/>
          <w:lang w:eastAsia="zh-CN"/>
        </w:rPr>
        <w:t xml:space="preserve"> </w:t>
      </w:r>
      <w:r>
        <w:rPr>
          <w:spacing w:val="-14"/>
          <w:lang w:eastAsia="zh-CN"/>
        </w:rPr>
        <w:t>月平均气温分布”，读</w:t>
      </w:r>
      <w:r>
        <w:rPr>
          <w:spacing w:val="-17"/>
          <w:lang w:eastAsia="zh-CN"/>
        </w:rPr>
        <w:t xml:space="preserve">图完成 </w:t>
      </w:r>
      <w:r>
        <w:rPr>
          <w:lang w:eastAsia="zh-CN"/>
        </w:rPr>
        <w:t>32-34</w:t>
      </w:r>
      <w:r>
        <w:rPr>
          <w:spacing w:val="-19"/>
          <w:lang w:eastAsia="zh-CN"/>
        </w:rPr>
        <w:t xml:space="preserve"> 题。</w:t>
      </w:r>
    </w:p>
    <w:p w:rsidR="00092FDA" w:rsidRDefault="00092FDA">
      <w:pPr>
        <w:pStyle w:val="a3"/>
        <w:spacing w:before="7" w:line="273" w:lineRule="auto"/>
        <w:ind w:left="138"/>
        <w:rPr>
          <w:lang w:eastAsia="zh-CN"/>
        </w:rPr>
      </w:pPr>
      <w:r>
        <w:rPr>
          <w:lang w:eastAsia="zh-CN"/>
        </w:rPr>
        <w:t>32.</w:t>
      </w:r>
      <w:r>
        <w:rPr>
          <w:spacing w:val="-9"/>
          <w:lang w:eastAsia="zh-CN"/>
        </w:rPr>
        <w:t xml:space="preserve">下列关于世界 </w:t>
      </w:r>
      <w:r>
        <w:rPr>
          <w:lang w:eastAsia="zh-CN"/>
        </w:rPr>
        <w:t>1</w:t>
      </w:r>
      <w:r>
        <w:rPr>
          <w:spacing w:val="-8"/>
          <w:lang w:eastAsia="zh-CN"/>
        </w:rPr>
        <w:t xml:space="preserve"> 月平均气温分布的描述， </w:t>
      </w:r>
      <w:r>
        <w:rPr>
          <w:spacing w:val="-6"/>
          <w:lang w:eastAsia="zh-CN"/>
        </w:rPr>
        <w:t>正确的是</w:t>
      </w:r>
    </w:p>
    <w:p w:rsidR="00092FDA" w:rsidRDefault="00092FDA">
      <w:pPr>
        <w:pStyle w:val="a3"/>
        <w:spacing w:before="27"/>
        <w:ind w:left="138"/>
        <w:rPr>
          <w:rFonts w:ascii="Times New Roman" w:eastAsia="Times New Roman"/>
          <w:lang w:eastAsia="zh-CN"/>
        </w:rPr>
      </w:pPr>
      <w:r>
        <w:rPr>
          <w:lang w:eastAsia="zh-CN"/>
        </w:rPr>
        <w:br w:type="column"/>
      </w:r>
      <w:r>
        <w:rPr>
          <w:spacing w:val="-26"/>
          <w:lang w:eastAsia="zh-CN"/>
        </w:rPr>
        <w:lastRenderedPageBreak/>
        <w:t xml:space="preserve">图 </w:t>
      </w:r>
      <w:r>
        <w:rPr>
          <w:rFonts w:ascii="Times New Roman" w:eastAsia="Times New Roman"/>
          <w:lang w:eastAsia="zh-CN"/>
        </w:rPr>
        <w:t>10</w:t>
      </w: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  <w:r>
        <w:rPr>
          <w:lang w:eastAsia="zh-CN"/>
        </w:rPr>
        <w:br w:type="column"/>
      </w: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spacing w:before="7"/>
        <w:rPr>
          <w:rFonts w:ascii="Times New Roman"/>
          <w:lang w:eastAsia="zh-CN"/>
        </w:rPr>
      </w:pPr>
    </w:p>
    <w:p w:rsidR="00092FDA" w:rsidRDefault="00092FDA">
      <w:pPr>
        <w:pStyle w:val="a3"/>
        <w:ind w:left="478"/>
        <w:rPr>
          <w:rFonts w:ascii="Times New Roman" w:eastAsia="Times New Roman"/>
          <w:lang w:eastAsia="zh-CN"/>
        </w:rPr>
      </w:pPr>
      <w:r>
        <w:pict>
          <v:group id="组合 31" o:spid="_x0000_s1055" style="position:absolute;left:0;text-align:left;margin-left:280.4pt;margin-top:18.85pt;width:239.35pt;height:133.8pt;z-index:251662336;mso-position-horizontal-relative:page" coordorigin="5608,377" coordsize="4787,2676">
            <v:shape id="图片 32" o:spid="_x0000_s1056" type="#_x0000_t75" style="position:absolute;left:5625;top:394;width:4755;height:2644">
              <v:imagedata r:id="rId37" o:title=""/>
            </v:shape>
            <v:rect id="矩形 33" o:spid="_x0000_s1057" style="position:absolute;left:5615;top:384;width:4772;height:2661" filled="f"/>
            <w10:wrap anchorx="page"/>
          </v:group>
        </w:pict>
      </w: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11</w:t>
      </w: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rPr>
          <w:rFonts w:ascii="Times New Roman"/>
          <w:sz w:val="22"/>
          <w:lang w:eastAsia="zh-CN"/>
        </w:rPr>
      </w:pPr>
    </w:p>
    <w:p w:rsidR="00092FDA" w:rsidRDefault="00092FDA">
      <w:pPr>
        <w:pStyle w:val="a3"/>
        <w:spacing w:before="156"/>
        <w:ind w:left="762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12</w:t>
      </w:r>
    </w:p>
    <w:p w:rsidR="00092FDA" w:rsidRDefault="00092FDA">
      <w:pPr>
        <w:rPr>
          <w:rFonts w:ascii="Times New Roman" w:eastAsia="Times New Roman"/>
          <w:lang w:eastAsia="zh-CN"/>
        </w:rPr>
        <w:sectPr w:rsidR="00092FDA">
          <w:type w:val="continuous"/>
          <w:pgSz w:w="11910" w:h="16840"/>
          <w:pgMar w:top="1100" w:right="1260" w:bottom="1180" w:left="1280" w:header="720" w:footer="720" w:gutter="0"/>
          <w:cols w:num="3" w:space="708" w:equalWidth="0">
            <w:col w:w="4236" w:space="708"/>
            <w:col w:w="615" w:space="186"/>
            <w:col w:w="3625"/>
          </w:cols>
        </w:sectPr>
      </w:pPr>
    </w:p>
    <w:p w:rsidR="00092FDA" w:rsidRDefault="00092FDA">
      <w:pPr>
        <w:pStyle w:val="a3"/>
        <w:spacing w:before="10"/>
        <w:rPr>
          <w:rFonts w:ascii="Times New Roman"/>
          <w:sz w:val="20"/>
          <w:lang w:eastAsia="zh-CN"/>
        </w:rPr>
      </w:pPr>
    </w:p>
    <w:p w:rsidR="00092FDA" w:rsidRDefault="00092FDA">
      <w:pPr>
        <w:pStyle w:val="a3"/>
        <w:tabs>
          <w:tab w:val="left" w:pos="5076"/>
        </w:tabs>
        <w:spacing w:before="16"/>
        <w:ind w:left="350"/>
        <w:rPr>
          <w:rFonts w:ascii="微软雅黑" w:eastAsia="微软雅黑" w:hAnsi="微软雅黑"/>
          <w:lang w:eastAsia="zh-CN"/>
        </w:rPr>
      </w:pPr>
      <w:r>
        <w:rPr>
          <w:lang w:eastAsia="zh-CN"/>
        </w:rPr>
        <w:t>A.-30</w:t>
      </w:r>
      <w:r>
        <w:rPr>
          <w:rFonts w:ascii="微软雅黑" w:eastAsia="微软雅黑" w:hAnsi="微软雅黑" w:hint="eastAsia"/>
          <w:lang w:eastAsia="zh-CN"/>
        </w:rPr>
        <w:t>℃</w:t>
      </w:r>
      <w:r>
        <w:rPr>
          <w:spacing w:val="-3"/>
          <w:lang w:eastAsia="zh-CN"/>
        </w:rPr>
        <w:t>等</w:t>
      </w:r>
      <w:r>
        <w:rPr>
          <w:lang w:eastAsia="zh-CN"/>
        </w:rPr>
        <w:t>温</w:t>
      </w:r>
      <w:r>
        <w:rPr>
          <w:spacing w:val="-3"/>
          <w:lang w:eastAsia="zh-CN"/>
        </w:rPr>
        <w:t>线</w:t>
      </w:r>
      <w:r>
        <w:rPr>
          <w:lang w:eastAsia="zh-CN"/>
        </w:rPr>
        <w:t>均</w:t>
      </w:r>
      <w:r>
        <w:rPr>
          <w:spacing w:val="-3"/>
          <w:lang w:eastAsia="zh-CN"/>
        </w:rPr>
        <w:t>在</w:t>
      </w:r>
      <w:r>
        <w:rPr>
          <w:lang w:eastAsia="zh-CN"/>
        </w:rPr>
        <w:t>极</w:t>
      </w:r>
      <w:r>
        <w:rPr>
          <w:spacing w:val="-3"/>
          <w:lang w:eastAsia="zh-CN"/>
        </w:rPr>
        <w:t>圈</w:t>
      </w:r>
      <w:r>
        <w:rPr>
          <w:lang w:eastAsia="zh-CN"/>
        </w:rPr>
        <w:t>内</w:t>
      </w:r>
      <w:r>
        <w:rPr>
          <w:lang w:eastAsia="zh-CN"/>
        </w:rPr>
        <w:tab/>
      </w:r>
      <w:r>
        <w:rPr>
          <w:spacing w:val="-1"/>
          <w:lang w:eastAsia="zh-CN"/>
        </w:rPr>
        <w:t>B.南</w:t>
      </w:r>
      <w:r>
        <w:rPr>
          <w:spacing w:val="-3"/>
          <w:lang w:eastAsia="zh-CN"/>
        </w:rPr>
        <w:t>极</w:t>
      </w:r>
      <w:r>
        <w:rPr>
          <w:spacing w:val="-1"/>
          <w:lang w:eastAsia="zh-CN"/>
        </w:rPr>
        <w:t>圈</w:t>
      </w:r>
      <w:r>
        <w:rPr>
          <w:spacing w:val="-3"/>
          <w:lang w:eastAsia="zh-CN"/>
        </w:rPr>
        <w:t>内</w:t>
      </w:r>
      <w:r>
        <w:rPr>
          <w:spacing w:val="-1"/>
          <w:lang w:eastAsia="zh-CN"/>
        </w:rPr>
        <w:t>气</w:t>
      </w:r>
      <w:r>
        <w:rPr>
          <w:spacing w:val="-3"/>
          <w:lang w:eastAsia="zh-CN"/>
        </w:rPr>
        <w:t>温</w:t>
      </w:r>
      <w:r>
        <w:rPr>
          <w:spacing w:val="-1"/>
          <w:lang w:eastAsia="zh-CN"/>
        </w:rPr>
        <w:t>均</w:t>
      </w:r>
      <w:r>
        <w:rPr>
          <w:spacing w:val="-3"/>
          <w:lang w:eastAsia="zh-CN"/>
        </w:rPr>
        <w:t>低</w:t>
      </w:r>
      <w:r>
        <w:rPr>
          <w:lang w:eastAsia="zh-CN"/>
        </w:rPr>
        <w:t>于-10</w:t>
      </w:r>
      <w:r>
        <w:rPr>
          <w:rFonts w:ascii="微软雅黑" w:eastAsia="微软雅黑" w:hAnsi="微软雅黑" w:hint="eastAsia"/>
          <w:lang w:eastAsia="zh-CN"/>
        </w:rPr>
        <w:t>℃</w:t>
      </w:r>
    </w:p>
    <w:p w:rsidR="00092FDA" w:rsidRDefault="00092FDA">
      <w:pPr>
        <w:pStyle w:val="a3"/>
        <w:tabs>
          <w:tab w:val="left" w:pos="5076"/>
        </w:tabs>
        <w:spacing w:before="7" w:line="268" w:lineRule="exact"/>
        <w:ind w:left="350"/>
        <w:rPr>
          <w:lang w:eastAsia="zh-CN"/>
        </w:rPr>
      </w:pPr>
      <w:r>
        <w:rPr>
          <w:lang w:eastAsia="zh-CN"/>
        </w:rPr>
        <w:t>C.北</w:t>
      </w:r>
      <w:r>
        <w:rPr>
          <w:spacing w:val="-3"/>
          <w:lang w:eastAsia="zh-CN"/>
        </w:rPr>
        <w:t>半</w:t>
      </w:r>
      <w:r>
        <w:rPr>
          <w:lang w:eastAsia="zh-CN"/>
        </w:rPr>
        <w:t>球</w:t>
      </w:r>
      <w:r>
        <w:rPr>
          <w:spacing w:val="-3"/>
          <w:lang w:eastAsia="zh-CN"/>
        </w:rPr>
        <w:t>同</w:t>
      </w:r>
      <w:r>
        <w:rPr>
          <w:lang w:eastAsia="zh-CN"/>
        </w:rPr>
        <w:t>纬</w:t>
      </w:r>
      <w:r>
        <w:rPr>
          <w:spacing w:val="-3"/>
          <w:lang w:eastAsia="zh-CN"/>
        </w:rPr>
        <w:t>度</w:t>
      </w:r>
      <w:r>
        <w:rPr>
          <w:lang w:eastAsia="zh-CN"/>
        </w:rPr>
        <w:t>陆</w:t>
      </w:r>
      <w:r>
        <w:rPr>
          <w:spacing w:val="-3"/>
          <w:lang w:eastAsia="zh-CN"/>
        </w:rPr>
        <w:t>地</w:t>
      </w:r>
      <w:r>
        <w:rPr>
          <w:lang w:eastAsia="zh-CN"/>
        </w:rPr>
        <w:t>高</w:t>
      </w:r>
      <w:r>
        <w:rPr>
          <w:spacing w:val="-3"/>
          <w:lang w:eastAsia="zh-CN"/>
        </w:rPr>
        <w:t>于</w:t>
      </w:r>
      <w:r>
        <w:rPr>
          <w:lang w:eastAsia="zh-CN"/>
        </w:rPr>
        <w:t>海洋</w:t>
      </w:r>
      <w:r>
        <w:rPr>
          <w:lang w:eastAsia="zh-CN"/>
        </w:rPr>
        <w:tab/>
        <w:t>D.气</w:t>
      </w:r>
      <w:r>
        <w:rPr>
          <w:spacing w:val="-3"/>
          <w:lang w:eastAsia="zh-CN"/>
        </w:rPr>
        <w:t>温</w:t>
      </w:r>
      <w:r>
        <w:rPr>
          <w:lang w:eastAsia="zh-CN"/>
        </w:rPr>
        <w:t>由</w:t>
      </w:r>
      <w:r>
        <w:rPr>
          <w:spacing w:val="-3"/>
          <w:lang w:eastAsia="zh-CN"/>
        </w:rPr>
        <w:t>低</w:t>
      </w:r>
      <w:r>
        <w:rPr>
          <w:lang w:eastAsia="zh-CN"/>
        </w:rPr>
        <w:t>纬</w:t>
      </w:r>
      <w:r>
        <w:rPr>
          <w:spacing w:val="-3"/>
          <w:lang w:eastAsia="zh-CN"/>
        </w:rPr>
        <w:t>向</w:t>
      </w:r>
      <w:r>
        <w:rPr>
          <w:lang w:eastAsia="zh-CN"/>
        </w:rPr>
        <w:t>高</w:t>
      </w:r>
      <w:r>
        <w:rPr>
          <w:spacing w:val="-3"/>
          <w:lang w:eastAsia="zh-CN"/>
        </w:rPr>
        <w:t>纬</w:t>
      </w:r>
      <w:r>
        <w:rPr>
          <w:lang w:eastAsia="zh-CN"/>
        </w:rPr>
        <w:t>逐</w:t>
      </w:r>
      <w:r>
        <w:rPr>
          <w:spacing w:val="-3"/>
          <w:lang w:eastAsia="zh-CN"/>
        </w:rPr>
        <w:t>渐</w:t>
      </w:r>
      <w:r>
        <w:rPr>
          <w:lang w:eastAsia="zh-CN"/>
        </w:rPr>
        <w:t>降低</w:t>
      </w:r>
    </w:p>
    <w:p w:rsidR="00092FDA" w:rsidRDefault="00092FDA">
      <w:pPr>
        <w:pStyle w:val="a3"/>
        <w:spacing w:line="356" w:lineRule="exact"/>
        <w:ind w:left="138"/>
        <w:rPr>
          <w:lang w:eastAsia="zh-CN"/>
        </w:rPr>
      </w:pPr>
      <w:r>
        <w:rPr>
          <w:lang w:eastAsia="zh-CN"/>
        </w:rPr>
        <w:t>33.10</w:t>
      </w:r>
      <w:r>
        <w:rPr>
          <w:rFonts w:ascii="微软雅黑" w:eastAsia="微软雅黑" w:hAnsi="微软雅黑" w:hint="eastAsia"/>
          <w:lang w:eastAsia="zh-CN"/>
        </w:rPr>
        <w:t>℃</w:t>
      </w:r>
      <w:r>
        <w:rPr>
          <w:lang w:eastAsia="zh-CN"/>
        </w:rPr>
        <w:t>等温线南半球比北半球平直，其影响因素是</w:t>
      </w:r>
    </w:p>
    <w:p w:rsidR="00092FDA" w:rsidRDefault="00092FDA">
      <w:pPr>
        <w:pStyle w:val="a3"/>
        <w:tabs>
          <w:tab w:val="left" w:pos="2347"/>
          <w:tab w:val="left" w:pos="3921"/>
          <w:tab w:val="left" w:pos="5810"/>
        </w:tabs>
        <w:spacing w:before="7"/>
        <w:ind w:left="350"/>
        <w:rPr>
          <w:lang w:eastAsia="zh-CN"/>
        </w:rPr>
      </w:pPr>
      <w:r>
        <w:rPr>
          <w:lang w:eastAsia="zh-CN"/>
        </w:rPr>
        <w:t>A.海</w:t>
      </w:r>
      <w:r>
        <w:rPr>
          <w:spacing w:val="-3"/>
          <w:lang w:eastAsia="zh-CN"/>
        </w:rPr>
        <w:t>陆</w:t>
      </w:r>
      <w:r>
        <w:rPr>
          <w:lang w:eastAsia="zh-CN"/>
        </w:rPr>
        <w:t>分布</w:t>
      </w:r>
      <w:r>
        <w:rPr>
          <w:lang w:eastAsia="zh-CN"/>
        </w:rPr>
        <w:tab/>
        <w:t>B.</w:t>
      </w:r>
      <w:r>
        <w:rPr>
          <w:spacing w:val="-3"/>
          <w:lang w:eastAsia="zh-CN"/>
        </w:rPr>
        <w:t>地</w:t>
      </w:r>
      <w:r>
        <w:rPr>
          <w:lang w:eastAsia="zh-CN"/>
        </w:rPr>
        <w:t>形</w:t>
      </w:r>
      <w:r>
        <w:rPr>
          <w:lang w:eastAsia="zh-CN"/>
        </w:rPr>
        <w:tab/>
        <w:t>C.纬</w:t>
      </w:r>
      <w:r>
        <w:rPr>
          <w:spacing w:val="-3"/>
          <w:lang w:eastAsia="zh-CN"/>
        </w:rPr>
        <w:t>度</w:t>
      </w:r>
      <w:r>
        <w:rPr>
          <w:lang w:eastAsia="zh-CN"/>
        </w:rPr>
        <w:t>位置</w:t>
      </w:r>
      <w:r>
        <w:rPr>
          <w:lang w:eastAsia="zh-CN"/>
        </w:rPr>
        <w:tab/>
        <w:t>D.</w:t>
      </w:r>
      <w:r>
        <w:rPr>
          <w:spacing w:val="-3"/>
          <w:lang w:eastAsia="zh-CN"/>
        </w:rPr>
        <w:t>经</w:t>
      </w:r>
      <w:r>
        <w:rPr>
          <w:lang w:eastAsia="zh-CN"/>
        </w:rPr>
        <w:t>度</w:t>
      </w:r>
      <w:r>
        <w:rPr>
          <w:spacing w:val="-3"/>
          <w:lang w:eastAsia="zh-CN"/>
        </w:rPr>
        <w:t>位</w:t>
      </w:r>
      <w:r>
        <w:rPr>
          <w:lang w:eastAsia="zh-CN"/>
        </w:rPr>
        <w:t>置</w:t>
      </w:r>
    </w:p>
    <w:p w:rsidR="00092FDA" w:rsidRDefault="00092FDA">
      <w:pPr>
        <w:pStyle w:val="a3"/>
        <w:spacing w:before="20"/>
        <w:ind w:left="138"/>
        <w:rPr>
          <w:lang w:eastAsia="zh-CN"/>
        </w:rPr>
      </w:pPr>
      <w:r>
        <w:rPr>
          <w:lang w:eastAsia="zh-CN"/>
        </w:rPr>
        <w:t>34.全球气温分布</w:t>
      </w:r>
    </w:p>
    <w:p w:rsidR="00092FDA" w:rsidRDefault="00092FDA">
      <w:pPr>
        <w:pStyle w:val="a3"/>
        <w:tabs>
          <w:tab w:val="left" w:pos="4344"/>
        </w:tabs>
        <w:spacing w:before="37"/>
        <w:ind w:left="350"/>
        <w:rPr>
          <w:lang w:eastAsia="zh-CN"/>
        </w:rPr>
      </w:pPr>
      <w:r>
        <w:rPr>
          <w:lang w:eastAsia="zh-CN"/>
        </w:rPr>
        <w:t>A.对</w:t>
      </w:r>
      <w:r>
        <w:rPr>
          <w:spacing w:val="-3"/>
          <w:lang w:eastAsia="zh-CN"/>
        </w:rPr>
        <w:t>农</w:t>
      </w:r>
      <w:r>
        <w:rPr>
          <w:lang w:eastAsia="zh-CN"/>
        </w:rPr>
        <w:t>作</w:t>
      </w:r>
      <w:r>
        <w:rPr>
          <w:spacing w:val="-3"/>
          <w:lang w:eastAsia="zh-CN"/>
        </w:rPr>
        <w:t>物</w:t>
      </w:r>
      <w:r>
        <w:rPr>
          <w:lang w:eastAsia="zh-CN"/>
        </w:rPr>
        <w:t>分</w:t>
      </w:r>
      <w:r>
        <w:rPr>
          <w:spacing w:val="-3"/>
          <w:lang w:eastAsia="zh-CN"/>
        </w:rPr>
        <w:t>布</w:t>
      </w:r>
      <w:r>
        <w:rPr>
          <w:lang w:eastAsia="zh-CN"/>
        </w:rPr>
        <w:t>和</w:t>
      </w:r>
      <w:r>
        <w:rPr>
          <w:spacing w:val="-3"/>
          <w:lang w:eastAsia="zh-CN"/>
        </w:rPr>
        <w:t>产</w:t>
      </w:r>
      <w:r>
        <w:rPr>
          <w:lang w:eastAsia="zh-CN"/>
        </w:rPr>
        <w:t>量</w:t>
      </w:r>
      <w:r>
        <w:rPr>
          <w:spacing w:val="-3"/>
          <w:lang w:eastAsia="zh-CN"/>
        </w:rPr>
        <w:t>有</w:t>
      </w:r>
      <w:r>
        <w:rPr>
          <w:lang w:eastAsia="zh-CN"/>
        </w:rPr>
        <w:t>着重</w:t>
      </w:r>
      <w:r>
        <w:rPr>
          <w:spacing w:val="-3"/>
          <w:lang w:eastAsia="zh-CN"/>
        </w:rPr>
        <w:t>要</w:t>
      </w:r>
      <w:r>
        <w:rPr>
          <w:lang w:eastAsia="zh-CN"/>
        </w:rPr>
        <w:t>影响</w:t>
      </w:r>
      <w:r>
        <w:rPr>
          <w:lang w:eastAsia="zh-CN"/>
        </w:rPr>
        <w:tab/>
      </w:r>
      <w:r>
        <w:rPr>
          <w:spacing w:val="-1"/>
          <w:lang w:eastAsia="zh-CN"/>
        </w:rPr>
        <w:t>B.对</w:t>
      </w:r>
      <w:r>
        <w:rPr>
          <w:spacing w:val="-3"/>
          <w:lang w:eastAsia="zh-CN"/>
        </w:rPr>
        <w:t>工</w:t>
      </w:r>
      <w:r>
        <w:rPr>
          <w:lang w:eastAsia="zh-CN"/>
        </w:rPr>
        <w:t>业生</w:t>
      </w:r>
      <w:r>
        <w:rPr>
          <w:spacing w:val="-3"/>
          <w:lang w:eastAsia="zh-CN"/>
        </w:rPr>
        <w:t>产</w:t>
      </w:r>
      <w:r>
        <w:rPr>
          <w:lang w:eastAsia="zh-CN"/>
        </w:rPr>
        <w:t>所</w:t>
      </w:r>
      <w:r>
        <w:rPr>
          <w:spacing w:val="-3"/>
          <w:lang w:eastAsia="zh-CN"/>
        </w:rPr>
        <w:t>需</w:t>
      </w:r>
      <w:r>
        <w:rPr>
          <w:lang w:eastAsia="zh-CN"/>
        </w:rPr>
        <w:t>的</w:t>
      </w:r>
      <w:r>
        <w:rPr>
          <w:spacing w:val="-3"/>
          <w:lang w:eastAsia="zh-CN"/>
        </w:rPr>
        <w:t>矿</w:t>
      </w:r>
      <w:r>
        <w:rPr>
          <w:lang w:eastAsia="zh-CN"/>
        </w:rPr>
        <w:t>产</w:t>
      </w:r>
      <w:r>
        <w:rPr>
          <w:spacing w:val="-3"/>
          <w:lang w:eastAsia="zh-CN"/>
        </w:rPr>
        <w:t>分</w:t>
      </w:r>
      <w:r>
        <w:rPr>
          <w:lang w:eastAsia="zh-CN"/>
        </w:rPr>
        <w:t>布</w:t>
      </w:r>
      <w:r>
        <w:rPr>
          <w:spacing w:val="-3"/>
          <w:lang w:eastAsia="zh-CN"/>
        </w:rPr>
        <w:t>至</w:t>
      </w:r>
      <w:r>
        <w:rPr>
          <w:lang w:eastAsia="zh-CN"/>
        </w:rPr>
        <w:t>关重要</w:t>
      </w:r>
    </w:p>
    <w:p w:rsidR="00092FDA" w:rsidRDefault="00092FDA">
      <w:pPr>
        <w:pStyle w:val="a3"/>
        <w:tabs>
          <w:tab w:val="left" w:pos="4344"/>
        </w:tabs>
        <w:spacing w:before="37"/>
        <w:ind w:left="350"/>
        <w:rPr>
          <w:lang w:eastAsia="zh-CN"/>
        </w:rPr>
      </w:pPr>
      <w:r>
        <w:rPr>
          <w:lang w:eastAsia="zh-CN"/>
        </w:rPr>
        <w:t>C.对</w:t>
      </w:r>
      <w:r>
        <w:rPr>
          <w:spacing w:val="-3"/>
          <w:lang w:eastAsia="zh-CN"/>
        </w:rPr>
        <w:t>世</w:t>
      </w:r>
      <w:r>
        <w:rPr>
          <w:lang w:eastAsia="zh-CN"/>
        </w:rPr>
        <w:t>界</w:t>
      </w:r>
      <w:r>
        <w:rPr>
          <w:spacing w:val="-3"/>
          <w:lang w:eastAsia="zh-CN"/>
        </w:rPr>
        <w:t>宗</w:t>
      </w:r>
      <w:r>
        <w:rPr>
          <w:lang w:eastAsia="zh-CN"/>
        </w:rPr>
        <w:t>教</w:t>
      </w:r>
      <w:r>
        <w:rPr>
          <w:spacing w:val="-3"/>
          <w:lang w:eastAsia="zh-CN"/>
        </w:rPr>
        <w:t>分</w:t>
      </w:r>
      <w:r>
        <w:rPr>
          <w:lang w:eastAsia="zh-CN"/>
        </w:rPr>
        <w:t>布</w:t>
      </w:r>
      <w:r>
        <w:rPr>
          <w:spacing w:val="-3"/>
          <w:lang w:eastAsia="zh-CN"/>
        </w:rPr>
        <w:t>影</w:t>
      </w:r>
      <w:r>
        <w:rPr>
          <w:lang w:eastAsia="zh-CN"/>
        </w:rPr>
        <w:t>响</w:t>
      </w:r>
      <w:r>
        <w:rPr>
          <w:spacing w:val="-3"/>
          <w:lang w:eastAsia="zh-CN"/>
        </w:rPr>
        <w:t>巨</w:t>
      </w:r>
      <w:r>
        <w:rPr>
          <w:lang w:eastAsia="zh-CN"/>
        </w:rPr>
        <w:t>大</w:t>
      </w:r>
      <w:r>
        <w:rPr>
          <w:lang w:eastAsia="zh-CN"/>
        </w:rPr>
        <w:tab/>
      </w:r>
      <w:r>
        <w:rPr>
          <w:spacing w:val="-1"/>
          <w:lang w:eastAsia="zh-CN"/>
        </w:rPr>
        <w:t>D.对</w:t>
      </w:r>
      <w:r>
        <w:rPr>
          <w:spacing w:val="-3"/>
          <w:lang w:eastAsia="zh-CN"/>
        </w:rPr>
        <w:t>世</w:t>
      </w:r>
      <w:r>
        <w:rPr>
          <w:lang w:eastAsia="zh-CN"/>
        </w:rPr>
        <w:t>界语</w:t>
      </w:r>
      <w:r>
        <w:rPr>
          <w:spacing w:val="-3"/>
          <w:lang w:eastAsia="zh-CN"/>
        </w:rPr>
        <w:t>言</w:t>
      </w:r>
      <w:r>
        <w:rPr>
          <w:lang w:eastAsia="zh-CN"/>
        </w:rPr>
        <w:t>影</w:t>
      </w:r>
      <w:r>
        <w:rPr>
          <w:spacing w:val="-3"/>
          <w:lang w:eastAsia="zh-CN"/>
        </w:rPr>
        <w:t>响</w:t>
      </w:r>
      <w:r>
        <w:rPr>
          <w:lang w:eastAsia="zh-CN"/>
        </w:rPr>
        <w:t>深远</w:t>
      </w:r>
    </w:p>
    <w:p w:rsidR="00092FDA" w:rsidRDefault="00092FDA">
      <w:pPr>
        <w:pStyle w:val="a3"/>
        <w:spacing w:before="8"/>
        <w:rPr>
          <w:sz w:val="26"/>
          <w:lang w:eastAsia="zh-CN"/>
        </w:rPr>
      </w:pPr>
    </w:p>
    <w:p w:rsidR="00092FDA" w:rsidRDefault="00092FDA">
      <w:pPr>
        <w:pStyle w:val="a3"/>
        <w:spacing w:line="273" w:lineRule="auto"/>
        <w:ind w:left="138" w:right="189" w:firstLine="420"/>
        <w:jc w:val="both"/>
        <w:rPr>
          <w:lang w:eastAsia="zh-CN"/>
        </w:rPr>
      </w:pPr>
      <w:r>
        <w:pict>
          <v:shape id="image26.jpeg" o:spid="_x0000_s1058" type="#_x0000_t75" style="position:absolute;left:0;text-align:left;margin-left:289.9pt;margin-top:41.3pt;width:239.15pt;height:229.9pt;z-index:-251674624;mso-wrap-distance-left:0;mso-wrap-distance-right:0;mso-position-horizontal-relative:page">
            <v:imagedata r:id="rId38" o:title=""/>
            <w10:wrap anchorx="page"/>
          </v:shape>
        </w:pict>
      </w:r>
      <w:r>
        <w:rPr>
          <w:rFonts w:ascii="楷体" w:eastAsia="楷体" w:hint="eastAsia"/>
          <w:lang w:eastAsia="zh-CN"/>
        </w:rPr>
        <w:t>2018</w:t>
      </w:r>
      <w:r>
        <w:rPr>
          <w:rFonts w:ascii="楷体" w:eastAsia="楷体" w:hint="eastAsia"/>
          <w:spacing w:val="-33"/>
          <w:lang w:eastAsia="zh-CN"/>
        </w:rPr>
        <w:t xml:space="preserve"> 年 </w:t>
      </w:r>
      <w:r>
        <w:rPr>
          <w:rFonts w:ascii="楷体" w:eastAsia="楷体" w:hint="eastAsia"/>
          <w:lang w:eastAsia="zh-CN"/>
        </w:rPr>
        <w:t>10</w:t>
      </w:r>
      <w:r>
        <w:rPr>
          <w:rFonts w:ascii="楷体" w:eastAsia="楷体" w:hint="eastAsia"/>
          <w:spacing w:val="-33"/>
          <w:lang w:eastAsia="zh-CN"/>
        </w:rPr>
        <w:t xml:space="preserve"> 月 </w:t>
      </w:r>
      <w:r>
        <w:rPr>
          <w:rFonts w:ascii="楷体" w:eastAsia="楷体" w:hint="eastAsia"/>
          <w:lang w:eastAsia="zh-CN"/>
        </w:rPr>
        <w:t>18</w:t>
      </w:r>
      <w:r>
        <w:rPr>
          <w:rFonts w:ascii="楷体" w:eastAsia="楷体" w:hint="eastAsia"/>
          <w:spacing w:val="-11"/>
          <w:lang w:eastAsia="zh-CN"/>
        </w:rPr>
        <w:t xml:space="preserve"> 日，由联合国人口基金和中国国家卫生健康委员会共同主办的《</w:t>
      </w:r>
      <w:r>
        <w:rPr>
          <w:rFonts w:ascii="楷体" w:eastAsia="楷体" w:hint="eastAsia"/>
          <w:lang w:eastAsia="zh-CN"/>
        </w:rPr>
        <w:t>2018</w:t>
      </w:r>
      <w:r>
        <w:rPr>
          <w:rFonts w:ascii="楷体" w:eastAsia="楷体" w:hint="eastAsia"/>
          <w:spacing w:val="-12"/>
          <w:lang w:eastAsia="zh-CN"/>
        </w:rPr>
        <w:t xml:space="preserve"> 年世界人</w:t>
      </w:r>
      <w:r>
        <w:rPr>
          <w:rFonts w:ascii="楷体" w:eastAsia="楷体" w:hint="eastAsia"/>
          <w:spacing w:val="-11"/>
          <w:lang w:eastAsia="zh-CN"/>
        </w:rPr>
        <w:t xml:space="preserve">口状况》中英双语报告发布会在京举行。表 </w:t>
      </w:r>
      <w:r>
        <w:rPr>
          <w:rFonts w:ascii="楷体" w:eastAsia="楷体" w:hint="eastAsia"/>
          <w:lang w:eastAsia="zh-CN"/>
        </w:rPr>
        <w:t>1</w:t>
      </w:r>
      <w:r>
        <w:rPr>
          <w:rFonts w:ascii="楷体" w:eastAsia="楷体" w:hint="eastAsia"/>
          <w:spacing w:val="-12"/>
          <w:lang w:eastAsia="zh-CN"/>
        </w:rPr>
        <w:t xml:space="preserve"> 为各国对人口增长率的态度，图 </w:t>
      </w:r>
      <w:r>
        <w:rPr>
          <w:rFonts w:ascii="楷体" w:eastAsia="楷体" w:hint="eastAsia"/>
          <w:lang w:eastAsia="zh-CN"/>
        </w:rPr>
        <w:t>13</w:t>
      </w:r>
      <w:r>
        <w:rPr>
          <w:rFonts w:ascii="楷体" w:eastAsia="楷体" w:hint="eastAsia"/>
          <w:spacing w:val="-8"/>
          <w:lang w:eastAsia="zh-CN"/>
        </w:rPr>
        <w:t xml:space="preserve"> 为人均国民总收入</w:t>
      </w:r>
      <w:r>
        <w:rPr>
          <w:rFonts w:ascii="楷体" w:eastAsia="楷体" w:hint="eastAsia"/>
          <w:spacing w:val="-5"/>
          <w:lang w:eastAsia="zh-CN"/>
        </w:rPr>
        <w:t>和生育率之间的关联。</w:t>
      </w:r>
      <w:r>
        <w:rPr>
          <w:spacing w:val="-10"/>
          <w:lang w:eastAsia="zh-CN"/>
        </w:rPr>
        <w:t xml:space="preserve">据此，完成 </w:t>
      </w:r>
      <w:r>
        <w:rPr>
          <w:lang w:eastAsia="zh-CN"/>
        </w:rPr>
        <w:t>35-36</w:t>
      </w:r>
      <w:r>
        <w:rPr>
          <w:spacing w:val="-17"/>
          <w:lang w:eastAsia="zh-CN"/>
        </w:rPr>
        <w:t xml:space="preserve"> 题。</w:t>
      </w:r>
    </w:p>
    <w:p w:rsidR="00092FDA" w:rsidRDefault="00092FDA">
      <w:pPr>
        <w:pStyle w:val="a3"/>
        <w:spacing w:before="7"/>
        <w:ind w:left="138"/>
        <w:rPr>
          <w:lang w:eastAsia="zh-CN"/>
        </w:rPr>
      </w:pPr>
      <w:r>
        <w:rPr>
          <w:lang w:eastAsia="zh-CN"/>
        </w:rPr>
        <w:t>35.表 1 中生育率数据说明</w:t>
      </w:r>
    </w:p>
    <w:p w:rsidR="00092FDA" w:rsidRDefault="00092FDA">
      <w:pPr>
        <w:pStyle w:val="a3"/>
        <w:spacing w:before="37" w:line="273" w:lineRule="auto"/>
        <w:ind w:left="138" w:right="4957" w:firstLine="211"/>
        <w:rPr>
          <w:lang w:eastAsia="zh-CN"/>
        </w:rPr>
      </w:pPr>
      <w:r>
        <w:rPr>
          <w:lang w:eastAsia="zh-CN"/>
        </w:rPr>
        <w:t>A.</w:t>
      </w:r>
      <w:r>
        <w:rPr>
          <w:spacing w:val="-25"/>
          <w:lang w:eastAsia="zh-CN"/>
        </w:rPr>
        <w:t xml:space="preserve">在 </w:t>
      </w:r>
      <w:r>
        <w:rPr>
          <w:lang w:eastAsia="zh-CN"/>
        </w:rPr>
        <w:t>4.0</w:t>
      </w:r>
      <w:r>
        <w:rPr>
          <w:spacing w:val="-34"/>
          <w:lang w:eastAsia="zh-CN"/>
        </w:rPr>
        <w:t xml:space="preserve"> 或 </w:t>
      </w:r>
      <w:r>
        <w:rPr>
          <w:lang w:eastAsia="zh-CN"/>
        </w:rPr>
        <w:t>4.0</w:t>
      </w:r>
      <w:r>
        <w:rPr>
          <w:spacing w:val="-9"/>
          <w:lang w:eastAsia="zh-CN"/>
        </w:rPr>
        <w:t xml:space="preserve"> 以上的国家，大多数都表示</w:t>
      </w:r>
      <w:r>
        <w:rPr>
          <w:spacing w:val="-5"/>
          <w:lang w:eastAsia="zh-CN"/>
        </w:rPr>
        <w:t>想要降低人口增长率</w:t>
      </w:r>
    </w:p>
    <w:p w:rsidR="00092FDA" w:rsidRDefault="00092FDA">
      <w:pPr>
        <w:pStyle w:val="a3"/>
        <w:spacing w:before="7" w:line="273" w:lineRule="auto"/>
        <w:ind w:left="138" w:right="4957" w:firstLine="211"/>
        <w:rPr>
          <w:lang w:eastAsia="zh-CN"/>
        </w:rPr>
      </w:pPr>
      <w:r>
        <w:rPr>
          <w:lang w:eastAsia="zh-CN"/>
        </w:rPr>
        <w:t>B.</w:t>
      </w:r>
      <w:r>
        <w:rPr>
          <w:spacing w:val="-25"/>
          <w:lang w:eastAsia="zh-CN"/>
        </w:rPr>
        <w:t xml:space="preserve">在 </w:t>
      </w:r>
      <w:r>
        <w:rPr>
          <w:lang w:eastAsia="zh-CN"/>
        </w:rPr>
        <w:t>2.6-3.9</w:t>
      </w:r>
      <w:r>
        <w:rPr>
          <w:spacing w:val="-9"/>
          <w:lang w:eastAsia="zh-CN"/>
        </w:rPr>
        <w:t xml:space="preserve"> 之间的国家都对其人口增长率</w:t>
      </w:r>
      <w:r>
        <w:rPr>
          <w:spacing w:val="-6"/>
          <w:lang w:eastAsia="zh-CN"/>
        </w:rPr>
        <w:t>感到满意</w:t>
      </w:r>
    </w:p>
    <w:p w:rsidR="00092FDA" w:rsidRDefault="00092FDA">
      <w:pPr>
        <w:pStyle w:val="a3"/>
        <w:spacing w:before="7" w:line="273" w:lineRule="auto"/>
        <w:ind w:left="138" w:right="4957" w:firstLine="211"/>
        <w:rPr>
          <w:lang w:eastAsia="zh-CN"/>
        </w:rPr>
      </w:pPr>
      <w:r>
        <w:rPr>
          <w:lang w:eastAsia="zh-CN"/>
        </w:rPr>
        <w:t>C.</w:t>
      </w:r>
      <w:r>
        <w:rPr>
          <w:spacing w:val="-26"/>
          <w:lang w:eastAsia="zh-CN"/>
        </w:rPr>
        <w:t xml:space="preserve">在 </w:t>
      </w:r>
      <w:r>
        <w:rPr>
          <w:lang w:eastAsia="zh-CN"/>
        </w:rPr>
        <w:t>1.5</w:t>
      </w:r>
      <w:r>
        <w:rPr>
          <w:spacing w:val="-35"/>
          <w:lang w:eastAsia="zh-CN"/>
        </w:rPr>
        <w:t xml:space="preserve"> 或 </w:t>
      </w:r>
      <w:r>
        <w:rPr>
          <w:lang w:eastAsia="zh-CN"/>
        </w:rPr>
        <w:t>1.5</w:t>
      </w:r>
      <w:r>
        <w:rPr>
          <w:spacing w:val="-9"/>
          <w:lang w:eastAsia="zh-CN"/>
        </w:rPr>
        <w:t xml:space="preserve"> 以下的所有国家都希望提高生育率</w:t>
      </w:r>
    </w:p>
    <w:p w:rsidR="00092FDA" w:rsidRDefault="00092FDA">
      <w:pPr>
        <w:pStyle w:val="a3"/>
        <w:spacing w:before="7"/>
        <w:ind w:left="350"/>
        <w:rPr>
          <w:lang w:eastAsia="zh-CN"/>
        </w:rPr>
      </w:pPr>
      <w:r>
        <w:rPr>
          <w:lang w:eastAsia="zh-CN"/>
        </w:rPr>
        <w:t>D.各国对生育率态度一样</w:t>
      </w: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rPr>
          <w:lang w:eastAsia="zh-CN"/>
        </w:rPr>
        <w:t>36.表 1 和图 13 说明</w:t>
      </w:r>
    </w:p>
    <w:p w:rsidR="00092FDA" w:rsidRDefault="00092FDA">
      <w:pPr>
        <w:pStyle w:val="a3"/>
        <w:spacing w:before="37" w:line="273" w:lineRule="auto"/>
        <w:ind w:left="138" w:right="4957" w:firstLine="211"/>
        <w:rPr>
          <w:lang w:eastAsia="zh-CN"/>
        </w:rPr>
      </w:pPr>
      <w:r>
        <w:rPr>
          <w:lang w:eastAsia="zh-CN"/>
        </w:rPr>
        <w:t>A.</w:t>
      </w:r>
      <w:r>
        <w:rPr>
          <w:spacing w:val="-9"/>
          <w:lang w:eastAsia="zh-CN"/>
        </w:rPr>
        <w:t xml:space="preserve">生育率集中在 </w:t>
      </w:r>
      <w:r>
        <w:rPr>
          <w:lang w:eastAsia="zh-CN"/>
        </w:rPr>
        <w:t>1.5-2.5</w:t>
      </w:r>
      <w:r>
        <w:rPr>
          <w:spacing w:val="-8"/>
          <w:lang w:eastAsia="zh-CN"/>
        </w:rPr>
        <w:t xml:space="preserve"> 的国家数量最多， </w:t>
      </w:r>
      <w:r>
        <w:rPr>
          <w:spacing w:val="-5"/>
          <w:lang w:eastAsia="zh-CN"/>
        </w:rPr>
        <w:t>但人均国民收入低</w:t>
      </w:r>
    </w:p>
    <w:p w:rsidR="00092FDA" w:rsidRDefault="00092FDA">
      <w:pPr>
        <w:pStyle w:val="a3"/>
        <w:spacing w:before="7" w:line="273" w:lineRule="auto"/>
        <w:ind w:left="138" w:right="4957" w:firstLine="211"/>
        <w:rPr>
          <w:lang w:eastAsia="zh-CN"/>
        </w:rPr>
      </w:pPr>
      <w:r>
        <w:rPr>
          <w:lang w:eastAsia="zh-CN"/>
        </w:rPr>
        <w:t>B.</w:t>
      </w:r>
      <w:r>
        <w:rPr>
          <w:spacing w:val="-11"/>
          <w:lang w:eastAsia="zh-CN"/>
        </w:rPr>
        <w:t xml:space="preserve">生育率集中在 </w:t>
      </w:r>
      <w:r>
        <w:rPr>
          <w:lang w:eastAsia="zh-CN"/>
        </w:rPr>
        <w:t>4.0</w:t>
      </w:r>
      <w:r>
        <w:rPr>
          <w:spacing w:val="-35"/>
          <w:lang w:eastAsia="zh-CN"/>
        </w:rPr>
        <w:t xml:space="preserve"> 或 </w:t>
      </w:r>
      <w:r>
        <w:rPr>
          <w:lang w:eastAsia="zh-CN"/>
        </w:rPr>
        <w:t>4.0</w:t>
      </w:r>
      <w:r>
        <w:rPr>
          <w:spacing w:val="-9"/>
          <w:lang w:eastAsia="zh-CN"/>
        </w:rPr>
        <w:t xml:space="preserve"> 以上的国家数量</w:t>
      </w:r>
      <w:r>
        <w:rPr>
          <w:spacing w:val="-5"/>
          <w:lang w:eastAsia="zh-CN"/>
        </w:rPr>
        <w:t>最多，且人均国民收入高</w:t>
      </w:r>
    </w:p>
    <w:p w:rsidR="00092FDA" w:rsidRDefault="00092FDA">
      <w:pPr>
        <w:pStyle w:val="a3"/>
        <w:spacing w:before="7"/>
        <w:ind w:left="350"/>
        <w:rPr>
          <w:lang w:eastAsia="zh-CN"/>
        </w:rPr>
      </w:pPr>
      <w:r>
        <w:rPr>
          <w:lang w:eastAsia="zh-CN"/>
        </w:rPr>
        <w:t>C.大部分国家人均国民收入高，生育率低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D.生育率与国民收入无关</w:t>
      </w:r>
    </w:p>
    <w:p w:rsidR="00092FDA" w:rsidRDefault="00092FDA">
      <w:pPr>
        <w:pStyle w:val="a3"/>
        <w:spacing w:before="46"/>
        <w:ind w:right="2424"/>
        <w:jc w:val="right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13</w:t>
      </w:r>
    </w:p>
    <w:p w:rsidR="00092FDA" w:rsidRDefault="00092FDA">
      <w:pPr>
        <w:pStyle w:val="a3"/>
        <w:spacing w:before="10"/>
        <w:rPr>
          <w:rFonts w:ascii="Times New Roman"/>
          <w:sz w:val="24"/>
          <w:lang w:eastAsia="zh-CN"/>
        </w:rPr>
      </w:pPr>
    </w:p>
    <w:p w:rsidR="00092FDA" w:rsidRDefault="00092FDA">
      <w:pPr>
        <w:pStyle w:val="a3"/>
        <w:spacing w:before="37" w:line="273" w:lineRule="auto"/>
        <w:ind w:left="138" w:right="189" w:firstLine="316"/>
        <w:rPr>
          <w:lang w:eastAsia="zh-CN"/>
        </w:rPr>
      </w:pPr>
      <w:r>
        <w:pict>
          <v:shape id="image27.jpeg" o:spid="_x0000_s1059" type="#_x0000_t75" style="position:absolute;left:0;text-align:left;margin-left:336.75pt;margin-top:25.1pt;width:162.75pt;height:96.75pt;z-index:-251673600;mso-wrap-distance-left:0;mso-wrap-distance-right:0;mso-position-horizontal-relative:page">
            <v:imagedata r:id="rId39" o:title=""/>
            <w10:wrap anchorx="page"/>
          </v:shape>
        </w:pict>
      </w:r>
      <w:r>
        <w:rPr>
          <w:rFonts w:ascii="楷体" w:eastAsia="楷体" w:hint="eastAsia"/>
          <w:spacing w:val="-23"/>
          <w:lang w:eastAsia="zh-CN"/>
        </w:rPr>
        <w:t xml:space="preserve">图 </w:t>
      </w:r>
      <w:r>
        <w:rPr>
          <w:rFonts w:ascii="楷体" w:eastAsia="楷体" w:hint="eastAsia"/>
          <w:lang w:eastAsia="zh-CN"/>
        </w:rPr>
        <w:t>14</w:t>
      </w:r>
      <w:r>
        <w:rPr>
          <w:rFonts w:ascii="楷体" w:eastAsia="楷体" w:hint="eastAsia"/>
          <w:spacing w:val="-11"/>
          <w:lang w:eastAsia="zh-CN"/>
        </w:rPr>
        <w:t xml:space="preserve"> 为世界海陆分布随纬度的变化示意图。图 </w:t>
      </w:r>
      <w:r>
        <w:rPr>
          <w:rFonts w:ascii="楷体" w:eastAsia="楷体" w:hint="eastAsia"/>
          <w:lang w:eastAsia="zh-CN"/>
        </w:rPr>
        <w:t>15</w:t>
      </w:r>
      <w:r>
        <w:rPr>
          <w:rFonts w:ascii="楷体" w:eastAsia="楷体" w:hint="eastAsia"/>
          <w:spacing w:val="-9"/>
          <w:lang w:eastAsia="zh-CN"/>
        </w:rPr>
        <w:t xml:space="preserve"> 为不同纬度人口所占比例示意图。</w:t>
      </w:r>
      <w:r>
        <w:rPr>
          <w:spacing w:val="-7"/>
          <w:lang w:eastAsia="zh-CN"/>
        </w:rPr>
        <w:t>据此，完成37-39</w:t>
      </w:r>
      <w:r>
        <w:rPr>
          <w:spacing w:val="-17"/>
          <w:lang w:eastAsia="zh-CN"/>
        </w:rPr>
        <w:t xml:space="preserve"> 题。</w:t>
      </w:r>
    </w:p>
    <w:p w:rsidR="00092FDA" w:rsidRDefault="00092FDA">
      <w:pPr>
        <w:pStyle w:val="a3"/>
        <w:spacing w:before="8"/>
        <w:ind w:left="138"/>
        <w:rPr>
          <w:lang w:eastAsia="zh-CN"/>
        </w:rPr>
      </w:pPr>
      <w:r>
        <w:rPr>
          <w:lang w:eastAsia="zh-CN"/>
        </w:rPr>
        <w:t>37.从图中可以看出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A.世界整体是海洋面积大，陆地面积小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B.南半球陆地面积大于海洋面积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C.南半球的陆地面积比北半球的陆地面积大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D.北半球的陆地面积随着纬度增高逐渐增加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38.世界人口数量</w:t>
      </w:r>
    </w:p>
    <w:p w:rsidR="00092FDA" w:rsidRDefault="00092FDA">
      <w:pPr>
        <w:rPr>
          <w:lang w:eastAsia="zh-CN"/>
        </w:rPr>
        <w:sectPr w:rsidR="00092FDA">
          <w:footerReference w:type="default" r:id="rId40"/>
          <w:pgSz w:w="11910" w:h="16840"/>
          <w:pgMar w:top="1100" w:right="1220" w:bottom="1140" w:left="1280" w:header="872" w:footer="960" w:gutter="0"/>
          <w:cols w:space="720"/>
        </w:sectPr>
      </w:pP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A.北半球少，南半球多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B.北极地区比南极地区少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C.北半球随纬度增高而减少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D.南半球随纬度增高而减少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39.世界上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A.气温越高的地区人口越稠密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B.人口密度与陆地面积成正比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C.内陆地区人口稠密</w:t>
      </w:r>
    </w:p>
    <w:p w:rsidR="00092FDA" w:rsidRDefault="00092FDA">
      <w:pPr>
        <w:pStyle w:val="a3"/>
        <w:spacing w:line="289" w:lineRule="exact"/>
        <w:ind w:left="1197"/>
        <w:rPr>
          <w:rFonts w:ascii="Times New Roman" w:eastAsia="Times New Roman"/>
          <w:lang w:eastAsia="zh-CN"/>
        </w:rPr>
      </w:pPr>
      <w:r>
        <w:rPr>
          <w:lang w:eastAsia="zh-CN"/>
        </w:rPr>
        <w:br w:type="column"/>
        <w:t xml:space="preserve">图 </w:t>
      </w:r>
      <w:r>
        <w:rPr>
          <w:rFonts w:ascii="Times New Roman" w:eastAsia="Times New Roman"/>
          <w:lang w:eastAsia="zh-CN"/>
        </w:rPr>
        <w:t>14</w:t>
      </w:r>
    </w:p>
    <w:p w:rsidR="00092FDA" w:rsidRDefault="00092FDA">
      <w:pPr>
        <w:pStyle w:val="a3"/>
        <w:rPr>
          <w:rFonts w:ascii="Times New Roman"/>
          <w:sz w:val="19"/>
          <w:lang w:eastAsia="zh-CN"/>
        </w:rPr>
      </w:pPr>
      <w:r>
        <w:pict>
          <v:shape id="image28.png" o:spid="_x0000_s1060" type="#_x0000_t75" style="position:absolute;margin-left:341.7pt;margin-top:12.9pt;width:187.7pt;height:105.2pt;z-index:251663360;mso-wrap-distance-left:0;mso-wrap-distance-right:0;mso-position-horizontal-relative:page">
            <v:imagedata r:id="rId41" o:title=""/>
            <w10:wrap type="topAndBottom" anchorx="page"/>
          </v:shape>
        </w:pict>
      </w:r>
    </w:p>
    <w:p w:rsidR="00092FDA" w:rsidRDefault="00092FDA">
      <w:pPr>
        <w:pStyle w:val="a3"/>
        <w:spacing w:before="27"/>
        <w:ind w:left="1260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15</w:t>
      </w:r>
    </w:p>
    <w:p w:rsidR="00092FDA" w:rsidRDefault="00092FDA">
      <w:pPr>
        <w:rPr>
          <w:rFonts w:ascii="Times New Roman" w:eastAsia="Times New Roman"/>
          <w:lang w:eastAsia="zh-CN"/>
        </w:rPr>
        <w:sectPr w:rsidR="00092FDA">
          <w:type w:val="continuous"/>
          <w:pgSz w:w="11910" w:h="16840"/>
          <w:pgMar w:top="1100" w:right="1220" w:bottom="1180" w:left="1280" w:header="720" w:footer="720" w:gutter="0"/>
          <w:cols w:num="2" w:space="2331" w:equalWidth="0">
            <w:col w:w="3085" w:space="2331"/>
            <w:col w:w="3994"/>
          </w:cols>
        </w:sectPr>
      </w:pPr>
    </w:p>
    <w:p w:rsidR="00092FDA" w:rsidRDefault="00092FDA">
      <w:pPr>
        <w:pStyle w:val="a3"/>
        <w:rPr>
          <w:rFonts w:ascii="Times New Roman"/>
          <w:sz w:val="25"/>
          <w:lang w:eastAsia="zh-CN"/>
        </w:rPr>
      </w:pPr>
    </w:p>
    <w:p w:rsidR="00092FDA" w:rsidRDefault="00092FDA">
      <w:pPr>
        <w:pStyle w:val="a3"/>
        <w:ind w:left="350"/>
        <w:rPr>
          <w:lang w:eastAsia="zh-CN"/>
        </w:rPr>
      </w:pPr>
      <w:r>
        <w:rPr>
          <w:lang w:eastAsia="zh-CN"/>
        </w:rPr>
        <w:t>D.北纬 40°附近人口较稠密</w:t>
      </w:r>
    </w:p>
    <w:p w:rsidR="00092FDA" w:rsidRDefault="00092FDA">
      <w:pPr>
        <w:pStyle w:val="a3"/>
        <w:spacing w:before="9"/>
        <w:rPr>
          <w:sz w:val="26"/>
          <w:lang w:eastAsia="zh-CN"/>
        </w:rPr>
      </w:pPr>
    </w:p>
    <w:p w:rsidR="00092FDA" w:rsidRDefault="00092FDA">
      <w:pPr>
        <w:pStyle w:val="a3"/>
        <w:spacing w:line="273" w:lineRule="auto"/>
        <w:ind w:left="138" w:right="81" w:firstLine="420"/>
        <w:jc w:val="both"/>
        <w:rPr>
          <w:lang w:eastAsia="zh-CN"/>
        </w:rPr>
      </w:pPr>
      <w:r>
        <w:rPr>
          <w:rFonts w:ascii="楷体" w:eastAsia="楷体" w:hint="eastAsia"/>
          <w:spacing w:val="-8"/>
          <w:lang w:eastAsia="zh-CN"/>
        </w:rPr>
        <w:t>国务院十三五规划提出京津冀协同发展战略，发挥首都</w:t>
      </w:r>
      <w:r>
        <w:rPr>
          <w:rFonts w:ascii="楷体" w:eastAsia="楷体" w:hint="eastAsia"/>
          <w:spacing w:val="-12"/>
          <w:lang w:eastAsia="zh-CN"/>
        </w:rPr>
        <w:t>城市职能，疏解非首都功能。北京作为中心城市，人才、产</w:t>
      </w:r>
      <w:r>
        <w:rPr>
          <w:rFonts w:ascii="楷体" w:eastAsia="楷体" w:hint="eastAsia"/>
          <w:lang w:eastAsia="zh-CN"/>
        </w:rPr>
        <w:t>业和技术等优势向周边辐射和输出，带动周边区域经济发</w:t>
      </w:r>
      <w:r>
        <w:rPr>
          <w:rFonts w:ascii="楷体" w:eastAsia="楷体" w:hint="eastAsia"/>
          <w:spacing w:val="-24"/>
          <w:lang w:eastAsia="zh-CN"/>
        </w:rPr>
        <w:t xml:space="preserve">展。图 </w:t>
      </w:r>
      <w:r>
        <w:rPr>
          <w:rFonts w:ascii="楷体" w:eastAsia="楷体" w:hint="eastAsia"/>
          <w:lang w:eastAsia="zh-CN"/>
        </w:rPr>
        <w:t>16</w:t>
      </w:r>
      <w:r>
        <w:rPr>
          <w:rFonts w:ascii="楷体" w:eastAsia="楷体" w:hint="eastAsia"/>
          <w:spacing w:val="-11"/>
          <w:lang w:eastAsia="zh-CN"/>
        </w:rPr>
        <w:t xml:space="preserve"> 为京津冀地区铁路分布示意图。</w:t>
      </w:r>
      <w:r>
        <w:rPr>
          <w:spacing w:val="-18"/>
          <w:lang w:eastAsia="zh-CN"/>
        </w:rPr>
        <w:t xml:space="preserve">据此，完成 </w:t>
      </w:r>
      <w:r>
        <w:rPr>
          <w:lang w:eastAsia="zh-CN"/>
        </w:rPr>
        <w:t>40-41 题。</w:t>
      </w:r>
    </w:p>
    <w:p w:rsidR="00092FDA" w:rsidRDefault="00092FDA">
      <w:pPr>
        <w:pStyle w:val="a3"/>
        <w:spacing w:before="7"/>
        <w:ind w:left="138"/>
        <w:rPr>
          <w:lang w:eastAsia="zh-CN"/>
        </w:rPr>
      </w:pPr>
      <w:r>
        <w:rPr>
          <w:lang w:eastAsia="zh-CN"/>
        </w:rPr>
        <w:t>40.图示京津冀协同发展的重点是</w:t>
      </w:r>
    </w:p>
    <w:p w:rsidR="00092FDA" w:rsidRDefault="00092FDA">
      <w:pPr>
        <w:pStyle w:val="a3"/>
        <w:tabs>
          <w:tab w:val="left" w:pos="3081"/>
        </w:tabs>
        <w:spacing w:before="36"/>
        <w:ind w:left="350"/>
        <w:rPr>
          <w:lang w:eastAsia="zh-CN"/>
        </w:rPr>
      </w:pPr>
      <w:r>
        <w:rPr>
          <w:lang w:eastAsia="zh-CN"/>
        </w:rPr>
        <w:t>A.各</w:t>
      </w:r>
      <w:r>
        <w:rPr>
          <w:spacing w:val="-3"/>
          <w:lang w:eastAsia="zh-CN"/>
        </w:rPr>
        <w:t>城</w:t>
      </w:r>
      <w:r>
        <w:rPr>
          <w:lang w:eastAsia="zh-CN"/>
        </w:rPr>
        <w:t>市</w:t>
      </w:r>
      <w:r>
        <w:rPr>
          <w:spacing w:val="-3"/>
          <w:lang w:eastAsia="zh-CN"/>
        </w:rPr>
        <w:t>大</w:t>
      </w:r>
      <w:r>
        <w:rPr>
          <w:lang w:eastAsia="zh-CN"/>
        </w:rPr>
        <w:t>量</w:t>
      </w:r>
      <w:r>
        <w:rPr>
          <w:spacing w:val="-3"/>
          <w:lang w:eastAsia="zh-CN"/>
        </w:rPr>
        <w:t>人</w:t>
      </w:r>
      <w:r>
        <w:rPr>
          <w:lang w:eastAsia="zh-CN"/>
        </w:rPr>
        <w:t>才</w:t>
      </w:r>
      <w:r>
        <w:rPr>
          <w:spacing w:val="-3"/>
          <w:lang w:eastAsia="zh-CN"/>
        </w:rPr>
        <w:t>引</w:t>
      </w:r>
      <w:r>
        <w:rPr>
          <w:lang w:eastAsia="zh-CN"/>
        </w:rPr>
        <w:t>进</w:t>
      </w:r>
      <w:r>
        <w:rPr>
          <w:lang w:eastAsia="zh-CN"/>
        </w:rPr>
        <w:tab/>
      </w:r>
      <w:r>
        <w:rPr>
          <w:spacing w:val="-1"/>
          <w:lang w:eastAsia="zh-CN"/>
        </w:rPr>
        <w:t>B.加</w:t>
      </w:r>
      <w:r>
        <w:rPr>
          <w:spacing w:val="-3"/>
          <w:lang w:eastAsia="zh-CN"/>
        </w:rPr>
        <w:t>大</w:t>
      </w:r>
      <w:r>
        <w:rPr>
          <w:lang w:eastAsia="zh-CN"/>
        </w:rPr>
        <w:t>各</w:t>
      </w:r>
      <w:r>
        <w:rPr>
          <w:spacing w:val="-3"/>
          <w:lang w:eastAsia="zh-CN"/>
        </w:rPr>
        <w:t>城</w:t>
      </w:r>
      <w:r>
        <w:rPr>
          <w:lang w:eastAsia="zh-CN"/>
        </w:rPr>
        <w:t>市</w:t>
      </w:r>
      <w:r>
        <w:rPr>
          <w:spacing w:val="-3"/>
          <w:lang w:eastAsia="zh-CN"/>
        </w:rPr>
        <w:t>科</w:t>
      </w:r>
      <w:r>
        <w:rPr>
          <w:lang w:eastAsia="zh-CN"/>
        </w:rPr>
        <w:t>技</w:t>
      </w:r>
      <w:r>
        <w:rPr>
          <w:spacing w:val="-3"/>
          <w:lang w:eastAsia="zh-CN"/>
        </w:rPr>
        <w:t>投</w:t>
      </w:r>
      <w:r>
        <w:rPr>
          <w:lang w:eastAsia="zh-CN"/>
        </w:rPr>
        <w:t>入</w:t>
      </w:r>
    </w:p>
    <w:p w:rsidR="00092FDA" w:rsidRDefault="00092FDA">
      <w:pPr>
        <w:pStyle w:val="a3"/>
        <w:tabs>
          <w:tab w:val="left" w:pos="3081"/>
        </w:tabs>
        <w:spacing w:before="36"/>
        <w:ind w:left="350"/>
        <w:rPr>
          <w:lang w:eastAsia="zh-CN"/>
        </w:rPr>
      </w:pPr>
      <w:r>
        <w:rPr>
          <w:lang w:eastAsia="zh-CN"/>
        </w:rPr>
        <w:t>C.大</w:t>
      </w:r>
      <w:r>
        <w:rPr>
          <w:spacing w:val="-3"/>
          <w:lang w:eastAsia="zh-CN"/>
        </w:rPr>
        <w:t>力</w:t>
      </w:r>
      <w:r>
        <w:rPr>
          <w:lang w:eastAsia="zh-CN"/>
        </w:rPr>
        <w:t>发</w:t>
      </w:r>
      <w:r>
        <w:rPr>
          <w:spacing w:val="-3"/>
          <w:lang w:eastAsia="zh-CN"/>
        </w:rPr>
        <w:t>展</w:t>
      </w:r>
      <w:r>
        <w:rPr>
          <w:lang w:eastAsia="zh-CN"/>
        </w:rPr>
        <w:t>城</w:t>
      </w:r>
      <w:r>
        <w:rPr>
          <w:spacing w:val="-3"/>
          <w:lang w:eastAsia="zh-CN"/>
        </w:rPr>
        <w:t>市</w:t>
      </w:r>
      <w:r>
        <w:rPr>
          <w:lang w:eastAsia="zh-CN"/>
        </w:rPr>
        <w:t>环境建设</w:t>
      </w:r>
      <w:r>
        <w:rPr>
          <w:lang w:eastAsia="zh-CN"/>
        </w:rPr>
        <w:tab/>
      </w:r>
      <w:r>
        <w:rPr>
          <w:spacing w:val="-1"/>
          <w:lang w:eastAsia="zh-CN"/>
        </w:rPr>
        <w:t>D.加</w:t>
      </w:r>
      <w:r>
        <w:rPr>
          <w:spacing w:val="-3"/>
          <w:lang w:eastAsia="zh-CN"/>
        </w:rPr>
        <w:t>强</w:t>
      </w:r>
      <w:r>
        <w:rPr>
          <w:spacing w:val="-1"/>
          <w:lang w:eastAsia="zh-CN"/>
        </w:rPr>
        <w:t>城</w:t>
      </w:r>
      <w:r>
        <w:rPr>
          <w:spacing w:val="-3"/>
          <w:lang w:eastAsia="zh-CN"/>
        </w:rPr>
        <w:t>际</w:t>
      </w:r>
      <w:r>
        <w:rPr>
          <w:spacing w:val="-1"/>
          <w:lang w:eastAsia="zh-CN"/>
        </w:rPr>
        <w:t>之</w:t>
      </w:r>
      <w:r>
        <w:rPr>
          <w:lang w:eastAsia="zh-CN"/>
        </w:rPr>
        <w:t>间交</w:t>
      </w:r>
      <w:r>
        <w:rPr>
          <w:spacing w:val="-3"/>
          <w:lang w:eastAsia="zh-CN"/>
        </w:rPr>
        <w:t>通建</w:t>
      </w:r>
      <w:r>
        <w:rPr>
          <w:lang w:eastAsia="zh-CN"/>
        </w:rPr>
        <w:t>设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41.图中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A.地势西北高东南低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B.天津至保定铁路大致为南北走向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C.该区域原有铁路比 2016 年新建铁路少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D.图中城市均为省级行政中心</w:t>
      </w:r>
    </w:p>
    <w:p w:rsidR="00092FDA" w:rsidRDefault="00092FDA">
      <w:pPr>
        <w:pStyle w:val="a3"/>
        <w:spacing w:before="8"/>
        <w:rPr>
          <w:sz w:val="26"/>
          <w:lang w:eastAsia="zh-CN"/>
        </w:rPr>
      </w:pPr>
    </w:p>
    <w:p w:rsidR="00092FDA" w:rsidRDefault="00092FDA">
      <w:pPr>
        <w:pStyle w:val="a3"/>
        <w:spacing w:line="273" w:lineRule="auto"/>
        <w:ind w:left="138" w:firstLine="420"/>
        <w:jc w:val="both"/>
        <w:rPr>
          <w:lang w:eastAsia="zh-CN"/>
        </w:rPr>
      </w:pPr>
      <w:r>
        <w:rPr>
          <w:rFonts w:ascii="楷体" w:eastAsia="楷体" w:hint="eastAsia"/>
          <w:lang w:eastAsia="zh-CN"/>
        </w:rPr>
        <w:t>2019</w:t>
      </w:r>
      <w:r>
        <w:rPr>
          <w:rFonts w:ascii="楷体" w:eastAsia="楷体" w:hint="eastAsia"/>
          <w:spacing w:val="-28"/>
          <w:lang w:eastAsia="zh-CN"/>
        </w:rPr>
        <w:t xml:space="preserve"> 年 </w:t>
      </w:r>
      <w:r>
        <w:rPr>
          <w:rFonts w:ascii="楷体" w:eastAsia="楷体" w:hint="eastAsia"/>
          <w:lang w:eastAsia="zh-CN"/>
        </w:rPr>
        <w:t>12</w:t>
      </w:r>
      <w:r>
        <w:rPr>
          <w:rFonts w:ascii="楷体" w:eastAsia="楷体" w:hint="eastAsia"/>
          <w:spacing w:val="-27"/>
          <w:lang w:eastAsia="zh-CN"/>
        </w:rPr>
        <w:t xml:space="preserve"> 月 </w:t>
      </w:r>
      <w:r>
        <w:rPr>
          <w:rFonts w:ascii="楷体" w:eastAsia="楷体" w:hint="eastAsia"/>
          <w:lang w:eastAsia="zh-CN"/>
        </w:rPr>
        <w:t>2</w:t>
      </w:r>
      <w:r>
        <w:rPr>
          <w:rFonts w:ascii="楷体" w:eastAsia="楷体" w:hint="eastAsia"/>
          <w:spacing w:val="-8"/>
          <w:lang w:eastAsia="zh-CN"/>
        </w:rPr>
        <w:t xml:space="preserve"> 日，中国和俄罗斯两国领导人亲自下达</w:t>
      </w:r>
      <w:r>
        <w:rPr>
          <w:rFonts w:ascii="楷体" w:eastAsia="楷体" w:hint="eastAsia"/>
          <w:spacing w:val="-5"/>
          <w:lang w:eastAsia="zh-CN"/>
        </w:rPr>
        <w:t>供气、接气指令，共同见证中俄东线天然气管道投产通气。</w:t>
      </w:r>
      <w:r>
        <w:rPr>
          <w:rFonts w:ascii="楷体" w:eastAsia="楷体" w:hint="eastAsia"/>
          <w:spacing w:val="1"/>
          <w:lang w:eastAsia="zh-CN"/>
        </w:rPr>
        <w:t xml:space="preserve">图 </w:t>
      </w:r>
      <w:r>
        <w:rPr>
          <w:rFonts w:ascii="楷体" w:eastAsia="楷体" w:hint="eastAsia"/>
          <w:lang w:eastAsia="zh-CN"/>
        </w:rPr>
        <w:t>17</w:t>
      </w:r>
      <w:r>
        <w:rPr>
          <w:rFonts w:ascii="楷体" w:eastAsia="楷体" w:hint="eastAsia"/>
          <w:spacing w:val="-3"/>
          <w:lang w:eastAsia="zh-CN"/>
        </w:rPr>
        <w:t xml:space="preserve"> 为中俄东线天然气管道工程线路走向示意图。</w:t>
      </w:r>
      <w:r>
        <w:rPr>
          <w:spacing w:val="-2"/>
          <w:lang w:eastAsia="zh-CN"/>
        </w:rPr>
        <w:t xml:space="preserve">据此， </w:t>
      </w:r>
      <w:r>
        <w:rPr>
          <w:spacing w:val="-19"/>
          <w:lang w:eastAsia="zh-CN"/>
        </w:rPr>
        <w:t xml:space="preserve">完成 </w:t>
      </w:r>
      <w:r>
        <w:rPr>
          <w:lang w:eastAsia="zh-CN"/>
        </w:rPr>
        <w:t>42-44</w:t>
      </w:r>
      <w:r>
        <w:rPr>
          <w:spacing w:val="-18"/>
          <w:lang w:eastAsia="zh-CN"/>
        </w:rPr>
        <w:t xml:space="preserve"> 题。</w:t>
      </w:r>
    </w:p>
    <w:p w:rsidR="00092FDA" w:rsidRDefault="00092FDA">
      <w:pPr>
        <w:pStyle w:val="a3"/>
        <w:spacing w:before="7"/>
        <w:ind w:left="138"/>
        <w:rPr>
          <w:lang w:eastAsia="zh-CN"/>
        </w:rPr>
      </w:pPr>
      <w:r>
        <w:rPr>
          <w:lang w:eastAsia="zh-CN"/>
        </w:rPr>
        <w:t>42.天然气管道运输</w:t>
      </w:r>
    </w:p>
    <w:p w:rsidR="00092FDA" w:rsidRDefault="00092FDA">
      <w:pPr>
        <w:pStyle w:val="a3"/>
        <w:tabs>
          <w:tab w:val="left" w:pos="2452"/>
        </w:tabs>
        <w:spacing w:before="37"/>
        <w:ind w:left="350"/>
        <w:rPr>
          <w:lang w:eastAsia="zh-CN"/>
        </w:rPr>
      </w:pPr>
      <w:r>
        <w:rPr>
          <w:lang w:eastAsia="zh-CN"/>
        </w:rPr>
        <w:t>A.运</w:t>
      </w:r>
      <w:r>
        <w:rPr>
          <w:spacing w:val="-3"/>
          <w:lang w:eastAsia="zh-CN"/>
        </w:rPr>
        <w:t>输</w:t>
      </w:r>
      <w:r>
        <w:rPr>
          <w:lang w:eastAsia="zh-CN"/>
        </w:rPr>
        <w:t>量小</w:t>
      </w:r>
      <w:r>
        <w:rPr>
          <w:lang w:eastAsia="zh-CN"/>
        </w:rPr>
        <w:tab/>
      </w:r>
      <w:r>
        <w:rPr>
          <w:spacing w:val="-1"/>
          <w:lang w:eastAsia="zh-CN"/>
        </w:rPr>
        <w:t>B.运输</w:t>
      </w:r>
      <w:r>
        <w:rPr>
          <w:spacing w:val="-3"/>
          <w:lang w:eastAsia="zh-CN"/>
        </w:rPr>
        <w:t>货</w:t>
      </w:r>
      <w:r>
        <w:rPr>
          <w:lang w:eastAsia="zh-CN"/>
        </w:rPr>
        <w:t>物</w:t>
      </w:r>
      <w:r>
        <w:rPr>
          <w:spacing w:val="-3"/>
          <w:lang w:eastAsia="zh-CN"/>
        </w:rPr>
        <w:t>种</w:t>
      </w:r>
      <w:r>
        <w:rPr>
          <w:lang w:eastAsia="zh-CN"/>
        </w:rPr>
        <w:t>类多</w:t>
      </w:r>
    </w:p>
    <w:p w:rsidR="00092FDA" w:rsidRDefault="00092FDA">
      <w:pPr>
        <w:pStyle w:val="a3"/>
        <w:tabs>
          <w:tab w:val="left" w:pos="2452"/>
        </w:tabs>
        <w:spacing w:before="37"/>
        <w:ind w:left="350"/>
        <w:rPr>
          <w:lang w:eastAsia="zh-CN"/>
        </w:rPr>
      </w:pPr>
      <w:r>
        <w:rPr>
          <w:lang w:eastAsia="zh-CN"/>
        </w:rPr>
        <w:t>C.灵</w:t>
      </w:r>
      <w:r>
        <w:rPr>
          <w:spacing w:val="-3"/>
          <w:lang w:eastAsia="zh-CN"/>
        </w:rPr>
        <w:t>活</w:t>
      </w:r>
      <w:r>
        <w:rPr>
          <w:lang w:eastAsia="zh-CN"/>
        </w:rPr>
        <w:t>性强</w:t>
      </w:r>
      <w:r>
        <w:rPr>
          <w:lang w:eastAsia="zh-CN"/>
        </w:rPr>
        <w:tab/>
      </w:r>
      <w:r>
        <w:rPr>
          <w:spacing w:val="-1"/>
          <w:lang w:eastAsia="zh-CN"/>
        </w:rPr>
        <w:t>D.受</w:t>
      </w:r>
      <w:r>
        <w:rPr>
          <w:lang w:eastAsia="zh-CN"/>
        </w:rPr>
        <w:t>天</w:t>
      </w:r>
      <w:r>
        <w:rPr>
          <w:spacing w:val="-3"/>
          <w:lang w:eastAsia="zh-CN"/>
        </w:rPr>
        <w:t>气</w:t>
      </w:r>
      <w:r>
        <w:rPr>
          <w:lang w:eastAsia="zh-CN"/>
        </w:rPr>
        <w:t>影</w:t>
      </w:r>
      <w:r>
        <w:rPr>
          <w:spacing w:val="-3"/>
          <w:lang w:eastAsia="zh-CN"/>
        </w:rPr>
        <w:t>响</w:t>
      </w:r>
      <w:r>
        <w:rPr>
          <w:lang w:eastAsia="zh-CN"/>
        </w:rPr>
        <w:t>小</w:t>
      </w: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rPr>
          <w:lang w:eastAsia="zh-CN"/>
        </w:rPr>
        <w:t>43.中俄天然气管道</w:t>
      </w:r>
    </w:p>
    <w:p w:rsidR="00092FDA" w:rsidRDefault="00092FDA">
      <w:pPr>
        <w:pStyle w:val="a3"/>
        <w:tabs>
          <w:tab w:val="left" w:pos="2558"/>
        </w:tabs>
        <w:spacing w:before="36"/>
        <w:ind w:left="350"/>
        <w:rPr>
          <w:lang w:eastAsia="zh-CN"/>
        </w:rPr>
      </w:pPr>
      <w:r>
        <w:rPr>
          <w:lang w:eastAsia="zh-CN"/>
        </w:rPr>
        <w:t>A.穿</w:t>
      </w:r>
      <w:r>
        <w:rPr>
          <w:spacing w:val="-3"/>
          <w:lang w:eastAsia="zh-CN"/>
        </w:rPr>
        <w:t>越</w:t>
      </w:r>
      <w:r>
        <w:rPr>
          <w:lang w:eastAsia="zh-CN"/>
        </w:rPr>
        <w:t>了</w:t>
      </w:r>
      <w:r>
        <w:rPr>
          <w:spacing w:val="-3"/>
          <w:lang w:eastAsia="zh-CN"/>
        </w:rPr>
        <w:t>黄</w:t>
      </w:r>
      <w:r>
        <w:rPr>
          <w:lang w:eastAsia="zh-CN"/>
        </w:rPr>
        <w:t>河</w:t>
      </w:r>
      <w:r>
        <w:rPr>
          <w:spacing w:val="-3"/>
          <w:lang w:eastAsia="zh-CN"/>
        </w:rPr>
        <w:t>和</w:t>
      </w:r>
      <w:r>
        <w:rPr>
          <w:lang w:eastAsia="zh-CN"/>
        </w:rPr>
        <w:t>长江</w:t>
      </w:r>
      <w:r>
        <w:rPr>
          <w:lang w:eastAsia="zh-CN"/>
        </w:rPr>
        <w:tab/>
      </w:r>
      <w:r>
        <w:rPr>
          <w:spacing w:val="-3"/>
          <w:lang w:eastAsia="zh-CN"/>
        </w:rPr>
        <w:t>B.</w:t>
      </w:r>
      <w:r>
        <w:rPr>
          <w:lang w:eastAsia="zh-CN"/>
        </w:rPr>
        <w:t>途径</w:t>
      </w:r>
      <w:r>
        <w:rPr>
          <w:spacing w:val="-3"/>
          <w:lang w:eastAsia="zh-CN"/>
        </w:rPr>
        <w:t>我</w:t>
      </w:r>
      <w:r>
        <w:rPr>
          <w:lang w:eastAsia="zh-CN"/>
        </w:rPr>
        <w:t>国</w:t>
      </w:r>
      <w:r>
        <w:rPr>
          <w:spacing w:val="-3"/>
          <w:lang w:eastAsia="zh-CN"/>
        </w:rPr>
        <w:t>四</w:t>
      </w:r>
      <w:r>
        <w:rPr>
          <w:lang w:eastAsia="zh-CN"/>
        </w:rPr>
        <w:t>大</w:t>
      </w:r>
      <w:r>
        <w:rPr>
          <w:spacing w:val="-3"/>
          <w:lang w:eastAsia="zh-CN"/>
        </w:rPr>
        <w:t>地</w:t>
      </w:r>
      <w:r>
        <w:rPr>
          <w:lang w:eastAsia="zh-CN"/>
        </w:rPr>
        <w:t>理</w:t>
      </w:r>
      <w:r>
        <w:rPr>
          <w:spacing w:val="-3"/>
          <w:lang w:eastAsia="zh-CN"/>
        </w:rPr>
        <w:t>区</w:t>
      </w:r>
      <w:r>
        <w:rPr>
          <w:lang w:eastAsia="zh-CN"/>
        </w:rPr>
        <w:t>域</w:t>
      </w:r>
    </w:p>
    <w:p w:rsidR="00092FDA" w:rsidRDefault="00092FDA">
      <w:pPr>
        <w:pStyle w:val="a3"/>
        <w:tabs>
          <w:tab w:val="left" w:pos="2558"/>
        </w:tabs>
        <w:spacing w:before="36"/>
        <w:ind w:left="350"/>
        <w:rPr>
          <w:lang w:eastAsia="zh-CN"/>
        </w:rPr>
      </w:pPr>
      <w:r>
        <w:rPr>
          <w:lang w:eastAsia="zh-CN"/>
        </w:rPr>
        <w:t>C.经</w:t>
      </w:r>
      <w:r>
        <w:rPr>
          <w:spacing w:val="-3"/>
          <w:lang w:eastAsia="zh-CN"/>
        </w:rPr>
        <w:t>过</w:t>
      </w:r>
      <w:r>
        <w:rPr>
          <w:lang w:eastAsia="zh-CN"/>
        </w:rPr>
        <w:t>了</w:t>
      </w:r>
      <w:r>
        <w:rPr>
          <w:spacing w:val="-3"/>
          <w:lang w:eastAsia="zh-CN"/>
        </w:rPr>
        <w:t>山</w:t>
      </w:r>
      <w:r>
        <w:rPr>
          <w:lang w:eastAsia="zh-CN"/>
        </w:rPr>
        <w:t>西省</w:t>
      </w:r>
      <w:r>
        <w:rPr>
          <w:lang w:eastAsia="zh-CN"/>
        </w:rPr>
        <w:tab/>
      </w:r>
      <w:r>
        <w:rPr>
          <w:spacing w:val="-3"/>
          <w:lang w:eastAsia="zh-CN"/>
        </w:rPr>
        <w:t>D.</w:t>
      </w:r>
      <w:r>
        <w:rPr>
          <w:lang w:eastAsia="zh-CN"/>
        </w:rPr>
        <w:t>起点</w:t>
      </w:r>
      <w:r>
        <w:rPr>
          <w:spacing w:val="-3"/>
          <w:lang w:eastAsia="zh-CN"/>
        </w:rPr>
        <w:t>位</w:t>
      </w:r>
      <w:r>
        <w:rPr>
          <w:lang w:eastAsia="zh-CN"/>
        </w:rPr>
        <w:t>于</w:t>
      </w:r>
      <w:r>
        <w:rPr>
          <w:spacing w:val="-3"/>
          <w:lang w:eastAsia="zh-CN"/>
        </w:rPr>
        <w:t>上</w:t>
      </w:r>
      <w:r>
        <w:rPr>
          <w:lang w:eastAsia="zh-CN"/>
        </w:rPr>
        <w:t>海市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44.中俄东线天然气管道投产通气，有利于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①优化我国能源结构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②完全取代石油，降低我国国内油价</w:t>
      </w:r>
    </w:p>
    <w:p w:rsidR="00092FDA" w:rsidRDefault="00092FDA">
      <w:pPr>
        <w:pStyle w:val="a3"/>
        <w:spacing w:before="8" w:after="40"/>
        <w:rPr>
          <w:sz w:val="23"/>
          <w:lang w:eastAsia="zh-CN"/>
        </w:rPr>
      </w:pPr>
      <w:r>
        <w:rPr>
          <w:lang w:eastAsia="zh-CN"/>
        </w:rPr>
        <w:br w:type="column"/>
      </w:r>
    </w:p>
    <w:p w:rsidR="00092FDA" w:rsidRDefault="00092FDA">
      <w:pPr>
        <w:pStyle w:val="a3"/>
        <w:ind w:left="60"/>
        <w:rPr>
          <w:sz w:val="20"/>
        </w:rPr>
      </w:pPr>
      <w:r>
        <w:rPr>
          <w:sz w:val="20"/>
        </w:rPr>
        <w:pict>
          <v:shape id="image29.jpeg" o:spid="_x0000_i1035" type="#_x0000_t75" style="width:159pt;height:165pt;mso-position-horizontal-relative:page;mso-position-vertical-relative:page">
            <v:imagedata r:id="rId42" o:title=""/>
          </v:shape>
        </w:pict>
      </w:r>
    </w:p>
    <w:p w:rsidR="00092FDA" w:rsidRDefault="00092FDA">
      <w:pPr>
        <w:pStyle w:val="a3"/>
        <w:spacing w:before="66"/>
        <w:ind w:left="947" w:right="1563"/>
        <w:jc w:val="center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16</w:t>
      </w:r>
    </w:p>
    <w:p w:rsidR="00092FDA" w:rsidRDefault="00092FDA">
      <w:pPr>
        <w:pStyle w:val="a3"/>
        <w:rPr>
          <w:rFonts w:ascii="Times New Roman"/>
          <w:sz w:val="20"/>
          <w:lang w:eastAsia="zh-CN"/>
        </w:rPr>
      </w:pPr>
    </w:p>
    <w:p w:rsidR="00092FDA" w:rsidRDefault="00092FDA">
      <w:pPr>
        <w:pStyle w:val="a3"/>
        <w:spacing w:before="7"/>
        <w:rPr>
          <w:rFonts w:ascii="Times New Roman"/>
          <w:sz w:val="13"/>
          <w:lang w:eastAsia="zh-CN"/>
        </w:rPr>
      </w:pPr>
      <w:r>
        <w:pict>
          <v:shape id="image30.jpeg" o:spid="_x0000_s1062" type="#_x0000_t75" style="position:absolute;margin-left:352.85pt;margin-top:9.8pt;width:159.3pt;height:214.1pt;z-index:251664384;mso-wrap-distance-left:0;mso-wrap-distance-right:0;mso-position-horizontal-relative:page">
            <v:imagedata r:id="rId43" o:title=""/>
            <w10:wrap type="topAndBottom" anchorx="page"/>
          </v:shape>
        </w:pict>
      </w:r>
    </w:p>
    <w:p w:rsidR="00092FDA" w:rsidRDefault="00092FDA">
      <w:pPr>
        <w:pStyle w:val="a3"/>
        <w:spacing w:before="22"/>
        <w:ind w:left="1272" w:right="1238"/>
        <w:jc w:val="center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17</w:t>
      </w:r>
    </w:p>
    <w:p w:rsidR="00092FDA" w:rsidRDefault="00092FDA">
      <w:pPr>
        <w:jc w:val="center"/>
        <w:rPr>
          <w:rFonts w:ascii="Times New Roman" w:eastAsia="Times New Roman"/>
          <w:lang w:eastAsia="zh-CN"/>
        </w:rPr>
        <w:sectPr w:rsidR="00092FDA">
          <w:footerReference w:type="default" r:id="rId44"/>
          <w:pgSz w:w="11910" w:h="16840"/>
          <w:pgMar w:top="1100" w:right="1260" w:bottom="1180" w:left="1280" w:header="872" w:footer="995" w:gutter="0"/>
          <w:cols w:num="2" w:space="40" w:equalWidth="0">
            <w:col w:w="5605" w:space="40"/>
            <w:col w:w="3725"/>
          </w:cols>
        </w:sectPr>
      </w:pPr>
    </w:p>
    <w:p w:rsidR="00092FDA" w:rsidRDefault="00092FDA">
      <w:pPr>
        <w:pStyle w:val="a3"/>
        <w:tabs>
          <w:tab w:val="left" w:pos="2138"/>
          <w:tab w:val="left" w:pos="2452"/>
          <w:tab w:val="left" w:pos="3712"/>
          <w:tab w:val="left" w:pos="4973"/>
          <w:tab w:val="left" w:pos="5285"/>
        </w:tabs>
        <w:spacing w:before="36" w:line="273" w:lineRule="auto"/>
        <w:ind w:left="350" w:right="2077"/>
        <w:rPr>
          <w:lang w:eastAsia="zh-CN"/>
        </w:rPr>
      </w:pPr>
      <w:r>
        <w:rPr>
          <w:lang w:eastAsia="zh-CN"/>
        </w:rPr>
        <w:t>③改</w:t>
      </w:r>
      <w:r>
        <w:rPr>
          <w:spacing w:val="-3"/>
          <w:lang w:eastAsia="zh-CN"/>
        </w:rPr>
        <w:t>善</w:t>
      </w:r>
      <w:r>
        <w:rPr>
          <w:lang w:eastAsia="zh-CN"/>
        </w:rPr>
        <w:t>我</w:t>
      </w:r>
      <w:r>
        <w:rPr>
          <w:spacing w:val="-3"/>
          <w:lang w:eastAsia="zh-CN"/>
        </w:rPr>
        <w:t>国</w:t>
      </w:r>
      <w:r>
        <w:rPr>
          <w:lang w:eastAsia="zh-CN"/>
        </w:rPr>
        <w:t>大</w:t>
      </w:r>
      <w:r>
        <w:rPr>
          <w:spacing w:val="-3"/>
          <w:lang w:eastAsia="zh-CN"/>
        </w:rPr>
        <w:t>气</w:t>
      </w:r>
      <w:r>
        <w:rPr>
          <w:lang w:eastAsia="zh-CN"/>
        </w:rPr>
        <w:t>环境</w:t>
      </w:r>
      <w:r>
        <w:rPr>
          <w:lang w:eastAsia="zh-CN"/>
        </w:rPr>
        <w:tab/>
      </w:r>
      <w:r>
        <w:rPr>
          <w:spacing w:val="-3"/>
          <w:lang w:eastAsia="zh-CN"/>
        </w:rPr>
        <w:t>④</w:t>
      </w:r>
      <w:r>
        <w:rPr>
          <w:lang w:eastAsia="zh-CN"/>
        </w:rPr>
        <w:t>缓解</w:t>
      </w:r>
      <w:r>
        <w:rPr>
          <w:spacing w:val="-3"/>
          <w:lang w:eastAsia="zh-CN"/>
        </w:rPr>
        <w:t>我</w:t>
      </w:r>
      <w:r>
        <w:rPr>
          <w:lang w:eastAsia="zh-CN"/>
        </w:rPr>
        <w:t>国</w:t>
      </w:r>
      <w:r>
        <w:rPr>
          <w:spacing w:val="-3"/>
          <w:lang w:eastAsia="zh-CN"/>
        </w:rPr>
        <w:t>能</w:t>
      </w:r>
      <w:r>
        <w:rPr>
          <w:lang w:eastAsia="zh-CN"/>
        </w:rPr>
        <w:t>源</w:t>
      </w:r>
      <w:r>
        <w:rPr>
          <w:spacing w:val="-3"/>
          <w:lang w:eastAsia="zh-CN"/>
        </w:rPr>
        <w:t>短</w:t>
      </w:r>
      <w:r>
        <w:rPr>
          <w:lang w:eastAsia="zh-CN"/>
        </w:rPr>
        <w:t>缺</w:t>
      </w:r>
      <w:r>
        <w:rPr>
          <w:spacing w:val="-3"/>
          <w:lang w:eastAsia="zh-CN"/>
        </w:rPr>
        <w:t>问</w:t>
      </w:r>
      <w:r>
        <w:rPr>
          <w:lang w:eastAsia="zh-CN"/>
        </w:rPr>
        <w:t>题</w:t>
      </w:r>
      <w:r>
        <w:rPr>
          <w:lang w:eastAsia="zh-CN"/>
        </w:rPr>
        <w:tab/>
        <w:t>⑤带</w:t>
      </w:r>
      <w:r>
        <w:rPr>
          <w:spacing w:val="-3"/>
          <w:lang w:eastAsia="zh-CN"/>
        </w:rPr>
        <w:t>动</w:t>
      </w:r>
      <w:r>
        <w:rPr>
          <w:lang w:eastAsia="zh-CN"/>
        </w:rPr>
        <w:t>中</w:t>
      </w:r>
      <w:r>
        <w:rPr>
          <w:spacing w:val="-3"/>
          <w:lang w:eastAsia="zh-CN"/>
        </w:rPr>
        <w:t>俄</w:t>
      </w:r>
      <w:r>
        <w:rPr>
          <w:lang w:eastAsia="zh-CN"/>
        </w:rPr>
        <w:t>两</w:t>
      </w:r>
      <w:r>
        <w:rPr>
          <w:spacing w:val="-3"/>
          <w:lang w:eastAsia="zh-CN"/>
        </w:rPr>
        <w:t>国</w:t>
      </w:r>
      <w:r>
        <w:rPr>
          <w:lang w:eastAsia="zh-CN"/>
        </w:rPr>
        <w:t>经</w:t>
      </w:r>
      <w:r>
        <w:rPr>
          <w:spacing w:val="-3"/>
          <w:lang w:eastAsia="zh-CN"/>
        </w:rPr>
        <w:t>济</w:t>
      </w:r>
      <w:r>
        <w:rPr>
          <w:lang w:eastAsia="zh-CN"/>
        </w:rPr>
        <w:t>发展 A.①②③④</w:t>
      </w:r>
      <w:r>
        <w:rPr>
          <w:lang w:eastAsia="zh-CN"/>
        </w:rPr>
        <w:tab/>
        <w:t>B.②③④⑤</w:t>
      </w:r>
      <w:r>
        <w:rPr>
          <w:lang w:eastAsia="zh-CN"/>
        </w:rPr>
        <w:tab/>
        <w:t>C.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>①③④⑤</w:t>
      </w:r>
      <w:r>
        <w:rPr>
          <w:lang w:eastAsia="zh-CN"/>
        </w:rPr>
        <w:tab/>
      </w:r>
      <w:r>
        <w:rPr>
          <w:lang w:eastAsia="zh-CN"/>
        </w:rPr>
        <w:tab/>
        <w:t>D. ①②③⑤</w:t>
      </w:r>
    </w:p>
    <w:p w:rsidR="00092FDA" w:rsidRDefault="00092FDA">
      <w:pPr>
        <w:pStyle w:val="a3"/>
        <w:spacing w:before="5"/>
        <w:rPr>
          <w:sz w:val="24"/>
          <w:lang w:eastAsia="zh-CN"/>
        </w:rPr>
      </w:pPr>
    </w:p>
    <w:p w:rsidR="00092FDA" w:rsidRDefault="00092FDA">
      <w:pPr>
        <w:pStyle w:val="a3"/>
        <w:spacing w:line="273" w:lineRule="auto"/>
        <w:ind w:left="138" w:right="137" w:firstLine="420"/>
        <w:rPr>
          <w:lang w:eastAsia="zh-CN"/>
        </w:rPr>
      </w:pPr>
      <w:r>
        <w:pict>
          <v:group id="组合 39" o:spid="_x0000_s1063" style="position:absolute;left:0;text-align:left;margin-left:102.9pt;margin-top:27pt;width:148.2pt;height:148.85pt;z-index:-251669504;mso-position-horizontal-relative:page" coordorigin="2058,540" coordsize="2964,2977">
            <v:shape id="图片 40" o:spid="_x0000_s1064" type="#_x0000_t75" style="position:absolute;left:2058;top:540;width:2964;height:2977">
              <v:imagedata r:id="rId45" o:title=""/>
            </v:shape>
            <v:shape id="文本框 41" o:spid="_x0000_s1065" type="#_x0000_t202" style="position:absolute;left:3531;top:916;width:232;height:212" filled="f" stroked="f">
              <v:textbox inset="0,0,0,0">
                <w:txbxContent>
                  <w:p w:rsidR="00092FDA" w:rsidRDefault="00092FDA">
                    <w:pPr>
                      <w:spacing w:line="211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①</w:t>
                    </w:r>
                  </w:p>
                </w:txbxContent>
              </v:textbox>
            </v:shape>
            <v:shape id="文本框 42" o:spid="_x0000_s1066" type="#_x0000_t202" style="position:absolute;left:3123;top:1281;width:232;height:212" filled="f" stroked="f">
              <v:textbox inset="0,0,0,0">
                <w:txbxContent>
                  <w:p w:rsidR="00092FDA" w:rsidRDefault="00092FDA">
                    <w:pPr>
                      <w:spacing w:line="211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②</w:t>
                    </w:r>
                  </w:p>
                </w:txbxContent>
              </v:textbox>
            </v:shape>
            <v:shape id="文本框 43" o:spid="_x0000_s1067" type="#_x0000_t202" style="position:absolute;left:3649;top:2119;width:232;height:212" filled="f" stroked="f">
              <v:textbox inset="0,0,0,0">
                <w:txbxContent>
                  <w:p w:rsidR="00092FDA" w:rsidRDefault="00092FDA">
                    <w:pPr>
                      <w:spacing w:line="211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③</w:t>
                    </w:r>
                  </w:p>
                </w:txbxContent>
              </v:textbox>
            </v:shape>
            <v:shape id="文本框 44" o:spid="_x0000_s1068" type="#_x0000_t202" style="position:absolute;left:3738;top:2798;width:232;height:212" filled="f" stroked="f">
              <v:textbox inset="0,0,0,0">
                <w:txbxContent>
                  <w:p w:rsidR="00092FDA" w:rsidRDefault="00092FDA">
                    <w:pPr>
                      <w:spacing w:line="211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④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楷体" w:eastAsia="楷体" w:hint="eastAsia"/>
          <w:spacing w:val="-14"/>
          <w:lang w:eastAsia="zh-CN"/>
        </w:rPr>
        <w:t xml:space="preserve">图 </w:t>
      </w:r>
      <w:r>
        <w:rPr>
          <w:rFonts w:ascii="楷体" w:eastAsia="楷体" w:hint="eastAsia"/>
          <w:lang w:eastAsia="zh-CN"/>
        </w:rPr>
        <w:t>18</w:t>
      </w:r>
      <w:r>
        <w:rPr>
          <w:rFonts w:ascii="楷体" w:eastAsia="楷体" w:hint="eastAsia"/>
          <w:spacing w:val="-9"/>
          <w:lang w:eastAsia="zh-CN"/>
        </w:rPr>
        <w:t xml:space="preserve"> 为非洲气候类型分布，图 </w:t>
      </w:r>
      <w:r>
        <w:rPr>
          <w:rFonts w:ascii="楷体" w:eastAsia="楷体" w:hint="eastAsia"/>
          <w:lang w:eastAsia="zh-CN"/>
        </w:rPr>
        <w:t>19</w:t>
      </w:r>
      <w:r>
        <w:rPr>
          <w:rFonts w:ascii="楷体" w:eastAsia="楷体" w:hint="eastAsia"/>
          <w:spacing w:val="-7"/>
          <w:lang w:eastAsia="zh-CN"/>
        </w:rPr>
        <w:t xml:space="preserve"> 为撒哈拉以南非洲民居及居民服饰照片。</w:t>
      </w:r>
      <w:r>
        <w:rPr>
          <w:spacing w:val="-8"/>
          <w:lang w:eastAsia="zh-CN"/>
        </w:rPr>
        <w:t xml:space="preserve">据此，完成 </w:t>
      </w:r>
      <w:r>
        <w:rPr>
          <w:lang w:eastAsia="zh-CN"/>
        </w:rPr>
        <w:t>45-47 题。</w:t>
      </w:r>
    </w:p>
    <w:p w:rsidR="00092FDA" w:rsidRDefault="00092FDA">
      <w:pPr>
        <w:pStyle w:val="a3"/>
        <w:spacing w:before="7"/>
        <w:rPr>
          <w:lang w:eastAsia="zh-CN"/>
        </w:rPr>
      </w:pPr>
      <w:r>
        <w:pict>
          <v:shape id="image32.jpeg" o:spid="_x0000_s1069" type="#_x0000_t75" style="position:absolute;margin-left:261.5pt;margin-top:16.05pt;width:243.45pt;height:93.6pt;z-index:251665408;mso-wrap-distance-left:0;mso-wrap-distance-right:0;mso-position-horizontal-relative:page">
            <v:imagedata r:id="rId46" o:title=""/>
            <w10:wrap type="topAndBottom" anchorx="page"/>
          </v:shape>
        </w:pict>
      </w:r>
    </w:p>
    <w:p w:rsidR="00092FDA" w:rsidRDefault="00092FDA">
      <w:pPr>
        <w:pStyle w:val="a3"/>
        <w:spacing w:before="32"/>
        <w:ind w:left="5849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19</w:t>
      </w:r>
    </w:p>
    <w:p w:rsidR="00092FDA" w:rsidRDefault="00092FDA">
      <w:pPr>
        <w:pStyle w:val="a3"/>
        <w:spacing w:before="35"/>
        <w:ind w:left="3443" w:right="4555"/>
        <w:jc w:val="center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18</w:t>
      </w:r>
    </w:p>
    <w:p w:rsidR="00092FDA" w:rsidRDefault="00092FDA">
      <w:pPr>
        <w:jc w:val="center"/>
        <w:rPr>
          <w:rFonts w:ascii="Times New Roman" w:eastAsia="Times New Roman"/>
          <w:lang w:eastAsia="zh-CN"/>
        </w:rPr>
        <w:sectPr w:rsidR="00092FDA">
          <w:type w:val="continuous"/>
          <w:pgSz w:w="11910" w:h="16840"/>
          <w:pgMar w:top="1100" w:right="1260" w:bottom="1180" w:left="1280" w:header="720" w:footer="720" w:gutter="0"/>
          <w:cols w:space="720"/>
        </w:sectPr>
      </w:pPr>
    </w:p>
    <w:p w:rsidR="00092FDA" w:rsidRDefault="00092FDA">
      <w:pPr>
        <w:pStyle w:val="a3"/>
        <w:spacing w:before="9"/>
        <w:rPr>
          <w:rFonts w:ascii="Times New Roman"/>
          <w:lang w:eastAsia="zh-CN"/>
        </w:rPr>
      </w:pP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rPr>
          <w:lang w:eastAsia="zh-CN"/>
        </w:rPr>
        <w:t>45.非洲气候分布特征正确的是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A.以赤道为轴呈东西对称分布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B.非洲共有 5 种气候类型，以热带气候为主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C.分布面积最广的为热带沙漠气候，气候干热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D.尼罗河流经的气候类型依次为地中海气候、热带沙漠气候、热带草原气候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46.图中①②③④地呈现情景正确的是</w:t>
      </w:r>
    </w:p>
    <w:p w:rsidR="00092FDA" w:rsidRDefault="00092FDA">
      <w:pPr>
        <w:pStyle w:val="a3"/>
        <w:tabs>
          <w:tab w:val="left" w:pos="4027"/>
        </w:tabs>
        <w:spacing w:before="36"/>
        <w:ind w:left="350"/>
        <w:rPr>
          <w:lang w:eastAsia="zh-CN"/>
        </w:rPr>
      </w:pPr>
      <w:r>
        <w:rPr>
          <w:lang w:eastAsia="zh-CN"/>
        </w:rPr>
        <w:t>①又</w:t>
      </w:r>
      <w:r>
        <w:rPr>
          <w:spacing w:val="-3"/>
          <w:lang w:eastAsia="zh-CN"/>
        </w:rPr>
        <w:t>热</w:t>
      </w:r>
      <w:r>
        <w:rPr>
          <w:lang w:eastAsia="zh-CN"/>
        </w:rPr>
        <w:t>又</w:t>
      </w:r>
      <w:r>
        <w:rPr>
          <w:spacing w:val="-3"/>
          <w:lang w:eastAsia="zh-CN"/>
        </w:rPr>
        <w:t>湿</w:t>
      </w:r>
      <w:r>
        <w:rPr>
          <w:lang w:eastAsia="zh-CN"/>
        </w:rPr>
        <w:t>，</w:t>
      </w:r>
      <w:r>
        <w:rPr>
          <w:spacing w:val="-3"/>
          <w:lang w:eastAsia="zh-CN"/>
        </w:rPr>
        <w:t>种</w:t>
      </w:r>
      <w:r>
        <w:rPr>
          <w:lang w:eastAsia="zh-CN"/>
        </w:rPr>
        <w:t>植</w:t>
      </w:r>
      <w:r>
        <w:rPr>
          <w:spacing w:val="-3"/>
          <w:lang w:eastAsia="zh-CN"/>
        </w:rPr>
        <w:t>着</w:t>
      </w:r>
      <w:r>
        <w:rPr>
          <w:lang w:eastAsia="zh-CN"/>
        </w:rPr>
        <w:t>苹</w:t>
      </w:r>
      <w:r>
        <w:rPr>
          <w:spacing w:val="-3"/>
          <w:lang w:eastAsia="zh-CN"/>
        </w:rPr>
        <w:t>果</w:t>
      </w:r>
      <w:r>
        <w:rPr>
          <w:lang w:eastAsia="zh-CN"/>
        </w:rPr>
        <w:t>、桃</w:t>
      </w:r>
      <w:r>
        <w:rPr>
          <w:spacing w:val="-3"/>
          <w:lang w:eastAsia="zh-CN"/>
        </w:rPr>
        <w:t>等</w:t>
      </w:r>
      <w:r>
        <w:rPr>
          <w:lang w:eastAsia="zh-CN"/>
        </w:rPr>
        <w:t>水果</w:t>
      </w:r>
      <w:r>
        <w:rPr>
          <w:lang w:eastAsia="zh-CN"/>
        </w:rPr>
        <w:tab/>
        <w:t>②</w:t>
      </w:r>
      <w:r>
        <w:rPr>
          <w:spacing w:val="-3"/>
          <w:lang w:eastAsia="zh-CN"/>
        </w:rPr>
        <w:t>炎</w:t>
      </w:r>
      <w:r>
        <w:rPr>
          <w:lang w:eastAsia="zh-CN"/>
        </w:rPr>
        <w:t>热</w:t>
      </w:r>
      <w:r>
        <w:rPr>
          <w:spacing w:val="-3"/>
          <w:lang w:eastAsia="zh-CN"/>
        </w:rPr>
        <w:t>，滴</w:t>
      </w:r>
      <w:r>
        <w:rPr>
          <w:lang w:eastAsia="zh-CN"/>
        </w:rPr>
        <w:t>雨未</w:t>
      </w:r>
      <w:r>
        <w:rPr>
          <w:spacing w:val="-3"/>
          <w:lang w:eastAsia="zh-CN"/>
        </w:rPr>
        <w:t>下</w:t>
      </w:r>
      <w:r>
        <w:rPr>
          <w:lang w:eastAsia="zh-CN"/>
        </w:rPr>
        <w:t>，</w:t>
      </w:r>
      <w:r>
        <w:rPr>
          <w:spacing w:val="-3"/>
          <w:lang w:eastAsia="zh-CN"/>
        </w:rPr>
        <w:t>满</w:t>
      </w:r>
      <w:r>
        <w:rPr>
          <w:lang w:eastAsia="zh-CN"/>
        </w:rPr>
        <w:t>眼</w:t>
      </w:r>
      <w:r>
        <w:rPr>
          <w:spacing w:val="-3"/>
          <w:lang w:eastAsia="zh-CN"/>
        </w:rPr>
        <w:t>是</w:t>
      </w:r>
      <w:r>
        <w:rPr>
          <w:lang w:eastAsia="zh-CN"/>
        </w:rPr>
        <w:t>一</w:t>
      </w:r>
      <w:r>
        <w:rPr>
          <w:spacing w:val="-3"/>
          <w:lang w:eastAsia="zh-CN"/>
        </w:rPr>
        <w:t>望</w:t>
      </w:r>
      <w:r>
        <w:rPr>
          <w:lang w:eastAsia="zh-CN"/>
        </w:rPr>
        <w:t>无</w:t>
      </w:r>
      <w:r>
        <w:rPr>
          <w:spacing w:val="-3"/>
          <w:lang w:eastAsia="zh-CN"/>
        </w:rPr>
        <w:t>际</w:t>
      </w:r>
      <w:r>
        <w:rPr>
          <w:lang w:eastAsia="zh-CN"/>
        </w:rPr>
        <w:t>的沙漠</w:t>
      </w:r>
    </w:p>
    <w:p w:rsidR="00092FDA" w:rsidRDefault="00092FDA">
      <w:pPr>
        <w:pStyle w:val="a3"/>
        <w:tabs>
          <w:tab w:val="left" w:pos="1717"/>
          <w:tab w:val="left" w:pos="3081"/>
          <w:tab w:val="left" w:pos="4447"/>
          <w:tab w:val="left" w:pos="4867"/>
        </w:tabs>
        <w:spacing w:before="36" w:line="273" w:lineRule="auto"/>
        <w:ind w:left="350" w:right="1573"/>
        <w:rPr>
          <w:lang w:eastAsia="zh-CN"/>
        </w:rPr>
      </w:pPr>
      <w:r>
        <w:rPr>
          <w:lang w:eastAsia="zh-CN"/>
        </w:rPr>
        <w:t>③很</w:t>
      </w:r>
      <w:r>
        <w:rPr>
          <w:spacing w:val="-3"/>
          <w:lang w:eastAsia="zh-CN"/>
        </w:rPr>
        <w:t>闷</w:t>
      </w:r>
      <w:r>
        <w:rPr>
          <w:lang w:eastAsia="zh-CN"/>
        </w:rPr>
        <w:t>热</w:t>
      </w:r>
      <w:r>
        <w:rPr>
          <w:spacing w:val="-3"/>
          <w:lang w:eastAsia="zh-CN"/>
        </w:rPr>
        <w:t>，</w:t>
      </w:r>
      <w:r>
        <w:rPr>
          <w:lang w:eastAsia="zh-CN"/>
        </w:rPr>
        <w:t>几</w:t>
      </w:r>
      <w:r>
        <w:rPr>
          <w:spacing w:val="-3"/>
          <w:lang w:eastAsia="zh-CN"/>
        </w:rPr>
        <w:t>乎</w:t>
      </w:r>
      <w:r>
        <w:rPr>
          <w:lang w:eastAsia="zh-CN"/>
        </w:rPr>
        <w:t>天</w:t>
      </w:r>
      <w:r>
        <w:rPr>
          <w:spacing w:val="-3"/>
          <w:lang w:eastAsia="zh-CN"/>
        </w:rPr>
        <w:t>天</w:t>
      </w:r>
      <w:r>
        <w:rPr>
          <w:lang w:eastAsia="zh-CN"/>
        </w:rPr>
        <w:t>下</w:t>
      </w:r>
      <w:r>
        <w:rPr>
          <w:spacing w:val="-3"/>
          <w:lang w:eastAsia="zh-CN"/>
        </w:rPr>
        <w:t>雨</w:t>
      </w:r>
      <w:r>
        <w:rPr>
          <w:lang w:eastAsia="zh-CN"/>
        </w:rPr>
        <w:t>，到</w:t>
      </w:r>
      <w:r>
        <w:rPr>
          <w:spacing w:val="-3"/>
          <w:lang w:eastAsia="zh-CN"/>
        </w:rPr>
        <w:t>处</w:t>
      </w:r>
      <w:r>
        <w:rPr>
          <w:lang w:eastAsia="zh-CN"/>
        </w:rPr>
        <w:t>是</w:t>
      </w:r>
      <w:r>
        <w:rPr>
          <w:spacing w:val="-3"/>
          <w:lang w:eastAsia="zh-CN"/>
        </w:rPr>
        <w:t>茂</w:t>
      </w:r>
      <w:r>
        <w:rPr>
          <w:lang w:eastAsia="zh-CN"/>
        </w:rPr>
        <w:t>密</w:t>
      </w:r>
      <w:r>
        <w:rPr>
          <w:spacing w:val="-3"/>
          <w:lang w:eastAsia="zh-CN"/>
        </w:rPr>
        <w:t>的</w:t>
      </w:r>
      <w:r>
        <w:rPr>
          <w:lang w:eastAsia="zh-CN"/>
        </w:rPr>
        <w:t>森林</w:t>
      </w:r>
      <w:r>
        <w:rPr>
          <w:lang w:eastAsia="zh-CN"/>
        </w:rPr>
        <w:tab/>
      </w:r>
      <w:r>
        <w:rPr>
          <w:spacing w:val="-3"/>
          <w:lang w:eastAsia="zh-CN"/>
        </w:rPr>
        <w:t>④</w:t>
      </w:r>
      <w:r>
        <w:rPr>
          <w:lang w:eastAsia="zh-CN"/>
        </w:rPr>
        <w:t>冬季</w:t>
      </w:r>
      <w:r>
        <w:rPr>
          <w:spacing w:val="-3"/>
          <w:lang w:eastAsia="zh-CN"/>
        </w:rPr>
        <w:t>时</w:t>
      </w:r>
      <w:r>
        <w:rPr>
          <w:lang w:eastAsia="zh-CN"/>
        </w:rPr>
        <w:t>，</w:t>
      </w:r>
      <w:r>
        <w:rPr>
          <w:spacing w:val="-3"/>
          <w:lang w:eastAsia="zh-CN"/>
        </w:rPr>
        <w:t>千</w:t>
      </w:r>
      <w:r>
        <w:rPr>
          <w:lang w:eastAsia="zh-CN"/>
        </w:rPr>
        <w:t>里</w:t>
      </w:r>
      <w:r>
        <w:rPr>
          <w:spacing w:val="-3"/>
          <w:lang w:eastAsia="zh-CN"/>
        </w:rPr>
        <w:t>冰</w:t>
      </w:r>
      <w:r>
        <w:rPr>
          <w:lang w:eastAsia="zh-CN"/>
        </w:rPr>
        <w:t>封</w:t>
      </w:r>
      <w:r>
        <w:rPr>
          <w:spacing w:val="-3"/>
          <w:lang w:eastAsia="zh-CN"/>
        </w:rPr>
        <w:t>，</w:t>
      </w:r>
      <w:r>
        <w:rPr>
          <w:lang w:eastAsia="zh-CN"/>
        </w:rPr>
        <w:t>万</w:t>
      </w:r>
      <w:r>
        <w:rPr>
          <w:spacing w:val="-3"/>
          <w:lang w:eastAsia="zh-CN"/>
        </w:rPr>
        <w:t>里</w:t>
      </w:r>
      <w:r>
        <w:rPr>
          <w:lang w:eastAsia="zh-CN"/>
        </w:rPr>
        <w:t>雪飘 A. ①②</w:t>
      </w:r>
      <w:r>
        <w:rPr>
          <w:lang w:eastAsia="zh-CN"/>
        </w:rPr>
        <w:tab/>
        <w:t>B.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>①③</w:t>
      </w:r>
      <w:r>
        <w:rPr>
          <w:lang w:eastAsia="zh-CN"/>
        </w:rPr>
        <w:tab/>
        <w:t>C.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>②③</w:t>
      </w:r>
      <w:r>
        <w:rPr>
          <w:lang w:eastAsia="zh-CN"/>
        </w:rPr>
        <w:tab/>
        <w:t>D.</w:t>
      </w:r>
      <w:r>
        <w:rPr>
          <w:spacing w:val="-2"/>
          <w:lang w:eastAsia="zh-CN"/>
        </w:rPr>
        <w:t xml:space="preserve"> </w:t>
      </w:r>
      <w:r>
        <w:rPr>
          <w:lang w:eastAsia="zh-CN"/>
        </w:rPr>
        <w:t>①④</w:t>
      </w:r>
    </w:p>
    <w:p w:rsidR="00092FDA" w:rsidRDefault="00092FDA">
      <w:pPr>
        <w:pStyle w:val="a3"/>
        <w:spacing w:before="7"/>
        <w:ind w:left="138"/>
        <w:rPr>
          <w:lang w:eastAsia="zh-CN"/>
        </w:rPr>
      </w:pPr>
      <w:r>
        <w:rPr>
          <w:lang w:eastAsia="zh-CN"/>
        </w:rPr>
        <w:t>47.读图可知，撒哈拉以南非洲</w:t>
      </w:r>
    </w:p>
    <w:p w:rsidR="00092FDA" w:rsidRDefault="00092FDA">
      <w:pPr>
        <w:pStyle w:val="a3"/>
        <w:tabs>
          <w:tab w:val="left" w:pos="4027"/>
        </w:tabs>
        <w:spacing w:before="37"/>
        <w:ind w:left="350"/>
        <w:rPr>
          <w:lang w:eastAsia="zh-CN"/>
        </w:rPr>
      </w:pPr>
      <w:r>
        <w:rPr>
          <w:lang w:eastAsia="zh-CN"/>
        </w:rPr>
        <w:t>A.是</w:t>
      </w:r>
      <w:r>
        <w:rPr>
          <w:spacing w:val="-3"/>
          <w:lang w:eastAsia="zh-CN"/>
        </w:rPr>
        <w:t>白</w:t>
      </w:r>
      <w:r>
        <w:rPr>
          <w:lang w:eastAsia="zh-CN"/>
        </w:rPr>
        <w:t>色</w:t>
      </w:r>
      <w:r>
        <w:rPr>
          <w:spacing w:val="-3"/>
          <w:lang w:eastAsia="zh-CN"/>
        </w:rPr>
        <w:t>人</w:t>
      </w:r>
      <w:r>
        <w:rPr>
          <w:lang w:eastAsia="zh-CN"/>
        </w:rPr>
        <w:t>种</w:t>
      </w:r>
      <w:r>
        <w:rPr>
          <w:spacing w:val="-3"/>
          <w:lang w:eastAsia="zh-CN"/>
        </w:rPr>
        <w:t>的</w:t>
      </w:r>
      <w:r>
        <w:rPr>
          <w:lang w:eastAsia="zh-CN"/>
        </w:rPr>
        <w:t>故乡</w:t>
      </w:r>
      <w:r>
        <w:rPr>
          <w:lang w:eastAsia="zh-CN"/>
        </w:rPr>
        <w:tab/>
      </w:r>
      <w:r>
        <w:rPr>
          <w:spacing w:val="-1"/>
          <w:lang w:eastAsia="zh-CN"/>
        </w:rPr>
        <w:t>B.</w:t>
      </w:r>
      <w:r>
        <w:rPr>
          <w:lang w:eastAsia="zh-CN"/>
        </w:rPr>
        <w:t>居</w:t>
      </w:r>
      <w:r>
        <w:rPr>
          <w:spacing w:val="-3"/>
          <w:lang w:eastAsia="zh-CN"/>
        </w:rPr>
        <w:t>民</w:t>
      </w:r>
      <w:r>
        <w:rPr>
          <w:lang w:eastAsia="zh-CN"/>
        </w:rPr>
        <w:t>语</w:t>
      </w:r>
      <w:r>
        <w:rPr>
          <w:spacing w:val="-3"/>
          <w:lang w:eastAsia="zh-CN"/>
        </w:rPr>
        <w:t>言</w:t>
      </w:r>
      <w:r>
        <w:rPr>
          <w:lang w:eastAsia="zh-CN"/>
        </w:rPr>
        <w:t>以阿</w:t>
      </w:r>
      <w:r>
        <w:rPr>
          <w:spacing w:val="-3"/>
          <w:lang w:eastAsia="zh-CN"/>
        </w:rPr>
        <w:t>拉</w:t>
      </w:r>
      <w:r>
        <w:rPr>
          <w:lang w:eastAsia="zh-CN"/>
        </w:rPr>
        <w:t>伯</w:t>
      </w:r>
      <w:r>
        <w:rPr>
          <w:spacing w:val="-3"/>
          <w:lang w:eastAsia="zh-CN"/>
        </w:rPr>
        <w:t>语</w:t>
      </w:r>
      <w:r>
        <w:rPr>
          <w:lang w:eastAsia="zh-CN"/>
        </w:rPr>
        <w:t>为主</w:t>
      </w:r>
    </w:p>
    <w:p w:rsidR="00092FDA" w:rsidRDefault="00092FDA">
      <w:pPr>
        <w:pStyle w:val="a3"/>
        <w:tabs>
          <w:tab w:val="left" w:pos="4029"/>
        </w:tabs>
        <w:spacing w:before="37"/>
        <w:ind w:left="350"/>
        <w:rPr>
          <w:lang w:eastAsia="zh-CN"/>
        </w:rPr>
      </w:pPr>
      <w:r>
        <w:rPr>
          <w:lang w:eastAsia="zh-CN"/>
        </w:rPr>
        <w:t>C.居</w:t>
      </w:r>
      <w:r>
        <w:rPr>
          <w:spacing w:val="-3"/>
          <w:lang w:eastAsia="zh-CN"/>
        </w:rPr>
        <w:t>民</w:t>
      </w:r>
      <w:r>
        <w:rPr>
          <w:lang w:eastAsia="zh-CN"/>
        </w:rPr>
        <w:t>服</w:t>
      </w:r>
      <w:r>
        <w:rPr>
          <w:spacing w:val="-3"/>
          <w:lang w:eastAsia="zh-CN"/>
        </w:rPr>
        <w:t>饰</w:t>
      </w:r>
      <w:r>
        <w:rPr>
          <w:lang w:eastAsia="zh-CN"/>
        </w:rPr>
        <w:t>轻</w:t>
      </w:r>
      <w:r>
        <w:rPr>
          <w:spacing w:val="-3"/>
          <w:lang w:eastAsia="zh-CN"/>
        </w:rPr>
        <w:t>薄</w:t>
      </w:r>
      <w:r>
        <w:rPr>
          <w:lang w:eastAsia="zh-CN"/>
        </w:rPr>
        <w:t>，</w:t>
      </w:r>
      <w:r>
        <w:rPr>
          <w:spacing w:val="-3"/>
          <w:lang w:eastAsia="zh-CN"/>
        </w:rPr>
        <w:t>主</w:t>
      </w:r>
      <w:r>
        <w:rPr>
          <w:lang w:eastAsia="zh-CN"/>
        </w:rPr>
        <w:t>要</w:t>
      </w:r>
      <w:r>
        <w:rPr>
          <w:spacing w:val="-3"/>
          <w:lang w:eastAsia="zh-CN"/>
        </w:rPr>
        <w:t>是</w:t>
      </w:r>
      <w:r>
        <w:rPr>
          <w:lang w:eastAsia="zh-CN"/>
        </w:rPr>
        <w:t>受地</w:t>
      </w:r>
      <w:r>
        <w:rPr>
          <w:spacing w:val="-3"/>
          <w:lang w:eastAsia="zh-CN"/>
        </w:rPr>
        <w:t>形</w:t>
      </w:r>
      <w:r>
        <w:rPr>
          <w:lang w:eastAsia="zh-CN"/>
        </w:rPr>
        <w:t>影响</w:t>
      </w:r>
      <w:r>
        <w:rPr>
          <w:lang w:eastAsia="zh-CN"/>
        </w:rPr>
        <w:tab/>
      </w:r>
      <w:r>
        <w:rPr>
          <w:spacing w:val="-1"/>
          <w:lang w:eastAsia="zh-CN"/>
        </w:rPr>
        <w:t>D.</w:t>
      </w:r>
      <w:r>
        <w:rPr>
          <w:spacing w:val="-3"/>
          <w:lang w:eastAsia="zh-CN"/>
        </w:rPr>
        <w:t>民</w:t>
      </w:r>
      <w:r>
        <w:rPr>
          <w:spacing w:val="-1"/>
          <w:lang w:eastAsia="zh-CN"/>
        </w:rPr>
        <w:t>居</w:t>
      </w:r>
      <w:r>
        <w:rPr>
          <w:spacing w:val="-3"/>
          <w:lang w:eastAsia="zh-CN"/>
        </w:rPr>
        <w:t>茅草</w:t>
      </w:r>
      <w:r>
        <w:rPr>
          <w:lang w:eastAsia="zh-CN"/>
        </w:rPr>
        <w:t>材料</w:t>
      </w:r>
      <w:r>
        <w:rPr>
          <w:spacing w:val="-3"/>
          <w:lang w:eastAsia="zh-CN"/>
        </w:rPr>
        <w:t>就</w:t>
      </w:r>
      <w:r>
        <w:rPr>
          <w:lang w:eastAsia="zh-CN"/>
        </w:rPr>
        <w:t>地</w:t>
      </w:r>
      <w:r>
        <w:rPr>
          <w:spacing w:val="-3"/>
          <w:lang w:eastAsia="zh-CN"/>
        </w:rPr>
        <w:t>取</w:t>
      </w:r>
      <w:r>
        <w:rPr>
          <w:lang w:eastAsia="zh-CN"/>
        </w:rPr>
        <w:t>材</w:t>
      </w:r>
      <w:r>
        <w:rPr>
          <w:spacing w:val="-3"/>
          <w:lang w:eastAsia="zh-CN"/>
        </w:rPr>
        <w:t>，</w:t>
      </w:r>
      <w:r>
        <w:rPr>
          <w:lang w:eastAsia="zh-CN"/>
        </w:rPr>
        <w:t>屋</w:t>
      </w:r>
      <w:r>
        <w:rPr>
          <w:spacing w:val="-3"/>
          <w:lang w:eastAsia="zh-CN"/>
        </w:rPr>
        <w:t>顶</w:t>
      </w:r>
      <w:r>
        <w:rPr>
          <w:lang w:eastAsia="zh-CN"/>
        </w:rPr>
        <w:t>坡</w:t>
      </w:r>
      <w:r>
        <w:rPr>
          <w:spacing w:val="-3"/>
          <w:lang w:eastAsia="zh-CN"/>
        </w:rPr>
        <w:t>度</w:t>
      </w:r>
      <w:r>
        <w:rPr>
          <w:lang w:eastAsia="zh-CN"/>
        </w:rPr>
        <w:t>大利</w:t>
      </w:r>
      <w:r>
        <w:rPr>
          <w:spacing w:val="-3"/>
          <w:lang w:eastAsia="zh-CN"/>
        </w:rPr>
        <w:t>于</w:t>
      </w:r>
      <w:r>
        <w:rPr>
          <w:lang w:eastAsia="zh-CN"/>
        </w:rPr>
        <w:t>排水</w:t>
      </w:r>
    </w:p>
    <w:p w:rsidR="00092FDA" w:rsidRDefault="00092FDA">
      <w:pPr>
        <w:pStyle w:val="a3"/>
        <w:spacing w:before="9"/>
        <w:rPr>
          <w:sz w:val="26"/>
          <w:lang w:eastAsia="zh-CN"/>
        </w:rPr>
      </w:pPr>
    </w:p>
    <w:p w:rsidR="00092FDA" w:rsidRDefault="00092FDA">
      <w:pPr>
        <w:pStyle w:val="a3"/>
        <w:ind w:left="350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“雪龙 2 号”是我国自主设计，自主建造的全球第一艘采用船首、船尾双向破冰技术的极地科考</w:t>
      </w:r>
    </w:p>
    <w:p w:rsidR="00092FDA" w:rsidRDefault="00092FDA">
      <w:pPr>
        <w:pStyle w:val="a3"/>
        <w:spacing w:before="37"/>
        <w:ind w:left="138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spacing w:val="-1"/>
          <w:lang w:eastAsia="zh-CN"/>
        </w:rPr>
        <w:t>破冰船。</w:t>
      </w:r>
      <w:r>
        <w:rPr>
          <w:rFonts w:ascii="楷体" w:eastAsia="楷体" w:hAnsi="楷体" w:hint="eastAsia"/>
          <w:lang w:eastAsia="zh-CN"/>
        </w:rPr>
        <w:t>2</w:t>
      </w:r>
      <w:r>
        <w:rPr>
          <w:rFonts w:ascii="楷体" w:eastAsia="楷体" w:hAnsi="楷体" w:hint="eastAsia"/>
          <w:spacing w:val="-3"/>
          <w:lang w:eastAsia="zh-CN"/>
        </w:rPr>
        <w:t>0</w:t>
      </w:r>
      <w:r>
        <w:rPr>
          <w:rFonts w:ascii="楷体" w:eastAsia="楷体" w:hAnsi="楷体" w:hint="eastAsia"/>
          <w:lang w:eastAsia="zh-CN"/>
        </w:rPr>
        <w:t>19</w:t>
      </w:r>
      <w:r>
        <w:rPr>
          <w:rFonts w:ascii="楷体" w:eastAsia="楷体" w:hAnsi="楷体" w:hint="eastAsia"/>
          <w:spacing w:val="-41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年</w:t>
      </w:r>
      <w:r>
        <w:rPr>
          <w:rFonts w:ascii="楷体" w:eastAsia="楷体" w:hAnsi="楷体" w:hint="eastAsia"/>
          <w:spacing w:val="-41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10</w:t>
      </w:r>
      <w:r>
        <w:rPr>
          <w:rFonts w:ascii="楷体" w:eastAsia="楷体" w:hAnsi="楷体" w:hint="eastAsia"/>
          <w:spacing w:val="-41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月</w:t>
      </w:r>
      <w:r>
        <w:rPr>
          <w:rFonts w:ascii="楷体" w:eastAsia="楷体" w:hAnsi="楷体" w:hint="eastAsia"/>
          <w:spacing w:val="-40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15</w:t>
      </w:r>
      <w:r>
        <w:rPr>
          <w:rFonts w:ascii="楷体" w:eastAsia="楷体" w:hAnsi="楷体" w:hint="eastAsia"/>
          <w:spacing w:val="-43"/>
          <w:lang w:eastAsia="zh-CN"/>
        </w:rPr>
        <w:t xml:space="preserve"> </w:t>
      </w:r>
      <w:r>
        <w:rPr>
          <w:rFonts w:ascii="楷体" w:eastAsia="楷体" w:hAnsi="楷体" w:hint="eastAsia"/>
          <w:spacing w:val="-23"/>
          <w:lang w:eastAsia="zh-CN"/>
        </w:rPr>
        <w:t>日，“雪龙</w:t>
      </w:r>
      <w:r>
        <w:rPr>
          <w:rFonts w:ascii="楷体" w:eastAsia="楷体" w:hAnsi="楷体" w:hint="eastAsia"/>
          <w:spacing w:val="-41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2</w:t>
      </w:r>
      <w:r>
        <w:rPr>
          <w:rFonts w:ascii="楷体" w:eastAsia="楷体" w:hAnsi="楷体" w:hint="eastAsia"/>
          <w:spacing w:val="-41"/>
          <w:lang w:eastAsia="zh-CN"/>
        </w:rPr>
        <w:t xml:space="preserve"> </w:t>
      </w:r>
      <w:r>
        <w:rPr>
          <w:rFonts w:ascii="楷体" w:eastAsia="楷体" w:hAnsi="楷体" w:hint="eastAsia"/>
          <w:spacing w:val="-3"/>
          <w:lang w:eastAsia="zh-CN"/>
        </w:rPr>
        <w:t>号”从深圳启航，与“雪龙”号首次双船出海，执行中国第</w:t>
      </w:r>
    </w:p>
    <w:p w:rsidR="00092FDA" w:rsidRDefault="00092FDA">
      <w:pPr>
        <w:pStyle w:val="a3"/>
        <w:spacing w:before="37" w:line="273" w:lineRule="auto"/>
        <w:ind w:left="138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36</w:t>
      </w:r>
      <w:r>
        <w:rPr>
          <w:rFonts w:ascii="楷体" w:eastAsia="楷体" w:hAnsi="楷体" w:hint="eastAsia"/>
          <w:spacing w:val="-53"/>
          <w:lang w:eastAsia="zh-CN"/>
        </w:rPr>
        <w:t xml:space="preserve"> </w:t>
      </w:r>
      <w:r>
        <w:rPr>
          <w:rFonts w:ascii="楷体" w:eastAsia="楷体" w:hAnsi="楷体" w:hint="eastAsia"/>
          <w:spacing w:val="-3"/>
          <w:lang w:eastAsia="zh-CN"/>
        </w:rPr>
        <w:t>次南极科考任务。</w:t>
      </w:r>
      <w:r>
        <w:rPr>
          <w:rFonts w:ascii="楷体" w:eastAsia="楷体" w:hAnsi="楷体" w:hint="eastAsia"/>
          <w:lang w:eastAsia="zh-CN"/>
        </w:rPr>
        <w:t>20</w:t>
      </w:r>
      <w:r>
        <w:rPr>
          <w:rFonts w:ascii="楷体" w:eastAsia="楷体" w:hAnsi="楷体" w:hint="eastAsia"/>
          <w:spacing w:val="-3"/>
          <w:lang w:eastAsia="zh-CN"/>
        </w:rPr>
        <w:t>1</w:t>
      </w:r>
      <w:r>
        <w:rPr>
          <w:rFonts w:ascii="楷体" w:eastAsia="楷体" w:hAnsi="楷体" w:hint="eastAsia"/>
          <w:lang w:eastAsia="zh-CN"/>
        </w:rPr>
        <w:t>9</w:t>
      </w:r>
      <w:r>
        <w:rPr>
          <w:rFonts w:ascii="楷体" w:eastAsia="楷体" w:hAnsi="楷体" w:hint="eastAsia"/>
          <w:spacing w:val="-55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年</w:t>
      </w:r>
      <w:r>
        <w:rPr>
          <w:rFonts w:ascii="楷体" w:eastAsia="楷体" w:hAnsi="楷体" w:hint="eastAsia"/>
          <w:spacing w:val="-53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12</w:t>
      </w:r>
      <w:r>
        <w:rPr>
          <w:rFonts w:ascii="楷体" w:eastAsia="楷体" w:hAnsi="楷体" w:hint="eastAsia"/>
          <w:spacing w:val="-55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月</w:t>
      </w:r>
      <w:r>
        <w:rPr>
          <w:rFonts w:ascii="楷体" w:eastAsia="楷体" w:hAnsi="楷体" w:hint="eastAsia"/>
          <w:spacing w:val="-53"/>
          <w:lang w:eastAsia="zh-CN"/>
        </w:rPr>
        <w:t xml:space="preserve"> </w:t>
      </w:r>
      <w:r>
        <w:rPr>
          <w:rFonts w:ascii="楷体" w:eastAsia="楷体" w:hAnsi="楷体" w:hint="eastAsia"/>
          <w:lang w:eastAsia="zh-CN"/>
        </w:rPr>
        <w:t>3</w:t>
      </w:r>
      <w:r>
        <w:rPr>
          <w:rFonts w:ascii="楷体" w:eastAsia="楷体" w:hAnsi="楷体" w:hint="eastAsia"/>
          <w:spacing w:val="-55"/>
          <w:lang w:eastAsia="zh-CN"/>
        </w:rPr>
        <w:t xml:space="preserve"> </w:t>
      </w:r>
      <w:r>
        <w:rPr>
          <w:rFonts w:ascii="楷体" w:eastAsia="楷体" w:hAnsi="楷体" w:hint="eastAsia"/>
          <w:spacing w:val="-24"/>
          <w:lang w:eastAsia="zh-CN"/>
        </w:rPr>
        <w:t xml:space="preserve">日，“雪龙 </w:t>
      </w:r>
      <w:r>
        <w:rPr>
          <w:rFonts w:ascii="楷体" w:eastAsia="楷体" w:hAnsi="楷体" w:hint="eastAsia"/>
          <w:lang w:eastAsia="zh-CN"/>
        </w:rPr>
        <w:t>2</w:t>
      </w:r>
      <w:r>
        <w:rPr>
          <w:rFonts w:ascii="楷体" w:eastAsia="楷体" w:hAnsi="楷体" w:hint="eastAsia"/>
          <w:spacing w:val="-53"/>
          <w:lang w:eastAsia="zh-CN"/>
        </w:rPr>
        <w:t xml:space="preserve"> </w:t>
      </w:r>
      <w:r>
        <w:rPr>
          <w:rFonts w:ascii="楷体" w:eastAsia="楷体" w:hAnsi="楷体" w:hint="eastAsia"/>
          <w:spacing w:val="-3"/>
          <w:lang w:eastAsia="zh-CN"/>
        </w:rPr>
        <w:t>号”协助“雪龙”号完成在中山站卸货等任务后，启程前往宇航员海进行大洋科考。而“雪龙”号也将在几天后前往恩克斯堡岛进行新站的建设。图</w:t>
      </w:r>
    </w:p>
    <w:p w:rsidR="00092FDA" w:rsidRDefault="00092FDA">
      <w:pPr>
        <w:pStyle w:val="a3"/>
        <w:spacing w:before="7"/>
        <w:ind w:left="138"/>
        <w:rPr>
          <w:lang w:eastAsia="zh-CN"/>
        </w:rPr>
      </w:pPr>
      <w:r>
        <w:pict>
          <v:shape id="image33.jpeg" o:spid="_x0000_s1070" type="#_x0000_t75" style="position:absolute;left:0;text-align:left;margin-left:319.85pt;margin-top:14.3pt;width:190.85pt;height:160.2pt;z-index:251666432;mso-wrap-distance-left:0;mso-wrap-distance-right:0;mso-position-horizontal-relative:page">
            <v:imagedata r:id="rId47" o:title=""/>
            <w10:wrap anchorx="page"/>
          </v:shape>
        </w:pict>
      </w:r>
      <w:r>
        <w:rPr>
          <w:rFonts w:ascii="楷体" w:eastAsia="楷体" w:hint="eastAsia"/>
          <w:lang w:eastAsia="zh-CN"/>
        </w:rPr>
        <w:t>20 为南极地区图。</w:t>
      </w:r>
      <w:r>
        <w:rPr>
          <w:lang w:eastAsia="zh-CN"/>
        </w:rPr>
        <w:t>据此，完成 48-50 题。</w:t>
      </w:r>
    </w:p>
    <w:p w:rsidR="00092FDA" w:rsidRDefault="00092FDA">
      <w:pPr>
        <w:pStyle w:val="a3"/>
        <w:spacing w:before="36"/>
        <w:ind w:left="138"/>
        <w:rPr>
          <w:lang w:eastAsia="zh-CN"/>
        </w:rPr>
      </w:pPr>
      <w:r>
        <w:rPr>
          <w:lang w:eastAsia="zh-CN"/>
        </w:rPr>
        <w:t>48.图中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A.南极洲周围被四大洋环绕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B.南极洲是所有经线穿过的大洲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C.中山站在我国科考站中纬度最低</w:t>
      </w:r>
    </w:p>
    <w:p w:rsidR="00092FDA" w:rsidRDefault="00092FDA">
      <w:pPr>
        <w:pStyle w:val="a3"/>
        <w:spacing w:before="36"/>
        <w:ind w:left="350"/>
        <w:rPr>
          <w:lang w:eastAsia="zh-CN"/>
        </w:rPr>
      </w:pPr>
      <w:r>
        <w:rPr>
          <w:lang w:eastAsia="zh-CN"/>
        </w:rPr>
        <w:t>D.中国科考站都有极昼现象</w:t>
      </w: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rPr>
          <w:lang w:eastAsia="zh-CN"/>
        </w:rPr>
        <w:t>49.“雪龙 2 号”前往宇航员海的途中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A.经常可以见到海面上漂浮的冰山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B.科考的生活垃圾可以经过处理排放到海中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C.这是南极洲一年中最寒冷的季节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D.“雪龙 2 号”一直向东北方向行进</w:t>
      </w: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rPr>
          <w:lang w:eastAsia="zh-CN"/>
        </w:rPr>
        <w:t>50.南极科考</w:t>
      </w:r>
    </w:p>
    <w:p w:rsidR="00092FDA" w:rsidRDefault="00092FDA">
      <w:pPr>
        <w:pStyle w:val="a3"/>
        <w:tabs>
          <w:tab w:val="left" w:pos="6526"/>
        </w:tabs>
        <w:spacing w:before="17"/>
        <w:ind w:left="350"/>
        <w:rPr>
          <w:rFonts w:ascii="Times New Roman" w:eastAsia="Times New Roman"/>
          <w:lang w:eastAsia="zh-CN"/>
        </w:rPr>
      </w:pPr>
      <w:r>
        <w:rPr>
          <w:lang w:eastAsia="zh-CN"/>
        </w:rPr>
        <w:t>A.为</w:t>
      </w:r>
      <w:r>
        <w:rPr>
          <w:spacing w:val="-3"/>
          <w:lang w:eastAsia="zh-CN"/>
        </w:rPr>
        <w:t>了</w:t>
      </w:r>
      <w:r>
        <w:rPr>
          <w:lang w:eastAsia="zh-CN"/>
        </w:rPr>
        <w:t>探</w:t>
      </w:r>
      <w:r>
        <w:rPr>
          <w:spacing w:val="-3"/>
          <w:lang w:eastAsia="zh-CN"/>
        </w:rPr>
        <w:t>索</w:t>
      </w:r>
      <w:r>
        <w:rPr>
          <w:lang w:eastAsia="zh-CN"/>
        </w:rPr>
        <w:t>和</w:t>
      </w:r>
      <w:r>
        <w:rPr>
          <w:spacing w:val="-3"/>
          <w:lang w:eastAsia="zh-CN"/>
        </w:rPr>
        <w:t>保</w:t>
      </w:r>
      <w:r>
        <w:rPr>
          <w:lang w:eastAsia="zh-CN"/>
        </w:rPr>
        <w:t>护</w:t>
      </w:r>
      <w:r>
        <w:rPr>
          <w:spacing w:val="-3"/>
          <w:lang w:eastAsia="zh-CN"/>
        </w:rPr>
        <w:t>丰</w:t>
      </w:r>
      <w:r>
        <w:rPr>
          <w:lang w:eastAsia="zh-CN"/>
        </w:rPr>
        <w:t>富</w:t>
      </w:r>
      <w:r>
        <w:rPr>
          <w:spacing w:val="-3"/>
          <w:lang w:eastAsia="zh-CN"/>
        </w:rPr>
        <w:t>的</w:t>
      </w:r>
      <w:r>
        <w:rPr>
          <w:lang w:eastAsia="zh-CN"/>
        </w:rPr>
        <w:t>森林</w:t>
      </w:r>
      <w:r>
        <w:rPr>
          <w:spacing w:val="-3"/>
          <w:lang w:eastAsia="zh-CN"/>
        </w:rPr>
        <w:t>资</w:t>
      </w:r>
      <w:r>
        <w:rPr>
          <w:lang w:eastAsia="zh-CN"/>
        </w:rPr>
        <w:t>源</w:t>
      </w:r>
      <w:r>
        <w:rPr>
          <w:lang w:eastAsia="zh-CN"/>
        </w:rPr>
        <w:tab/>
      </w:r>
      <w:r>
        <w:rPr>
          <w:position w:val="2"/>
          <w:lang w:eastAsia="zh-CN"/>
        </w:rPr>
        <w:t>图</w:t>
      </w:r>
      <w:r>
        <w:rPr>
          <w:spacing w:val="-51"/>
          <w:position w:val="2"/>
          <w:lang w:eastAsia="zh-CN"/>
        </w:rPr>
        <w:t xml:space="preserve"> </w:t>
      </w:r>
      <w:r>
        <w:rPr>
          <w:rFonts w:ascii="Times New Roman" w:eastAsia="Times New Roman"/>
          <w:position w:val="2"/>
          <w:lang w:eastAsia="zh-CN"/>
        </w:rPr>
        <w:t>20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B.为今后向南极大量移民做准备</w:t>
      </w:r>
    </w:p>
    <w:p w:rsidR="00092FDA" w:rsidRDefault="00092FDA">
      <w:pPr>
        <w:pStyle w:val="a3"/>
        <w:spacing w:before="37"/>
        <w:ind w:left="350"/>
        <w:rPr>
          <w:lang w:eastAsia="zh-CN"/>
        </w:rPr>
      </w:pPr>
      <w:r>
        <w:rPr>
          <w:lang w:eastAsia="zh-CN"/>
        </w:rPr>
        <w:t>C.科考是为了探明这里的矿产资源，南极矿产丰富可以适度开采，</w:t>
      </w:r>
    </w:p>
    <w:p w:rsidR="00092FDA" w:rsidRDefault="00092FDA">
      <w:pPr>
        <w:pStyle w:val="a3"/>
        <w:spacing w:before="37"/>
        <w:ind w:left="350"/>
        <w:jc w:val="both"/>
        <w:rPr>
          <w:lang w:eastAsia="zh-CN"/>
        </w:rPr>
      </w:pPr>
      <w:r>
        <w:rPr>
          <w:lang w:eastAsia="zh-CN"/>
        </w:rPr>
        <w:t>D.以和平为目的的科学考察符合科学和全人类进步的利益，是可以进行的</w:t>
      </w:r>
    </w:p>
    <w:p w:rsidR="00092FDA" w:rsidRDefault="00092FDA">
      <w:pPr>
        <w:pStyle w:val="a3"/>
        <w:spacing w:before="9"/>
        <w:rPr>
          <w:sz w:val="26"/>
          <w:lang w:eastAsia="zh-CN"/>
        </w:rPr>
      </w:pPr>
    </w:p>
    <w:p w:rsidR="00092FDA" w:rsidRDefault="00092FDA">
      <w:pPr>
        <w:pStyle w:val="a3"/>
        <w:ind w:left="558"/>
        <w:rPr>
          <w:lang w:eastAsia="zh-CN"/>
        </w:rPr>
      </w:pPr>
      <w:r>
        <w:rPr>
          <w:rFonts w:ascii="楷体" w:eastAsia="楷体" w:hint="eastAsia"/>
          <w:spacing w:val="-25"/>
          <w:lang w:eastAsia="zh-CN"/>
        </w:rPr>
        <w:t xml:space="preserve">图 </w:t>
      </w:r>
      <w:r>
        <w:rPr>
          <w:rFonts w:ascii="楷体" w:eastAsia="楷体" w:hint="eastAsia"/>
          <w:lang w:eastAsia="zh-CN"/>
        </w:rPr>
        <w:t>21</w:t>
      </w:r>
      <w:r>
        <w:rPr>
          <w:rFonts w:ascii="楷体" w:eastAsia="楷体" w:hint="eastAsia"/>
          <w:spacing w:val="-34"/>
          <w:lang w:eastAsia="zh-CN"/>
        </w:rPr>
        <w:t xml:space="preserve"> 为 </w:t>
      </w:r>
      <w:r>
        <w:rPr>
          <w:rFonts w:ascii="楷体" w:eastAsia="楷体" w:hint="eastAsia"/>
          <w:lang w:eastAsia="zh-CN"/>
        </w:rPr>
        <w:t>2019</w:t>
      </w:r>
      <w:r>
        <w:rPr>
          <w:rFonts w:ascii="楷体" w:eastAsia="楷体" w:hint="eastAsia"/>
          <w:spacing w:val="-34"/>
          <w:lang w:eastAsia="zh-CN"/>
        </w:rPr>
        <w:t xml:space="preserve"> 年 </w:t>
      </w:r>
      <w:r>
        <w:rPr>
          <w:rFonts w:ascii="楷体" w:eastAsia="楷体" w:hint="eastAsia"/>
          <w:lang w:eastAsia="zh-CN"/>
        </w:rPr>
        <w:t>4</w:t>
      </w:r>
      <w:r>
        <w:rPr>
          <w:rFonts w:ascii="楷体" w:eastAsia="楷体" w:hint="eastAsia"/>
          <w:spacing w:val="-34"/>
          <w:lang w:eastAsia="zh-CN"/>
        </w:rPr>
        <w:t xml:space="preserve"> 月 </w:t>
      </w:r>
      <w:r>
        <w:rPr>
          <w:rFonts w:ascii="楷体" w:eastAsia="楷体" w:hint="eastAsia"/>
          <w:lang w:eastAsia="zh-CN"/>
        </w:rPr>
        <w:t>7</w:t>
      </w:r>
      <w:r>
        <w:rPr>
          <w:rFonts w:ascii="楷体" w:eastAsia="楷体" w:hint="eastAsia"/>
          <w:spacing w:val="-8"/>
          <w:lang w:eastAsia="zh-CN"/>
        </w:rPr>
        <w:t xml:space="preserve"> 日我国极地科考实地气象监测数据</w:t>
      </w:r>
      <w:r>
        <w:rPr>
          <w:rFonts w:ascii="楷体" w:eastAsia="楷体" w:hint="eastAsia"/>
          <w:lang w:eastAsia="zh-CN"/>
        </w:rPr>
        <w:t>（</w:t>
      </w:r>
      <w:r>
        <w:rPr>
          <w:rFonts w:ascii="楷体" w:eastAsia="楷体" w:hint="eastAsia"/>
          <w:spacing w:val="-3"/>
          <w:lang w:eastAsia="zh-CN"/>
        </w:rPr>
        <w:t>北京时间</w:t>
      </w:r>
      <w:r>
        <w:rPr>
          <w:rFonts w:ascii="楷体" w:eastAsia="楷体" w:hint="eastAsia"/>
          <w:spacing w:val="-108"/>
          <w:lang w:eastAsia="zh-CN"/>
        </w:rPr>
        <w:t>）</w:t>
      </w:r>
      <w:r>
        <w:rPr>
          <w:rFonts w:ascii="楷体" w:eastAsia="楷体" w:hint="eastAsia"/>
          <w:lang w:eastAsia="zh-CN"/>
        </w:rPr>
        <w:t>。</w:t>
      </w:r>
      <w:r>
        <w:rPr>
          <w:spacing w:val="-11"/>
          <w:lang w:eastAsia="zh-CN"/>
        </w:rPr>
        <w:t xml:space="preserve">据此，完成 </w:t>
      </w:r>
      <w:r>
        <w:rPr>
          <w:lang w:eastAsia="zh-CN"/>
        </w:rPr>
        <w:t>51</w:t>
      </w:r>
      <w:r>
        <w:rPr>
          <w:spacing w:val="-18"/>
          <w:lang w:eastAsia="zh-CN"/>
        </w:rPr>
        <w:t xml:space="preserve"> 题。</w:t>
      </w:r>
    </w:p>
    <w:p w:rsidR="00092FDA" w:rsidRDefault="00092FDA">
      <w:pPr>
        <w:pStyle w:val="a3"/>
        <w:spacing w:before="37"/>
        <w:ind w:left="138"/>
        <w:rPr>
          <w:lang w:eastAsia="zh-CN"/>
        </w:rPr>
      </w:pPr>
      <w:r>
        <w:pict>
          <v:shape id="image34.jpeg" o:spid="_x0000_s1071" type="#_x0000_t75" style="position:absolute;left:0;text-align:left;margin-left:366.75pt;margin-top:12.65pt;width:151.2pt;height:113.7pt;z-index:251667456;mso-wrap-distance-left:0;mso-wrap-distance-right:0;mso-position-horizontal-relative:page">
            <v:imagedata r:id="rId48" o:title=""/>
            <w10:wrap anchorx="page"/>
          </v:shape>
        </w:pict>
      </w:r>
      <w:r>
        <w:rPr>
          <w:lang w:eastAsia="zh-CN"/>
        </w:rPr>
        <w:t>51.与黄河站相比，昆仑站的环境特点是</w:t>
      </w:r>
    </w:p>
    <w:p w:rsidR="00092FDA" w:rsidRDefault="00092FDA">
      <w:pPr>
        <w:pStyle w:val="a3"/>
        <w:tabs>
          <w:tab w:val="left" w:pos="1295"/>
        </w:tabs>
        <w:spacing w:before="37"/>
        <w:ind w:left="138"/>
        <w:rPr>
          <w:lang w:eastAsia="zh-CN"/>
        </w:rPr>
      </w:pPr>
      <w:r>
        <w:pict>
          <v:shape id="image35.jpeg" o:spid="_x0000_s1072" type="#_x0000_t75" style="position:absolute;left:0;text-align:left;margin-left:232.25pt;margin-top:1.85pt;width:129.7pt;height:108.9pt;z-index:251668480;mso-wrap-distance-left:0;mso-wrap-distance-right:0;mso-position-horizontal-relative:page">
            <v:imagedata r:id="rId49" o:title=""/>
            <w10:wrap anchorx="page"/>
          </v:shape>
        </w:pict>
      </w:r>
      <w:r>
        <w:rPr>
          <w:lang w:eastAsia="zh-CN"/>
        </w:rPr>
        <w:t>①风</w:t>
      </w:r>
      <w:r>
        <w:rPr>
          <w:spacing w:val="-3"/>
          <w:lang w:eastAsia="zh-CN"/>
        </w:rPr>
        <w:t>力</w:t>
      </w:r>
      <w:r>
        <w:rPr>
          <w:lang w:eastAsia="zh-CN"/>
        </w:rPr>
        <w:t>大</w:t>
      </w:r>
      <w:r>
        <w:rPr>
          <w:lang w:eastAsia="zh-CN"/>
        </w:rPr>
        <w:tab/>
      </w:r>
      <w:r>
        <w:rPr>
          <w:spacing w:val="-3"/>
          <w:lang w:eastAsia="zh-CN"/>
        </w:rPr>
        <w:t>②</w:t>
      </w:r>
      <w:r>
        <w:rPr>
          <w:lang w:eastAsia="zh-CN"/>
        </w:rPr>
        <w:t>湿</w:t>
      </w:r>
      <w:r>
        <w:rPr>
          <w:spacing w:val="-3"/>
          <w:lang w:eastAsia="zh-CN"/>
        </w:rPr>
        <w:t>度</w:t>
      </w:r>
      <w:r>
        <w:rPr>
          <w:lang w:eastAsia="zh-CN"/>
        </w:rPr>
        <w:t>小</w:t>
      </w:r>
    </w:p>
    <w:p w:rsidR="00092FDA" w:rsidRDefault="00092FDA">
      <w:pPr>
        <w:pStyle w:val="a3"/>
        <w:tabs>
          <w:tab w:val="left" w:pos="1295"/>
        </w:tabs>
        <w:spacing w:before="37" w:line="273" w:lineRule="auto"/>
        <w:ind w:left="350" w:right="7248" w:hanging="212"/>
        <w:rPr>
          <w:lang w:eastAsia="zh-CN"/>
        </w:rPr>
      </w:pPr>
      <w:r>
        <w:rPr>
          <w:lang w:eastAsia="zh-CN"/>
        </w:rPr>
        <w:t>③气</w:t>
      </w:r>
      <w:r>
        <w:rPr>
          <w:spacing w:val="-3"/>
          <w:lang w:eastAsia="zh-CN"/>
        </w:rPr>
        <w:t>温</w:t>
      </w:r>
      <w:r>
        <w:rPr>
          <w:lang w:eastAsia="zh-CN"/>
        </w:rPr>
        <w:t>低</w:t>
      </w:r>
      <w:r>
        <w:rPr>
          <w:lang w:eastAsia="zh-CN"/>
        </w:rPr>
        <w:tab/>
      </w:r>
      <w:r>
        <w:rPr>
          <w:spacing w:val="-3"/>
          <w:lang w:eastAsia="zh-CN"/>
        </w:rPr>
        <w:t>④</w:t>
      </w:r>
      <w:r>
        <w:rPr>
          <w:lang w:eastAsia="zh-CN"/>
        </w:rPr>
        <w:t>海</w:t>
      </w:r>
      <w:r>
        <w:rPr>
          <w:spacing w:val="-3"/>
          <w:lang w:eastAsia="zh-CN"/>
        </w:rPr>
        <w:t>拔</w:t>
      </w:r>
      <w:r>
        <w:rPr>
          <w:lang w:eastAsia="zh-CN"/>
        </w:rPr>
        <w:t>高 A.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①②③</w:t>
      </w:r>
    </w:p>
    <w:p w:rsidR="00092FDA" w:rsidRDefault="00092FDA">
      <w:pPr>
        <w:pStyle w:val="a3"/>
        <w:spacing w:before="8" w:line="273" w:lineRule="auto"/>
        <w:ind w:left="350" w:right="8086"/>
        <w:jc w:val="both"/>
      </w:pPr>
      <w:r>
        <w:t>B. ①②④ C. ①③④ D. ②③④</w:t>
      </w:r>
    </w:p>
    <w:p w:rsidR="00092FDA" w:rsidRDefault="00092FDA">
      <w:pPr>
        <w:pStyle w:val="a3"/>
        <w:spacing w:before="3"/>
        <w:rPr>
          <w:sz w:val="28"/>
        </w:rPr>
      </w:pPr>
    </w:p>
    <w:p w:rsidR="00092FDA" w:rsidRDefault="00092FDA">
      <w:pPr>
        <w:pStyle w:val="a3"/>
        <w:spacing w:before="1"/>
        <w:ind w:right="2610"/>
        <w:jc w:val="right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图 </w:t>
      </w:r>
      <w:r>
        <w:rPr>
          <w:rFonts w:ascii="Times New Roman" w:eastAsia="Times New Roman"/>
          <w:lang w:eastAsia="zh-CN"/>
        </w:rPr>
        <w:t>21</w:t>
      </w:r>
    </w:p>
    <w:p w:rsidR="00092FDA" w:rsidRDefault="00092FDA">
      <w:pPr>
        <w:jc w:val="right"/>
        <w:rPr>
          <w:rFonts w:ascii="Times New Roman" w:eastAsia="Times New Roman"/>
          <w:lang w:eastAsia="zh-CN"/>
        </w:rPr>
        <w:sectPr w:rsidR="00092FDA">
          <w:footerReference w:type="default" r:id="rId50"/>
          <w:pgSz w:w="11910" w:h="16840"/>
          <w:pgMar w:top="1100" w:right="1240" w:bottom="1180" w:left="1280" w:header="872" w:footer="995" w:gutter="0"/>
          <w:cols w:space="720"/>
        </w:sectPr>
      </w:pPr>
    </w:p>
    <w:p w:rsidR="00092FDA" w:rsidRDefault="00092FDA">
      <w:pPr>
        <w:pStyle w:val="a3"/>
        <w:spacing w:before="9"/>
        <w:rPr>
          <w:rFonts w:ascii="Times New Roman"/>
          <w:lang w:eastAsia="zh-CN"/>
        </w:rPr>
      </w:pPr>
    </w:p>
    <w:p w:rsidR="00092FDA" w:rsidRDefault="00092FDA">
      <w:pPr>
        <w:rPr>
          <w:rFonts w:ascii="Times New Roman"/>
          <w:lang w:eastAsia="zh-CN"/>
        </w:rPr>
        <w:sectPr w:rsidR="00092FDA">
          <w:footerReference w:type="default" r:id="rId51"/>
          <w:pgSz w:w="11910" w:h="16840"/>
          <w:pgMar w:top="1100" w:right="1260" w:bottom="1180" w:left="1280" w:header="872" w:footer="995" w:gutter="0"/>
          <w:cols w:space="720"/>
        </w:sectPr>
      </w:pPr>
    </w:p>
    <w:p w:rsidR="00092FDA" w:rsidRDefault="00092FDA">
      <w:pPr>
        <w:pStyle w:val="a3"/>
        <w:spacing w:before="37" w:line="273" w:lineRule="auto"/>
        <w:ind w:left="138" w:right="542" w:firstLine="420"/>
        <w:rPr>
          <w:lang w:eastAsia="zh-CN"/>
        </w:rPr>
      </w:pPr>
      <w:r>
        <w:pict>
          <v:shape id="image36.jpeg" o:spid="_x0000_s1073" type="#_x0000_t75" style="position:absolute;left:0;text-align:left;margin-left:324.95pt;margin-top:1.45pt;width:193.4pt;height:136.75pt;z-index:251670528;mso-wrap-distance-left:0;mso-wrap-distance-right:0;mso-position-horizontal-relative:page">
            <v:imagedata r:id="rId52" o:title=""/>
            <w10:wrap anchorx="page"/>
          </v:shape>
        </w:pict>
      </w:r>
      <w:r>
        <w:rPr>
          <w:rFonts w:ascii="楷体" w:eastAsia="楷体" w:hint="eastAsia"/>
          <w:spacing w:val="-22"/>
          <w:lang w:eastAsia="zh-CN"/>
        </w:rPr>
        <w:t xml:space="preserve">图 </w:t>
      </w:r>
      <w:r>
        <w:rPr>
          <w:rFonts w:ascii="楷体" w:eastAsia="楷体" w:hint="eastAsia"/>
          <w:lang w:eastAsia="zh-CN"/>
        </w:rPr>
        <w:t>23</w:t>
      </w:r>
      <w:r>
        <w:rPr>
          <w:rFonts w:ascii="楷体" w:eastAsia="楷体" w:hint="eastAsia"/>
          <w:spacing w:val="-8"/>
          <w:lang w:eastAsia="zh-CN"/>
        </w:rPr>
        <w:t xml:space="preserve"> 为某儿童绘本中绘制的墨西哥地图。</w:t>
      </w:r>
      <w:r>
        <w:rPr>
          <w:spacing w:val="-2"/>
          <w:lang w:eastAsia="zh-CN"/>
        </w:rPr>
        <w:t xml:space="preserve">据此， </w:t>
      </w:r>
      <w:r>
        <w:rPr>
          <w:spacing w:val="-19"/>
          <w:lang w:eastAsia="zh-CN"/>
        </w:rPr>
        <w:t xml:space="preserve">完成 </w:t>
      </w:r>
      <w:r>
        <w:rPr>
          <w:lang w:eastAsia="zh-CN"/>
        </w:rPr>
        <w:t>52-53</w:t>
      </w:r>
      <w:r>
        <w:rPr>
          <w:spacing w:val="-18"/>
          <w:lang w:eastAsia="zh-CN"/>
        </w:rPr>
        <w:t xml:space="preserve"> 题。</w:t>
      </w:r>
    </w:p>
    <w:p w:rsidR="00092FDA" w:rsidRDefault="00092FDA">
      <w:pPr>
        <w:pStyle w:val="a3"/>
        <w:spacing w:before="7"/>
        <w:ind w:left="138"/>
        <w:rPr>
          <w:lang w:eastAsia="zh-CN"/>
        </w:rPr>
      </w:pPr>
      <w:r>
        <w:rPr>
          <w:lang w:eastAsia="zh-CN"/>
        </w:rPr>
        <w:t>52.描述墨西哥位置特点，图中需要添加</w:t>
      </w:r>
    </w:p>
    <w:p w:rsidR="00092FDA" w:rsidRDefault="00092FDA">
      <w:pPr>
        <w:pStyle w:val="a3"/>
        <w:tabs>
          <w:tab w:val="left" w:pos="1715"/>
          <w:tab w:val="left" w:pos="3081"/>
        </w:tabs>
        <w:spacing w:before="36"/>
        <w:ind w:left="350"/>
        <w:rPr>
          <w:lang w:eastAsia="zh-CN"/>
        </w:rPr>
      </w:pPr>
      <w:r>
        <w:rPr>
          <w:lang w:eastAsia="zh-CN"/>
        </w:rPr>
        <w:t>①北</w:t>
      </w:r>
      <w:r>
        <w:rPr>
          <w:spacing w:val="-3"/>
          <w:lang w:eastAsia="zh-CN"/>
        </w:rPr>
        <w:t>回</w:t>
      </w:r>
      <w:r>
        <w:rPr>
          <w:lang w:eastAsia="zh-CN"/>
        </w:rPr>
        <w:t>归线</w:t>
      </w:r>
      <w:r>
        <w:rPr>
          <w:lang w:eastAsia="zh-CN"/>
        </w:rPr>
        <w:tab/>
        <w:t>②</w:t>
      </w:r>
      <w:r>
        <w:rPr>
          <w:spacing w:val="-3"/>
          <w:lang w:eastAsia="zh-CN"/>
        </w:rPr>
        <w:t>南</w:t>
      </w:r>
      <w:r>
        <w:rPr>
          <w:lang w:eastAsia="zh-CN"/>
        </w:rPr>
        <w:t>回</w:t>
      </w:r>
      <w:r>
        <w:rPr>
          <w:spacing w:val="-3"/>
          <w:lang w:eastAsia="zh-CN"/>
        </w:rPr>
        <w:t>归</w:t>
      </w:r>
      <w:r>
        <w:rPr>
          <w:lang w:eastAsia="zh-CN"/>
        </w:rPr>
        <w:t>线</w:t>
      </w:r>
      <w:r>
        <w:rPr>
          <w:lang w:eastAsia="zh-CN"/>
        </w:rPr>
        <w:tab/>
      </w:r>
      <w:r>
        <w:rPr>
          <w:spacing w:val="-3"/>
          <w:lang w:eastAsia="zh-CN"/>
        </w:rPr>
        <w:t>③</w:t>
      </w:r>
      <w:r>
        <w:rPr>
          <w:lang w:eastAsia="zh-CN"/>
        </w:rPr>
        <w:t>太</w:t>
      </w:r>
      <w:r>
        <w:rPr>
          <w:spacing w:val="-3"/>
          <w:lang w:eastAsia="zh-CN"/>
        </w:rPr>
        <w:t>平</w:t>
      </w:r>
      <w:r>
        <w:rPr>
          <w:lang w:eastAsia="zh-CN"/>
        </w:rPr>
        <w:t>洋</w:t>
      </w:r>
    </w:p>
    <w:p w:rsidR="00092FDA" w:rsidRDefault="00092FDA">
      <w:pPr>
        <w:pStyle w:val="a3"/>
        <w:tabs>
          <w:tab w:val="left" w:pos="1926"/>
        </w:tabs>
        <w:spacing w:before="36"/>
        <w:ind w:left="350"/>
      </w:pPr>
      <w:r>
        <w:t>④印</w:t>
      </w:r>
      <w:r>
        <w:rPr>
          <w:spacing w:val="-3"/>
        </w:rPr>
        <w:t>度</w:t>
      </w:r>
      <w:r>
        <w:t>洋</w:t>
      </w:r>
      <w:r>
        <w:tab/>
      </w:r>
      <w:r>
        <w:rPr>
          <w:spacing w:val="-1"/>
        </w:rPr>
        <w:t>⑤大</w:t>
      </w:r>
      <w:r>
        <w:rPr>
          <w:spacing w:val="-3"/>
        </w:rPr>
        <w:t>西</w:t>
      </w:r>
      <w:r>
        <w:t>洋</w:t>
      </w:r>
    </w:p>
    <w:p w:rsidR="00092FDA" w:rsidRDefault="00092FDA">
      <w:pPr>
        <w:pStyle w:val="a3"/>
        <w:tabs>
          <w:tab w:val="left" w:pos="1926"/>
        </w:tabs>
        <w:spacing w:before="36"/>
        <w:ind w:left="350"/>
      </w:pPr>
      <w:r>
        <w:t>A.①④⑤</w:t>
      </w:r>
      <w:r>
        <w:tab/>
        <w:t>B.</w:t>
      </w:r>
      <w:r>
        <w:rPr>
          <w:spacing w:val="-1"/>
        </w:rPr>
        <w:t xml:space="preserve"> </w:t>
      </w:r>
      <w:r>
        <w:t>①③⑤</w:t>
      </w:r>
    </w:p>
    <w:p w:rsidR="00092FDA" w:rsidRDefault="00092FDA">
      <w:pPr>
        <w:pStyle w:val="a3"/>
        <w:tabs>
          <w:tab w:val="left" w:pos="1926"/>
        </w:tabs>
        <w:spacing w:before="36"/>
        <w:ind w:left="350"/>
      </w:pPr>
      <w:r>
        <w:t>C.②④⑤</w:t>
      </w:r>
      <w:r>
        <w:tab/>
        <w:t>D.</w:t>
      </w:r>
      <w:r>
        <w:rPr>
          <w:spacing w:val="-1"/>
        </w:rPr>
        <w:t xml:space="preserve"> </w:t>
      </w:r>
      <w:r>
        <w:t>②③④</w:t>
      </w:r>
    </w:p>
    <w:p w:rsidR="00092FDA" w:rsidRDefault="00092FDA">
      <w:pPr>
        <w:pStyle w:val="a3"/>
        <w:spacing w:before="36"/>
        <w:ind w:left="138"/>
      </w:pPr>
      <w:r>
        <w:t>53.墨西哥</w:t>
      </w:r>
    </w:p>
    <w:p w:rsidR="00092FDA" w:rsidRDefault="00092FDA">
      <w:pPr>
        <w:pStyle w:val="a3"/>
        <w:tabs>
          <w:tab w:val="left" w:pos="2241"/>
        </w:tabs>
        <w:spacing w:before="36"/>
        <w:ind w:left="350"/>
        <w:rPr>
          <w:lang w:eastAsia="zh-CN"/>
        </w:rPr>
      </w:pPr>
      <w:r>
        <w:rPr>
          <w:lang w:eastAsia="zh-CN"/>
        </w:rPr>
        <w:t>A.全</w:t>
      </w:r>
      <w:r>
        <w:rPr>
          <w:spacing w:val="-3"/>
          <w:lang w:eastAsia="zh-CN"/>
        </w:rPr>
        <w:t>年</w:t>
      </w:r>
      <w:r>
        <w:rPr>
          <w:lang w:eastAsia="zh-CN"/>
        </w:rPr>
        <w:t>高</w:t>
      </w:r>
      <w:r>
        <w:rPr>
          <w:spacing w:val="-3"/>
          <w:lang w:eastAsia="zh-CN"/>
        </w:rPr>
        <w:t>温</w:t>
      </w:r>
      <w:r>
        <w:rPr>
          <w:lang w:eastAsia="zh-CN"/>
        </w:rPr>
        <w:t>多雨</w:t>
      </w:r>
      <w:r>
        <w:rPr>
          <w:lang w:eastAsia="zh-CN"/>
        </w:rPr>
        <w:tab/>
        <w:t>B.</w:t>
      </w:r>
      <w:r>
        <w:rPr>
          <w:spacing w:val="-3"/>
          <w:lang w:eastAsia="zh-CN"/>
        </w:rPr>
        <w:t>有</w:t>
      </w:r>
      <w:r>
        <w:rPr>
          <w:lang w:eastAsia="zh-CN"/>
        </w:rPr>
        <w:t>极昼</w:t>
      </w:r>
      <w:r>
        <w:rPr>
          <w:spacing w:val="-3"/>
          <w:lang w:eastAsia="zh-CN"/>
        </w:rPr>
        <w:t>极</w:t>
      </w:r>
      <w:r>
        <w:rPr>
          <w:lang w:eastAsia="zh-CN"/>
        </w:rPr>
        <w:t>夜</w:t>
      </w:r>
      <w:r>
        <w:rPr>
          <w:spacing w:val="-3"/>
          <w:lang w:eastAsia="zh-CN"/>
        </w:rPr>
        <w:t>现</w:t>
      </w:r>
      <w:r>
        <w:rPr>
          <w:lang w:eastAsia="zh-CN"/>
        </w:rPr>
        <w:t>象</w:t>
      </w:r>
    </w:p>
    <w:p w:rsidR="00092FDA" w:rsidRDefault="00092FDA">
      <w:pPr>
        <w:pStyle w:val="a3"/>
        <w:tabs>
          <w:tab w:val="left" w:pos="2241"/>
        </w:tabs>
        <w:spacing w:before="36"/>
        <w:ind w:left="350"/>
        <w:rPr>
          <w:lang w:eastAsia="zh-CN"/>
        </w:rPr>
      </w:pPr>
      <w:r>
        <w:pict>
          <v:shape id="image37.jpeg" o:spid="_x0000_s1074" type="#_x0000_t75" style="position:absolute;left:0;text-align:left;margin-left:346.75pt;margin-top:23.75pt;width:171.6pt;height:177.25pt;z-index:251669504;mso-wrap-distance-left:0;mso-wrap-distance-right:0;mso-position-horizontal-relative:page">
            <v:imagedata r:id="rId53" o:title=""/>
            <w10:wrap anchorx="page"/>
          </v:shape>
        </w:pict>
      </w:r>
      <w:r>
        <w:rPr>
          <w:lang w:eastAsia="zh-CN"/>
        </w:rPr>
        <w:t>C.没</w:t>
      </w:r>
      <w:r>
        <w:rPr>
          <w:spacing w:val="-3"/>
          <w:lang w:eastAsia="zh-CN"/>
        </w:rPr>
        <w:t>有</w:t>
      </w:r>
      <w:r>
        <w:rPr>
          <w:lang w:eastAsia="zh-CN"/>
        </w:rPr>
        <w:t>陆</w:t>
      </w:r>
      <w:r>
        <w:rPr>
          <w:spacing w:val="-3"/>
          <w:lang w:eastAsia="zh-CN"/>
        </w:rPr>
        <w:t>上</w:t>
      </w:r>
      <w:r>
        <w:rPr>
          <w:lang w:eastAsia="zh-CN"/>
        </w:rPr>
        <w:t>邻国</w:t>
      </w:r>
      <w:r>
        <w:rPr>
          <w:lang w:eastAsia="zh-CN"/>
        </w:rPr>
        <w:tab/>
        <w:t>D.</w:t>
      </w:r>
      <w:r>
        <w:rPr>
          <w:spacing w:val="-3"/>
          <w:lang w:eastAsia="zh-CN"/>
        </w:rPr>
        <w:t>有</w:t>
      </w:r>
      <w:r>
        <w:rPr>
          <w:lang w:eastAsia="zh-CN"/>
        </w:rPr>
        <w:t>“仙</w:t>
      </w:r>
      <w:r>
        <w:rPr>
          <w:spacing w:val="-3"/>
          <w:lang w:eastAsia="zh-CN"/>
        </w:rPr>
        <w:t>人</w:t>
      </w:r>
      <w:r>
        <w:rPr>
          <w:lang w:eastAsia="zh-CN"/>
        </w:rPr>
        <w:t>掌</w:t>
      </w:r>
      <w:r>
        <w:rPr>
          <w:spacing w:val="-3"/>
          <w:lang w:eastAsia="zh-CN"/>
        </w:rPr>
        <w:t>的</w:t>
      </w:r>
      <w:r>
        <w:rPr>
          <w:lang w:eastAsia="zh-CN"/>
        </w:rPr>
        <w:t>国</w:t>
      </w:r>
      <w:r>
        <w:rPr>
          <w:spacing w:val="-3"/>
          <w:lang w:eastAsia="zh-CN"/>
        </w:rPr>
        <w:t>度</w:t>
      </w:r>
      <w:r>
        <w:rPr>
          <w:lang w:eastAsia="zh-CN"/>
        </w:rPr>
        <w:t>”</w:t>
      </w:r>
      <w:r>
        <w:rPr>
          <w:spacing w:val="-3"/>
          <w:lang w:eastAsia="zh-CN"/>
        </w:rPr>
        <w:t>之</w:t>
      </w:r>
      <w:r>
        <w:rPr>
          <w:lang w:eastAsia="zh-CN"/>
        </w:rPr>
        <w:t>称</w:t>
      </w:r>
    </w:p>
    <w:p w:rsidR="00092FDA" w:rsidRDefault="00092FDA">
      <w:pPr>
        <w:pStyle w:val="a3"/>
        <w:spacing w:before="8"/>
        <w:rPr>
          <w:sz w:val="26"/>
          <w:lang w:eastAsia="zh-CN"/>
        </w:rPr>
      </w:pPr>
    </w:p>
    <w:p w:rsidR="00092FDA" w:rsidRDefault="00092FDA">
      <w:pPr>
        <w:pStyle w:val="a3"/>
        <w:ind w:left="438" w:right="1763"/>
        <w:jc w:val="center"/>
      </w:pPr>
      <w:r>
        <w:rPr>
          <w:rFonts w:ascii="楷体" w:eastAsia="楷体" w:hint="eastAsia"/>
        </w:rPr>
        <w:t>图 24 为巴西地形图。</w:t>
      </w:r>
      <w:r>
        <w:t>完成 54-57 题</w:t>
      </w:r>
    </w:p>
    <w:p w:rsidR="00092FDA" w:rsidRDefault="00092FDA">
      <w:pPr>
        <w:pStyle w:val="a3"/>
        <w:spacing w:before="37"/>
        <w:ind w:left="138"/>
      </w:pPr>
      <w:r>
        <w:t>54.关于巴西描述正确的是</w:t>
      </w:r>
    </w:p>
    <w:p w:rsidR="00092FDA" w:rsidRDefault="00092FDA">
      <w:pPr>
        <w:pStyle w:val="a3"/>
        <w:tabs>
          <w:tab w:val="left" w:pos="2241"/>
        </w:tabs>
        <w:spacing w:before="37"/>
        <w:ind w:left="350"/>
      </w:pPr>
      <w:r>
        <w:t>A.巴</w:t>
      </w:r>
      <w:r>
        <w:rPr>
          <w:spacing w:val="-3"/>
        </w:rPr>
        <w:t>西</w:t>
      </w:r>
      <w:r>
        <w:t>西</w:t>
      </w:r>
      <w:r>
        <w:rPr>
          <w:spacing w:val="-3"/>
        </w:rPr>
        <w:t>临</w:t>
      </w:r>
      <w:r>
        <w:t>大</w:t>
      </w:r>
      <w:r>
        <w:rPr>
          <w:spacing w:val="-3"/>
        </w:rPr>
        <w:t>西</w:t>
      </w:r>
      <w:r>
        <w:t>洋</w:t>
      </w:r>
      <w:r>
        <w:tab/>
        <w:t>B.</w:t>
      </w:r>
      <w:r>
        <w:rPr>
          <w:spacing w:val="-3"/>
        </w:rPr>
        <w:t>地</w:t>
      </w:r>
      <w:r>
        <w:t>形以</w:t>
      </w:r>
      <w:r>
        <w:rPr>
          <w:spacing w:val="-3"/>
        </w:rPr>
        <w:t>平</w:t>
      </w:r>
      <w:r>
        <w:t>原</w:t>
      </w:r>
      <w:r>
        <w:rPr>
          <w:spacing w:val="-3"/>
        </w:rPr>
        <w:t>和</w:t>
      </w:r>
      <w:r>
        <w:t>高</w:t>
      </w:r>
      <w:r>
        <w:rPr>
          <w:spacing w:val="-3"/>
        </w:rPr>
        <w:t>原</w:t>
      </w:r>
      <w:r>
        <w:t>为主</w:t>
      </w:r>
    </w:p>
    <w:p w:rsidR="00092FDA" w:rsidRDefault="00092FDA">
      <w:pPr>
        <w:pStyle w:val="a3"/>
        <w:tabs>
          <w:tab w:val="left" w:pos="2241"/>
        </w:tabs>
        <w:spacing w:before="37"/>
        <w:ind w:left="350"/>
      </w:pPr>
      <w:r>
        <w:t>C.地</w:t>
      </w:r>
      <w:r>
        <w:rPr>
          <w:spacing w:val="-3"/>
        </w:rPr>
        <w:t>势</w:t>
      </w:r>
      <w:r>
        <w:t>北</w:t>
      </w:r>
      <w:r>
        <w:rPr>
          <w:spacing w:val="-3"/>
        </w:rPr>
        <w:t>高</w:t>
      </w:r>
      <w:r>
        <w:t>南低</w:t>
      </w:r>
      <w:r>
        <w:tab/>
        <w:t>D.</w:t>
      </w:r>
      <w:r>
        <w:rPr>
          <w:spacing w:val="-3"/>
        </w:rPr>
        <w:t>全</w:t>
      </w:r>
      <w:r>
        <w:t>境位</w:t>
      </w:r>
      <w:r>
        <w:rPr>
          <w:spacing w:val="-3"/>
        </w:rPr>
        <w:t>于</w:t>
      </w:r>
      <w:r>
        <w:t>南</w:t>
      </w:r>
      <w:r>
        <w:rPr>
          <w:spacing w:val="-3"/>
        </w:rPr>
        <w:t>半</w:t>
      </w:r>
      <w:r>
        <w:t>球</w:t>
      </w:r>
    </w:p>
    <w:p w:rsidR="00092FDA" w:rsidRDefault="00092FDA">
      <w:pPr>
        <w:pStyle w:val="a3"/>
        <w:spacing w:before="37"/>
        <w:ind w:left="138"/>
      </w:pPr>
      <w:r>
        <w:t>55.同为“金砖国家”的成员国，我国和巴西的合作属于</w:t>
      </w:r>
    </w:p>
    <w:p w:rsidR="00092FDA" w:rsidRDefault="00092FDA">
      <w:pPr>
        <w:pStyle w:val="a3"/>
        <w:tabs>
          <w:tab w:val="left" w:pos="2558"/>
        </w:tabs>
        <w:spacing w:before="37"/>
        <w:ind w:left="350"/>
      </w:pPr>
      <w:r>
        <w:t>A.南</w:t>
      </w:r>
      <w:r>
        <w:rPr>
          <w:spacing w:val="-3"/>
        </w:rPr>
        <w:t>南</w:t>
      </w:r>
      <w:r>
        <w:t>合作</w:t>
      </w:r>
      <w:r>
        <w:tab/>
      </w:r>
      <w:r>
        <w:rPr>
          <w:spacing w:val="-3"/>
        </w:rPr>
        <w:t>B.</w:t>
      </w:r>
      <w:r>
        <w:t>南北</w:t>
      </w:r>
      <w:r>
        <w:rPr>
          <w:spacing w:val="-3"/>
        </w:rPr>
        <w:t>对</w:t>
      </w:r>
      <w:r>
        <w:t>话</w:t>
      </w:r>
    </w:p>
    <w:p w:rsidR="00092FDA" w:rsidRDefault="00092FDA">
      <w:pPr>
        <w:pStyle w:val="a3"/>
        <w:tabs>
          <w:tab w:val="left" w:pos="2558"/>
        </w:tabs>
        <w:spacing w:before="37"/>
        <w:ind w:left="350"/>
      </w:pPr>
      <w:r>
        <w:t>C.东</w:t>
      </w:r>
      <w:r>
        <w:rPr>
          <w:spacing w:val="-3"/>
        </w:rPr>
        <w:t>西</w:t>
      </w:r>
      <w:r>
        <w:t>合作</w:t>
      </w:r>
      <w:r>
        <w:tab/>
      </w:r>
      <w:r>
        <w:rPr>
          <w:spacing w:val="-3"/>
        </w:rPr>
        <w:t>D.</w:t>
      </w:r>
      <w:r>
        <w:t>东西</w:t>
      </w:r>
      <w:r>
        <w:rPr>
          <w:spacing w:val="-3"/>
        </w:rPr>
        <w:t>对</w:t>
      </w:r>
      <w:r>
        <w:t>话</w:t>
      </w:r>
    </w:p>
    <w:p w:rsidR="00092FDA" w:rsidRDefault="00092FDA">
      <w:pPr>
        <w:pStyle w:val="a3"/>
        <w:spacing w:before="37" w:line="273" w:lineRule="auto"/>
        <w:ind w:left="138" w:right="184"/>
      </w:pPr>
      <w:r>
        <w:t>56.2019</w:t>
      </w:r>
      <w:r>
        <w:rPr>
          <w:spacing w:val="-31"/>
        </w:rPr>
        <w:t xml:space="preserve"> 年 </w:t>
      </w:r>
      <w:r>
        <w:t>8</w:t>
      </w:r>
      <w:r>
        <w:rPr>
          <w:spacing w:val="-13"/>
        </w:rPr>
        <w:t xml:space="preserve"> 月，亚马孙热带雨林区因爆发严重火灾受到全</w:t>
      </w:r>
      <w:r>
        <w:rPr>
          <w:spacing w:val="-6"/>
        </w:rPr>
        <w:t>世界关注，下列描述正确的是</w:t>
      </w:r>
    </w:p>
    <w:p w:rsidR="00092FDA" w:rsidRDefault="00092FDA">
      <w:pPr>
        <w:pStyle w:val="a3"/>
        <w:spacing w:before="7"/>
        <w:ind w:left="350"/>
      </w:pPr>
      <w:r>
        <w:t>A.火灾区位于巴西高海拔地区</w:t>
      </w:r>
    </w:p>
    <w:p w:rsidR="00092FDA" w:rsidRDefault="00092FDA">
      <w:pPr>
        <w:pStyle w:val="a3"/>
        <w:spacing w:before="36"/>
        <w:ind w:left="350"/>
      </w:pPr>
      <w:r>
        <w:t>B.火灾会造成温室气体增加</w:t>
      </w:r>
    </w:p>
    <w:p w:rsidR="00092FDA" w:rsidRDefault="00092FDA">
      <w:pPr>
        <w:pStyle w:val="a3"/>
        <w:spacing w:before="36"/>
        <w:ind w:left="350"/>
      </w:pPr>
      <w:r>
        <w:t>C.火灾区位于南回归线附近</w:t>
      </w:r>
    </w:p>
    <w:p w:rsidR="00092FDA" w:rsidRDefault="00092FDA">
      <w:pPr>
        <w:pStyle w:val="a3"/>
        <w:spacing w:before="37"/>
        <w:ind w:left="350"/>
      </w:pPr>
      <w:r>
        <w:t>D.火灾对动植物没有影响</w:t>
      </w:r>
    </w:p>
    <w:p w:rsidR="00092FDA" w:rsidRDefault="00092FDA">
      <w:pPr>
        <w:pStyle w:val="a3"/>
        <w:spacing w:before="37"/>
        <w:ind w:left="138"/>
      </w:pPr>
      <w:r>
        <w:t>57.你认为下列哪些原因促使巴西亚马孙热带雨林的大火易发</w:t>
      </w:r>
    </w:p>
    <w:p w:rsidR="00092FDA" w:rsidRDefault="00092FDA">
      <w:pPr>
        <w:pStyle w:val="a3"/>
        <w:rPr>
          <w:sz w:val="22"/>
        </w:rPr>
      </w:pPr>
      <w:r>
        <w:br w:type="column"/>
      </w: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spacing w:before="9"/>
        <w:rPr>
          <w:sz w:val="16"/>
        </w:rPr>
      </w:pPr>
    </w:p>
    <w:p w:rsidR="00092FDA" w:rsidRDefault="00092FDA">
      <w:pPr>
        <w:pStyle w:val="a3"/>
        <w:ind w:left="138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23</w:t>
      </w: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spacing w:before="9"/>
        <w:rPr>
          <w:rFonts w:ascii="Times New Roman"/>
        </w:rPr>
      </w:pPr>
    </w:p>
    <w:p w:rsidR="00092FDA" w:rsidRDefault="00092FDA">
      <w:pPr>
        <w:pStyle w:val="a3"/>
        <w:ind w:left="486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24</w:t>
      </w:r>
    </w:p>
    <w:p w:rsidR="00092FDA" w:rsidRDefault="00092FDA">
      <w:pPr>
        <w:rPr>
          <w:rFonts w:ascii="Times New Roman" w:eastAsia="Times New Roman"/>
        </w:rPr>
        <w:sectPr w:rsidR="00092FDA">
          <w:type w:val="continuous"/>
          <w:pgSz w:w="11910" w:h="16840"/>
          <w:pgMar w:top="1100" w:right="1260" w:bottom="1180" w:left="1280" w:header="720" w:footer="720" w:gutter="0"/>
          <w:cols w:num="2" w:space="766" w:equalWidth="0">
            <w:col w:w="5706" w:space="766"/>
            <w:col w:w="2898"/>
          </w:cols>
        </w:sectPr>
      </w:pPr>
    </w:p>
    <w:p w:rsidR="00092FDA" w:rsidRDefault="00092FDA">
      <w:pPr>
        <w:pStyle w:val="a3"/>
        <w:tabs>
          <w:tab w:val="left" w:pos="2344"/>
          <w:tab w:val="left" w:pos="5390"/>
        </w:tabs>
        <w:spacing w:before="37"/>
        <w:ind w:left="455"/>
      </w:pPr>
      <w:r>
        <w:rPr>
          <w:spacing w:val="-3"/>
        </w:rPr>
        <w:t>①</w:t>
      </w:r>
      <w:r>
        <w:t>终</w:t>
      </w:r>
      <w:r>
        <w:rPr>
          <w:spacing w:val="-3"/>
        </w:rPr>
        <w:t>年</w:t>
      </w:r>
      <w:r>
        <w:t>高</w:t>
      </w:r>
      <w:r>
        <w:rPr>
          <w:spacing w:val="-3"/>
        </w:rPr>
        <w:t>温</w:t>
      </w:r>
      <w:r>
        <w:t>多雨</w:t>
      </w:r>
      <w:r>
        <w:tab/>
      </w:r>
      <w:r>
        <w:rPr>
          <w:spacing w:val="-3"/>
        </w:rPr>
        <w:t>②</w:t>
      </w:r>
      <w:r>
        <w:t>滥砍</w:t>
      </w:r>
      <w:r>
        <w:rPr>
          <w:spacing w:val="-3"/>
        </w:rPr>
        <w:t>滥</w:t>
      </w:r>
      <w:r>
        <w:t>伐</w:t>
      </w:r>
      <w:r>
        <w:rPr>
          <w:spacing w:val="-3"/>
        </w:rPr>
        <w:t>造</w:t>
      </w:r>
      <w:r>
        <w:t>成</w:t>
      </w:r>
      <w:r>
        <w:rPr>
          <w:spacing w:val="-3"/>
        </w:rPr>
        <w:t>森</w:t>
      </w:r>
      <w:r>
        <w:t>林</w:t>
      </w:r>
      <w:r>
        <w:rPr>
          <w:spacing w:val="-3"/>
        </w:rPr>
        <w:t>面</w:t>
      </w:r>
      <w:r>
        <w:t>积</w:t>
      </w:r>
      <w:r>
        <w:rPr>
          <w:spacing w:val="-3"/>
        </w:rPr>
        <w:t>锐</w:t>
      </w:r>
      <w:r>
        <w:t>减</w:t>
      </w:r>
      <w:r>
        <w:tab/>
        <w:t>③</w:t>
      </w:r>
      <w:r>
        <w:rPr>
          <w:spacing w:val="-3"/>
        </w:rPr>
        <w:t>在</w:t>
      </w:r>
      <w:r>
        <w:t>雨</w:t>
      </w:r>
      <w:r>
        <w:rPr>
          <w:spacing w:val="-3"/>
        </w:rPr>
        <w:t>林</w:t>
      </w:r>
      <w:r>
        <w:t>地</w:t>
      </w:r>
      <w:r>
        <w:rPr>
          <w:spacing w:val="-3"/>
        </w:rPr>
        <w:t>带</w:t>
      </w:r>
      <w:r>
        <w:t>大</w:t>
      </w:r>
      <w:r>
        <w:rPr>
          <w:spacing w:val="-3"/>
        </w:rPr>
        <w:t>力发</w:t>
      </w:r>
      <w:r>
        <w:t>展了</w:t>
      </w:r>
      <w:r>
        <w:rPr>
          <w:spacing w:val="-3"/>
        </w:rPr>
        <w:t>甘</w:t>
      </w:r>
      <w:r>
        <w:t>蔗</w:t>
      </w:r>
      <w:r>
        <w:rPr>
          <w:spacing w:val="-3"/>
        </w:rPr>
        <w:t>种</w:t>
      </w:r>
      <w:r>
        <w:t>植</w:t>
      </w:r>
    </w:p>
    <w:p w:rsidR="00092FDA" w:rsidRDefault="00092FDA">
      <w:pPr>
        <w:pStyle w:val="a3"/>
        <w:spacing w:before="37"/>
        <w:ind w:left="558"/>
      </w:pPr>
      <w:r>
        <w:t>④大规模开采雨林中的铁矿</w:t>
      </w:r>
    </w:p>
    <w:p w:rsidR="00092FDA" w:rsidRDefault="00092FDA">
      <w:pPr>
        <w:pStyle w:val="a3"/>
        <w:tabs>
          <w:tab w:val="left" w:pos="2032"/>
          <w:tab w:val="left" w:pos="3501"/>
          <w:tab w:val="left" w:pos="4973"/>
        </w:tabs>
        <w:spacing w:before="37"/>
        <w:ind w:left="350"/>
      </w:pPr>
      <w:r>
        <w:t>A. ①②③</w:t>
      </w:r>
      <w:r>
        <w:tab/>
        <w:t>B.</w:t>
      </w:r>
      <w:r>
        <w:rPr>
          <w:spacing w:val="-3"/>
        </w:rPr>
        <w:t xml:space="preserve"> </w:t>
      </w:r>
      <w:r>
        <w:t>①②④</w:t>
      </w:r>
      <w:r>
        <w:tab/>
        <w:t>C.</w:t>
      </w:r>
      <w:r>
        <w:rPr>
          <w:spacing w:val="-1"/>
        </w:rPr>
        <w:t xml:space="preserve"> </w:t>
      </w:r>
      <w:r>
        <w:t>②③④</w:t>
      </w:r>
      <w:r>
        <w:tab/>
        <w:t>D.</w:t>
      </w:r>
      <w:r>
        <w:rPr>
          <w:spacing w:val="-4"/>
        </w:rPr>
        <w:t xml:space="preserve"> </w:t>
      </w:r>
      <w:r>
        <w:t>①③④</w:t>
      </w:r>
    </w:p>
    <w:p w:rsidR="00092FDA" w:rsidRDefault="00092FDA">
      <w:pPr>
        <w:pStyle w:val="a3"/>
        <w:spacing w:before="8"/>
        <w:rPr>
          <w:sz w:val="26"/>
        </w:rPr>
      </w:pPr>
    </w:p>
    <w:p w:rsidR="00092FDA" w:rsidRDefault="00092FDA">
      <w:pPr>
        <w:pStyle w:val="a3"/>
        <w:spacing w:before="1" w:line="273" w:lineRule="auto"/>
        <w:ind w:left="138" w:right="187" w:firstLine="420"/>
        <w:jc w:val="both"/>
      </w:pPr>
      <w:r>
        <w:pict>
          <v:shape id="image38.jpeg" o:spid="_x0000_s1075" type="#_x0000_t75" style="position:absolute;left:0;text-align:left;margin-left:236.45pt;margin-top:76.65pt;width:281.25pt;height:96.1pt;z-index:-251672576;mso-wrap-distance-left:0;mso-wrap-distance-right:0;mso-position-horizontal-relative:page">
            <v:imagedata r:id="rId54" o:title=""/>
            <w10:wrap anchorx="page"/>
          </v:shape>
        </w:pict>
      </w:r>
      <w:r>
        <w:rPr>
          <w:rFonts w:ascii="楷体" w:eastAsia="楷体" w:hint="eastAsia"/>
          <w:spacing w:val="-5"/>
        </w:rPr>
        <w:t xml:space="preserve">也门索科特拉岛拥有世界上最神奇的动植物物种，在该岛 </w:t>
      </w:r>
      <w:r>
        <w:rPr>
          <w:rFonts w:ascii="楷体" w:eastAsia="楷体" w:hint="eastAsia"/>
        </w:rPr>
        <w:t>800</w:t>
      </w:r>
      <w:r>
        <w:rPr>
          <w:rFonts w:ascii="楷体" w:eastAsia="楷体" w:hint="eastAsia"/>
          <w:spacing w:val="-11"/>
        </w:rPr>
        <w:t xml:space="preserve"> 多种植物物种中，有超过 </w:t>
      </w:r>
      <w:r>
        <w:rPr>
          <w:rFonts w:ascii="楷体" w:eastAsia="楷体" w:hint="eastAsia"/>
        </w:rPr>
        <w:t>1/3</w:t>
      </w:r>
      <w:r>
        <w:rPr>
          <w:rFonts w:ascii="楷体" w:eastAsia="楷体" w:hint="eastAsia"/>
          <w:spacing w:val="-23"/>
        </w:rPr>
        <w:t xml:space="preserve"> 的</w:t>
      </w:r>
      <w:r>
        <w:rPr>
          <w:rFonts w:ascii="楷体" w:eastAsia="楷体" w:hint="eastAsia"/>
          <w:spacing w:val="-8"/>
        </w:rPr>
        <w:t>物种是其特有的。岛上的龙血树是地球上最具生命力的树种之一，树冠好像向四周撑开了一把伞。</w:t>
      </w:r>
      <w:r>
        <w:rPr>
          <w:rFonts w:ascii="楷体" w:eastAsia="楷体" w:hint="eastAsia"/>
          <w:spacing w:val="-5"/>
        </w:rPr>
        <w:t>这种树型可以帮助它们度过干旱季节。树冠可以提供足够的树荫以减少蒸发，也可以保护树荫下的</w:t>
      </w:r>
      <w:r>
        <w:rPr>
          <w:rFonts w:ascii="楷体" w:eastAsia="楷体" w:hint="eastAsia"/>
          <w:spacing w:val="-7"/>
        </w:rPr>
        <w:t xml:space="preserve">种子，所以它们一般会生长得较密集。图 </w:t>
      </w:r>
      <w:r>
        <w:rPr>
          <w:rFonts w:ascii="楷体" w:eastAsia="楷体" w:hint="eastAsia"/>
        </w:rPr>
        <w:t>25</w:t>
      </w:r>
      <w:r>
        <w:rPr>
          <w:rFonts w:ascii="楷体" w:eastAsia="楷体" w:hint="eastAsia"/>
          <w:spacing w:val="-11"/>
        </w:rPr>
        <w:t xml:space="preserve"> 为索科特拉岛位置示意图，图 </w:t>
      </w:r>
      <w:r>
        <w:rPr>
          <w:rFonts w:ascii="楷体" w:eastAsia="楷体" w:hint="eastAsia"/>
        </w:rPr>
        <w:t>26</w:t>
      </w:r>
      <w:r>
        <w:rPr>
          <w:rFonts w:ascii="楷体" w:eastAsia="楷体" w:hint="eastAsia"/>
          <w:spacing w:val="-8"/>
        </w:rPr>
        <w:t xml:space="preserve"> 为龙血树景观图。</w:t>
      </w:r>
      <w:r>
        <w:t>据</w:t>
      </w:r>
      <w:r>
        <w:rPr>
          <w:spacing w:val="-11"/>
        </w:rPr>
        <w:t xml:space="preserve">此，完成 </w:t>
      </w:r>
      <w:r>
        <w:t>58-60</w:t>
      </w:r>
      <w:r>
        <w:rPr>
          <w:spacing w:val="-18"/>
        </w:rPr>
        <w:t xml:space="preserve"> 题。</w:t>
      </w:r>
    </w:p>
    <w:p w:rsidR="00092FDA" w:rsidRDefault="00092FDA">
      <w:pPr>
        <w:pStyle w:val="a3"/>
        <w:spacing w:before="8"/>
        <w:ind w:left="138"/>
      </w:pPr>
      <w:r>
        <w:t>58.索科特拉岛</w:t>
      </w:r>
    </w:p>
    <w:p w:rsidR="00092FDA" w:rsidRDefault="00092FDA">
      <w:pPr>
        <w:pStyle w:val="a3"/>
        <w:spacing w:before="36"/>
        <w:ind w:left="350"/>
      </w:pPr>
      <w:r>
        <w:t>A.地处热带地区</w:t>
      </w:r>
    </w:p>
    <w:p w:rsidR="00092FDA" w:rsidRDefault="00092FDA">
      <w:pPr>
        <w:pStyle w:val="a3"/>
        <w:spacing w:before="36"/>
        <w:ind w:left="350"/>
      </w:pPr>
      <w:r>
        <w:t>B.是太平洋上的岛屿</w:t>
      </w:r>
    </w:p>
    <w:p w:rsidR="00092FDA" w:rsidRDefault="00092FDA">
      <w:pPr>
        <w:pStyle w:val="a3"/>
        <w:spacing w:before="36"/>
        <w:ind w:left="350"/>
      </w:pPr>
      <w:r>
        <w:t>C.终年寒冷干燥</w:t>
      </w:r>
    </w:p>
    <w:p w:rsidR="00092FDA" w:rsidRDefault="00092FDA">
      <w:pPr>
        <w:pStyle w:val="a3"/>
        <w:spacing w:before="36"/>
        <w:ind w:left="350"/>
      </w:pPr>
      <w:r>
        <w:t>D.终年高温多雨</w:t>
      </w:r>
    </w:p>
    <w:p w:rsidR="00092FDA" w:rsidRDefault="00092FDA">
      <w:pPr>
        <w:pStyle w:val="a3"/>
        <w:spacing w:before="36"/>
        <w:ind w:left="138"/>
      </w:pPr>
      <w:r>
        <w:t>59.影响索科特拉岛物种具有独特</w:t>
      </w:r>
    </w:p>
    <w:p w:rsidR="00092FDA" w:rsidRDefault="00092FDA">
      <w:pPr>
        <w:sectPr w:rsidR="00092FDA">
          <w:type w:val="continuous"/>
          <w:pgSz w:w="11910" w:h="16840"/>
          <w:pgMar w:top="1100" w:right="1260" w:bottom="1180" w:left="1280" w:header="720" w:footer="720" w:gutter="0"/>
          <w:cols w:space="720"/>
        </w:sectPr>
      </w:pPr>
    </w:p>
    <w:p w:rsidR="00092FDA" w:rsidRDefault="00092FDA">
      <w:pPr>
        <w:pStyle w:val="a3"/>
        <w:spacing w:before="36"/>
        <w:ind w:left="138"/>
      </w:pPr>
      <w:r>
        <w:t>性的主要因素是</w:t>
      </w:r>
    </w:p>
    <w:p w:rsidR="00092FDA" w:rsidRDefault="00092FDA">
      <w:pPr>
        <w:pStyle w:val="a3"/>
        <w:spacing w:before="36"/>
        <w:ind w:left="350"/>
      </w:pPr>
      <w:r>
        <w:t>A.岛上平原面积广</w:t>
      </w:r>
    </w:p>
    <w:p w:rsidR="00092FDA" w:rsidRDefault="00092FDA">
      <w:pPr>
        <w:pStyle w:val="a3"/>
        <w:spacing w:before="36"/>
        <w:ind w:left="350"/>
      </w:pPr>
      <w:r>
        <w:t>B.岛屿和大陆长期隔绝</w:t>
      </w:r>
    </w:p>
    <w:p w:rsidR="00092FDA" w:rsidRDefault="00092FDA">
      <w:pPr>
        <w:pStyle w:val="a3"/>
        <w:spacing w:before="36"/>
        <w:ind w:left="350"/>
      </w:pPr>
      <w:r>
        <w:t>C.岛上火山活动频繁</w:t>
      </w:r>
    </w:p>
    <w:p w:rsidR="00092FDA" w:rsidRDefault="00092FDA">
      <w:pPr>
        <w:pStyle w:val="a3"/>
        <w:tabs>
          <w:tab w:val="left" w:pos="4193"/>
        </w:tabs>
        <w:spacing w:before="118"/>
        <w:ind w:left="1101"/>
        <w:rPr>
          <w:rFonts w:ascii="Times New Roman" w:eastAsia="Times New Roman"/>
        </w:rPr>
      </w:pPr>
      <w:r>
        <w:br w:type="column"/>
      </w:r>
      <w:r>
        <w:rPr>
          <w:position w:val="-5"/>
        </w:rPr>
        <w:t>图</w:t>
      </w:r>
      <w:r>
        <w:rPr>
          <w:spacing w:val="-53"/>
          <w:position w:val="-5"/>
        </w:rPr>
        <w:t xml:space="preserve"> </w:t>
      </w:r>
      <w:r>
        <w:rPr>
          <w:rFonts w:ascii="Times New Roman" w:eastAsia="Times New Roman"/>
          <w:position w:val="-5"/>
        </w:rPr>
        <w:t>25</w:t>
      </w:r>
      <w:r>
        <w:rPr>
          <w:rFonts w:ascii="Times New Roman" w:eastAsia="Times New Roman"/>
          <w:position w:val="-5"/>
        </w:rPr>
        <w:tab/>
      </w:r>
      <w:r>
        <w:t>图</w:t>
      </w:r>
      <w:r>
        <w:rPr>
          <w:spacing w:val="-51"/>
        </w:rPr>
        <w:t xml:space="preserve"> </w:t>
      </w:r>
      <w:r>
        <w:rPr>
          <w:rFonts w:ascii="Times New Roman" w:eastAsia="Times New Roman"/>
        </w:rPr>
        <w:t>26</w:t>
      </w:r>
    </w:p>
    <w:p w:rsidR="00092FDA" w:rsidRDefault="00092FDA">
      <w:pPr>
        <w:rPr>
          <w:rFonts w:ascii="Times New Roman" w:eastAsia="Times New Roman"/>
        </w:rPr>
        <w:sectPr w:rsidR="00092FDA">
          <w:type w:val="continuous"/>
          <w:pgSz w:w="11910" w:h="16840"/>
          <w:pgMar w:top="1100" w:right="1260" w:bottom="1180" w:left="1280" w:header="720" w:footer="720" w:gutter="0"/>
          <w:cols w:num="2" w:space="857" w:equalWidth="0">
            <w:col w:w="2453" w:space="857"/>
            <w:col w:w="6060"/>
          </w:cols>
        </w:sectPr>
      </w:pPr>
    </w:p>
    <w:p w:rsidR="00092FDA" w:rsidRDefault="00092FDA">
      <w:pPr>
        <w:pStyle w:val="a3"/>
        <w:spacing w:before="9"/>
        <w:rPr>
          <w:rFonts w:ascii="Times New Roman"/>
        </w:rPr>
      </w:pPr>
    </w:p>
    <w:p w:rsidR="00092FDA" w:rsidRDefault="00092FDA">
      <w:pPr>
        <w:pStyle w:val="a3"/>
        <w:spacing w:before="37"/>
        <w:ind w:left="510"/>
      </w:pPr>
      <w:r>
        <w:t>D.岛上居民的长期培育</w:t>
      </w:r>
    </w:p>
    <w:p w:rsidR="00092FDA" w:rsidRDefault="00092FDA">
      <w:pPr>
        <w:pStyle w:val="a3"/>
        <w:spacing w:before="37"/>
        <w:ind w:left="298"/>
      </w:pPr>
      <w:r>
        <w:t>60.龙血树的独特形态，可以</w:t>
      </w:r>
    </w:p>
    <w:p w:rsidR="00092FDA" w:rsidRDefault="00092FDA">
      <w:pPr>
        <w:pStyle w:val="a3"/>
        <w:tabs>
          <w:tab w:val="left" w:pos="3241"/>
        </w:tabs>
        <w:spacing w:before="36"/>
        <w:ind w:left="510"/>
      </w:pPr>
      <w:r>
        <w:t>A.适</w:t>
      </w:r>
      <w:r>
        <w:rPr>
          <w:spacing w:val="-3"/>
        </w:rPr>
        <w:t>应</w:t>
      </w:r>
      <w:r>
        <w:t>湿</w:t>
      </w:r>
      <w:r>
        <w:rPr>
          <w:spacing w:val="-3"/>
        </w:rPr>
        <w:t>热</w:t>
      </w:r>
      <w:r>
        <w:t>的</w:t>
      </w:r>
      <w:r>
        <w:rPr>
          <w:spacing w:val="-3"/>
        </w:rPr>
        <w:t>气</w:t>
      </w:r>
      <w:r>
        <w:t>候</w:t>
      </w:r>
      <w:r>
        <w:rPr>
          <w:spacing w:val="-3"/>
        </w:rPr>
        <w:t>特</w:t>
      </w:r>
      <w:r>
        <w:t>点</w:t>
      </w:r>
      <w:r>
        <w:tab/>
      </w:r>
      <w:r>
        <w:rPr>
          <w:spacing w:val="-1"/>
        </w:rPr>
        <w:t>B.收</w:t>
      </w:r>
      <w:r>
        <w:rPr>
          <w:spacing w:val="-3"/>
        </w:rPr>
        <w:t>集</w:t>
      </w:r>
      <w:r>
        <w:t>雨</w:t>
      </w:r>
      <w:r>
        <w:rPr>
          <w:spacing w:val="-3"/>
        </w:rPr>
        <w:t>水</w:t>
      </w:r>
      <w:r>
        <w:t>，</w:t>
      </w:r>
      <w:r>
        <w:rPr>
          <w:spacing w:val="-3"/>
        </w:rPr>
        <w:t>减</w:t>
      </w:r>
      <w:r>
        <w:t>少</w:t>
      </w:r>
      <w:r>
        <w:rPr>
          <w:spacing w:val="-3"/>
        </w:rPr>
        <w:t>蒸</w:t>
      </w:r>
      <w:r>
        <w:t>发</w:t>
      </w:r>
    </w:p>
    <w:p w:rsidR="00092FDA" w:rsidRDefault="00092FDA">
      <w:pPr>
        <w:pStyle w:val="a3"/>
        <w:tabs>
          <w:tab w:val="left" w:pos="3241"/>
        </w:tabs>
        <w:spacing w:before="36"/>
        <w:ind w:left="510"/>
      </w:pPr>
      <w:r>
        <w:t>C.增</w:t>
      </w:r>
      <w:r>
        <w:rPr>
          <w:spacing w:val="-3"/>
        </w:rPr>
        <w:t>加</w:t>
      </w:r>
      <w:r>
        <w:t>接</w:t>
      </w:r>
      <w:r>
        <w:rPr>
          <w:spacing w:val="-3"/>
        </w:rPr>
        <w:t>受</w:t>
      </w:r>
      <w:r>
        <w:t>光</w:t>
      </w:r>
      <w:r>
        <w:rPr>
          <w:spacing w:val="-3"/>
        </w:rPr>
        <w:t>照</w:t>
      </w:r>
      <w:r>
        <w:t>的</w:t>
      </w:r>
      <w:r>
        <w:rPr>
          <w:spacing w:val="-3"/>
        </w:rPr>
        <w:t>面</w:t>
      </w:r>
      <w:r>
        <w:t>积</w:t>
      </w:r>
      <w:r>
        <w:tab/>
      </w:r>
      <w:r>
        <w:rPr>
          <w:spacing w:val="-1"/>
        </w:rPr>
        <w:t>D.抵</w:t>
      </w:r>
      <w:r>
        <w:rPr>
          <w:spacing w:val="-3"/>
        </w:rPr>
        <w:t>御</w:t>
      </w:r>
      <w:r>
        <w:t>低</w:t>
      </w:r>
      <w:r>
        <w:rPr>
          <w:spacing w:val="-3"/>
        </w:rPr>
        <w:t>温</w:t>
      </w:r>
      <w:r>
        <w:t>冻害</w:t>
      </w:r>
    </w:p>
    <w:p w:rsidR="00092FDA" w:rsidRDefault="00092FDA">
      <w:pPr>
        <w:pStyle w:val="a3"/>
        <w:spacing w:before="8"/>
        <w:rPr>
          <w:sz w:val="26"/>
        </w:rPr>
      </w:pPr>
    </w:p>
    <w:p w:rsidR="00092FDA" w:rsidRDefault="00092FDA">
      <w:pPr>
        <w:pStyle w:val="a3"/>
        <w:spacing w:line="273" w:lineRule="auto"/>
        <w:ind w:left="298" w:right="87" w:firstLine="420"/>
        <w:rPr>
          <w:rFonts w:ascii="楷体" w:eastAsia="楷体" w:hAnsi="楷体"/>
        </w:rPr>
      </w:pPr>
      <w:r>
        <w:rPr>
          <w:rFonts w:ascii="楷体" w:eastAsia="楷体" w:hAnsi="楷体" w:hint="eastAsia"/>
          <w:spacing w:val="-5"/>
        </w:rPr>
        <w:t>西伯利亚地区是俄罗斯的一个重要开发区，这里针叶林广布</w:t>
      </w:r>
      <w:r>
        <w:rPr>
          <w:rFonts w:ascii="楷体" w:eastAsia="楷体" w:hAnsi="楷体" w:hint="eastAsia"/>
          <w:spacing w:val="-13"/>
        </w:rPr>
        <w:t>……</w:t>
      </w:r>
      <w:r>
        <w:rPr>
          <w:rFonts w:ascii="楷体" w:eastAsia="楷体" w:hAnsi="楷体" w:hint="eastAsia"/>
          <w:spacing w:val="-15"/>
        </w:rPr>
        <w:t xml:space="preserve">，图 </w:t>
      </w:r>
      <w:r>
        <w:rPr>
          <w:rFonts w:ascii="楷体" w:eastAsia="楷体" w:hAnsi="楷体" w:hint="eastAsia"/>
        </w:rPr>
        <w:t>27</w:t>
      </w:r>
      <w:r>
        <w:rPr>
          <w:rFonts w:ascii="楷体" w:eastAsia="楷体" w:hAnsi="楷体" w:hint="eastAsia"/>
          <w:spacing w:val="-7"/>
        </w:rPr>
        <w:t xml:space="preserve"> 为西伯利亚地区人口和</w:t>
      </w:r>
      <w:r>
        <w:rPr>
          <w:rFonts w:ascii="楷体" w:eastAsia="楷体" w:hAnsi="楷体" w:hint="eastAsia"/>
          <w:spacing w:val="-8"/>
        </w:rPr>
        <w:t xml:space="preserve">矿产资源分布图。据此，完成 </w:t>
      </w:r>
      <w:r>
        <w:rPr>
          <w:rFonts w:ascii="楷体" w:eastAsia="楷体" w:hAnsi="楷体" w:hint="eastAsia"/>
        </w:rPr>
        <w:t>61</w:t>
      </w:r>
      <w:r>
        <w:rPr>
          <w:rFonts w:ascii="楷体" w:eastAsia="楷体" w:hAnsi="楷体" w:hint="eastAsia"/>
          <w:spacing w:val="-17"/>
        </w:rPr>
        <w:t xml:space="preserve"> 题。</w:t>
      </w:r>
    </w:p>
    <w:p w:rsidR="00092FDA" w:rsidRDefault="00092FDA">
      <w:pPr>
        <w:pStyle w:val="a3"/>
        <w:spacing w:before="7"/>
        <w:ind w:left="298"/>
      </w:pPr>
      <w:r>
        <w:pict>
          <v:shape id="image39.jpeg" o:spid="_x0000_s1076" type="#_x0000_t75" style="position:absolute;left:0;text-align:left;margin-left:325.7pt;margin-top:8.35pt;width:186.8pt;height:184.5pt;z-index:-251671552;mso-wrap-distance-left:0;mso-wrap-distance-right:0;mso-position-horizontal-relative:page">
            <v:imagedata r:id="rId55" o:title=""/>
            <w10:wrap anchorx="page"/>
          </v:shape>
        </w:pict>
      </w:r>
      <w:r>
        <w:t>61.该地区人口和城市分布特点及影响成因是</w:t>
      </w:r>
    </w:p>
    <w:p w:rsidR="00092FDA" w:rsidRDefault="00092FDA">
      <w:pPr>
        <w:pStyle w:val="a3"/>
        <w:spacing w:before="37"/>
        <w:ind w:left="298"/>
      </w:pPr>
      <w:r>
        <w:t>①南部比北部稀疏，因为北部临海，南部地处内陆</w:t>
      </w:r>
    </w:p>
    <w:p w:rsidR="00092FDA" w:rsidRDefault="00092FDA">
      <w:pPr>
        <w:pStyle w:val="a3"/>
        <w:spacing w:before="37"/>
        <w:ind w:left="298"/>
      </w:pPr>
      <w:r>
        <w:t>②南部比北部稠密，因为纬度低，气温适宜</w:t>
      </w:r>
    </w:p>
    <w:p w:rsidR="00092FDA" w:rsidRDefault="00092FDA">
      <w:pPr>
        <w:pStyle w:val="a3"/>
        <w:spacing w:before="37"/>
        <w:ind w:left="298"/>
      </w:pPr>
      <w:r>
        <w:t>③东部比西部稠密，因为靠近中国等国家</w:t>
      </w:r>
    </w:p>
    <w:p w:rsidR="00092FDA" w:rsidRDefault="00092FDA">
      <w:pPr>
        <w:pStyle w:val="a3"/>
        <w:tabs>
          <w:tab w:val="left" w:pos="1981"/>
        </w:tabs>
        <w:spacing w:before="37" w:line="273" w:lineRule="auto"/>
        <w:ind w:left="510" w:right="5020" w:hanging="212"/>
      </w:pPr>
      <w:r>
        <w:t>④南</w:t>
      </w:r>
      <w:r>
        <w:rPr>
          <w:spacing w:val="-3"/>
        </w:rPr>
        <w:t>部</w:t>
      </w:r>
      <w:r>
        <w:t>比</w:t>
      </w:r>
      <w:r>
        <w:rPr>
          <w:spacing w:val="-3"/>
        </w:rPr>
        <w:t>北</w:t>
      </w:r>
      <w:r>
        <w:t>部</w:t>
      </w:r>
      <w:r>
        <w:rPr>
          <w:spacing w:val="-3"/>
        </w:rPr>
        <w:t>稠</w:t>
      </w:r>
      <w:r>
        <w:t>密</w:t>
      </w:r>
      <w:r>
        <w:rPr>
          <w:spacing w:val="-3"/>
        </w:rPr>
        <w:t>，</w:t>
      </w:r>
      <w:r>
        <w:t>因</w:t>
      </w:r>
      <w:r>
        <w:rPr>
          <w:spacing w:val="-3"/>
        </w:rPr>
        <w:t>为</w:t>
      </w:r>
      <w:r>
        <w:t>开发</w:t>
      </w:r>
      <w:r>
        <w:rPr>
          <w:spacing w:val="-3"/>
        </w:rPr>
        <w:t>早</w:t>
      </w:r>
      <w:r>
        <w:t>，</w:t>
      </w:r>
      <w:r>
        <w:rPr>
          <w:spacing w:val="-3"/>
        </w:rPr>
        <w:t>经</w:t>
      </w:r>
      <w:r>
        <w:t>济</w:t>
      </w:r>
      <w:r>
        <w:rPr>
          <w:spacing w:val="-3"/>
        </w:rPr>
        <w:t>较</w:t>
      </w:r>
      <w:r>
        <w:t>发达A. ①③</w:t>
      </w:r>
      <w:r>
        <w:tab/>
        <w:t>B.</w:t>
      </w:r>
      <w:r>
        <w:rPr>
          <w:spacing w:val="1"/>
        </w:rPr>
        <w:t xml:space="preserve"> </w:t>
      </w:r>
      <w:r>
        <w:t>②④</w:t>
      </w:r>
    </w:p>
    <w:p w:rsidR="00092FDA" w:rsidRDefault="00092FDA">
      <w:pPr>
        <w:pStyle w:val="a3"/>
        <w:tabs>
          <w:tab w:val="left" w:pos="1981"/>
        </w:tabs>
        <w:spacing w:before="7"/>
        <w:ind w:left="510"/>
      </w:pPr>
      <w:r>
        <w:t>C. ③④</w:t>
      </w:r>
      <w:r>
        <w:tab/>
        <w:t>D.</w:t>
      </w:r>
      <w:r>
        <w:rPr>
          <w:spacing w:val="1"/>
        </w:rPr>
        <w:t xml:space="preserve"> </w:t>
      </w:r>
      <w:r>
        <w:t>②③</w:t>
      </w: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spacing w:before="4"/>
        <w:rPr>
          <w:sz w:val="29"/>
        </w:rPr>
      </w:pPr>
    </w:p>
    <w:p w:rsidR="00092FDA" w:rsidRDefault="00092FDA">
      <w:pPr>
        <w:pStyle w:val="a3"/>
        <w:ind w:right="1815"/>
        <w:jc w:val="right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27</w:t>
      </w:r>
    </w:p>
    <w:p w:rsidR="00092FDA" w:rsidRDefault="00092FDA">
      <w:pPr>
        <w:pStyle w:val="a3"/>
        <w:spacing w:before="4"/>
        <w:rPr>
          <w:rFonts w:ascii="Times New Roman"/>
          <w:sz w:val="17"/>
        </w:rPr>
      </w:pPr>
    </w:p>
    <w:p w:rsidR="00092FDA" w:rsidRDefault="00092FDA">
      <w:pPr>
        <w:pStyle w:val="a3"/>
        <w:spacing w:before="37"/>
        <w:ind w:left="837" w:right="1722"/>
        <w:jc w:val="center"/>
      </w:pPr>
      <w:r>
        <w:rPr>
          <w:rFonts w:ascii="楷体" w:eastAsia="楷体" w:hint="eastAsia"/>
        </w:rPr>
        <w:t>本州岛是日本最大的岛屿，自然环境独具特色。</w:t>
      </w:r>
      <w:r>
        <w:t>读图 28，完成 62-63 题。</w:t>
      </w:r>
    </w:p>
    <w:p w:rsidR="00092FDA" w:rsidRDefault="00092FDA">
      <w:pPr>
        <w:pStyle w:val="a3"/>
        <w:spacing w:before="5"/>
        <w:rPr>
          <w:sz w:val="10"/>
        </w:rPr>
      </w:pPr>
      <w:r>
        <w:pict>
          <v:group id="组合 53" o:spid="_x0000_s1077" style="position:absolute;margin-left:61.2pt;margin-top:8.75pt;width:462.75pt;height:194.65pt;z-index:251671552;mso-wrap-distance-left:0;mso-wrap-distance-right:0;mso-position-horizontal-relative:page" coordorigin="1224,175" coordsize="9255,3893">
            <v:shape id="图片 54" o:spid="_x0000_s1078" type="#_x0000_t75" style="position:absolute;left:1224;top:175;width:9255;height:3808">
              <v:imagedata r:id="rId56" o:title=""/>
            </v:shape>
            <v:shape id="文本框 55" o:spid="_x0000_s1079" type="#_x0000_t202" style="position:absolute;left:5824;top:3834;width:496;height:234" filled="f" stroked="f">
              <v:textbox inset="0,0,0,0">
                <w:txbxContent>
                  <w:p w:rsidR="00092FDA" w:rsidRDefault="00092FDA">
                    <w:pPr>
                      <w:spacing w:line="234" w:lineRule="exact"/>
                      <w:rPr>
                        <w:rFonts w:ascii="Times New Roman" w:eastAsia="Times New Roman"/>
                        <w:sz w:val="21"/>
                      </w:rPr>
                    </w:pPr>
                    <w:r>
                      <w:rPr>
                        <w:spacing w:val="-26"/>
                        <w:sz w:val="21"/>
                      </w:rPr>
                      <w:t xml:space="preserve">图 </w:t>
                    </w:r>
                    <w:r>
                      <w:rPr>
                        <w:rFonts w:ascii="Times New Roman" w:eastAsia="Times New Roman"/>
                        <w:sz w:val="21"/>
                      </w:rPr>
                      <w:t>28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92FDA" w:rsidRDefault="00092FDA">
      <w:pPr>
        <w:pStyle w:val="a3"/>
        <w:ind w:left="298"/>
      </w:pPr>
      <w:r>
        <w:t>62.关于本州岛</w:t>
      </w:r>
    </w:p>
    <w:p w:rsidR="00092FDA" w:rsidRDefault="00092FDA">
      <w:pPr>
        <w:pStyle w:val="a3"/>
        <w:tabs>
          <w:tab w:val="left" w:pos="4818"/>
        </w:tabs>
        <w:spacing w:before="37"/>
        <w:ind w:left="510"/>
      </w:pPr>
      <w:r>
        <w:t>A.位</w:t>
      </w:r>
      <w:r>
        <w:rPr>
          <w:spacing w:val="-3"/>
        </w:rPr>
        <w:t>于</w:t>
      </w:r>
      <w:r>
        <w:t>中</w:t>
      </w:r>
      <w:r>
        <w:rPr>
          <w:spacing w:val="-3"/>
        </w:rPr>
        <w:t>低</w:t>
      </w:r>
      <w:r>
        <w:t>纬</w:t>
      </w:r>
      <w:r>
        <w:rPr>
          <w:spacing w:val="-3"/>
        </w:rPr>
        <w:t>度</w:t>
      </w:r>
      <w:r>
        <w:t>，</w:t>
      </w:r>
      <w:r>
        <w:rPr>
          <w:spacing w:val="-3"/>
        </w:rPr>
        <w:t>四</w:t>
      </w:r>
      <w:r>
        <w:t>面</w:t>
      </w:r>
      <w:r>
        <w:rPr>
          <w:spacing w:val="-3"/>
        </w:rPr>
        <w:t>环</w:t>
      </w:r>
      <w:r>
        <w:t>海</w:t>
      </w:r>
      <w:r>
        <w:tab/>
      </w:r>
      <w:r>
        <w:rPr>
          <w:spacing w:val="-1"/>
        </w:rPr>
        <w:t>B.</w:t>
      </w:r>
      <w:r>
        <w:rPr>
          <w:spacing w:val="-3"/>
        </w:rPr>
        <w:t>河</w:t>
      </w:r>
      <w:r>
        <w:rPr>
          <w:spacing w:val="-1"/>
        </w:rPr>
        <w:t>流</w:t>
      </w:r>
      <w:r>
        <w:t>受</w:t>
      </w:r>
      <w:r>
        <w:rPr>
          <w:spacing w:val="-3"/>
        </w:rPr>
        <w:t>气</w:t>
      </w:r>
      <w:r>
        <w:t>候</w:t>
      </w:r>
      <w:r>
        <w:rPr>
          <w:spacing w:val="-3"/>
        </w:rPr>
        <w:t>影</w:t>
      </w:r>
      <w:r>
        <w:t>响</w:t>
      </w:r>
      <w:r>
        <w:rPr>
          <w:spacing w:val="-3"/>
        </w:rPr>
        <w:t>，</w:t>
      </w:r>
      <w:r>
        <w:t>呈</w:t>
      </w:r>
      <w:r>
        <w:rPr>
          <w:spacing w:val="-3"/>
        </w:rPr>
        <w:t>放</w:t>
      </w:r>
      <w:r>
        <w:t>射</w:t>
      </w:r>
      <w:r>
        <w:rPr>
          <w:spacing w:val="-3"/>
        </w:rPr>
        <w:t>状</w:t>
      </w:r>
      <w:r>
        <w:t>分流</w:t>
      </w:r>
    </w:p>
    <w:p w:rsidR="00092FDA" w:rsidRDefault="00092FDA">
      <w:pPr>
        <w:pStyle w:val="a3"/>
        <w:tabs>
          <w:tab w:val="left" w:pos="4818"/>
        </w:tabs>
        <w:spacing w:before="37"/>
        <w:ind w:left="510"/>
      </w:pPr>
      <w:r>
        <w:t>C.河</w:t>
      </w:r>
      <w:r>
        <w:rPr>
          <w:spacing w:val="-3"/>
        </w:rPr>
        <w:t>流</w:t>
      </w:r>
      <w:r>
        <w:t>受</w:t>
      </w:r>
      <w:r>
        <w:rPr>
          <w:spacing w:val="-3"/>
        </w:rPr>
        <w:t>地</w:t>
      </w:r>
      <w:r>
        <w:t>形</w:t>
      </w:r>
      <w:r>
        <w:rPr>
          <w:spacing w:val="-3"/>
        </w:rPr>
        <w:t>影</w:t>
      </w:r>
      <w:r>
        <w:t>响</w:t>
      </w:r>
      <w:r>
        <w:rPr>
          <w:spacing w:val="-3"/>
        </w:rPr>
        <w:t>，</w:t>
      </w:r>
      <w:r>
        <w:t>水</w:t>
      </w:r>
      <w:r>
        <w:rPr>
          <w:spacing w:val="-3"/>
        </w:rPr>
        <w:t>量</w:t>
      </w:r>
      <w:r>
        <w:t>季节</w:t>
      </w:r>
      <w:r>
        <w:rPr>
          <w:spacing w:val="-3"/>
        </w:rPr>
        <w:t>变</w:t>
      </w:r>
      <w:r>
        <w:t>化</w:t>
      </w:r>
      <w:r>
        <w:rPr>
          <w:spacing w:val="-3"/>
        </w:rPr>
        <w:t>明</w:t>
      </w:r>
      <w:r>
        <w:t>显</w:t>
      </w:r>
      <w:r>
        <w:tab/>
      </w:r>
      <w:r>
        <w:rPr>
          <w:spacing w:val="-1"/>
        </w:rPr>
        <w:t>D.</w:t>
      </w:r>
      <w:r>
        <w:rPr>
          <w:spacing w:val="-3"/>
        </w:rPr>
        <w:t>地</w:t>
      </w:r>
      <w:r>
        <w:rPr>
          <w:spacing w:val="-1"/>
        </w:rPr>
        <w:t>形</w:t>
      </w:r>
      <w:r>
        <w:t>以</w:t>
      </w:r>
      <w:r>
        <w:rPr>
          <w:spacing w:val="-3"/>
        </w:rPr>
        <w:t>山</w:t>
      </w:r>
      <w:r>
        <w:t>地</w:t>
      </w:r>
      <w:r>
        <w:rPr>
          <w:spacing w:val="-3"/>
        </w:rPr>
        <w:t>丘</w:t>
      </w:r>
      <w:r>
        <w:t>陵</w:t>
      </w:r>
      <w:r>
        <w:rPr>
          <w:spacing w:val="-3"/>
        </w:rPr>
        <w:t>为</w:t>
      </w:r>
      <w:r>
        <w:t>主</w:t>
      </w:r>
    </w:p>
    <w:p w:rsidR="00092FDA" w:rsidRDefault="00092FDA">
      <w:pPr>
        <w:pStyle w:val="a3"/>
        <w:spacing w:before="37"/>
        <w:ind w:left="298"/>
      </w:pPr>
      <w:r>
        <w:t>63.关于富山和东京</w:t>
      </w:r>
    </w:p>
    <w:p w:rsidR="00092FDA" w:rsidRDefault="00092FDA">
      <w:pPr>
        <w:pStyle w:val="a3"/>
        <w:tabs>
          <w:tab w:val="left" w:pos="5342"/>
        </w:tabs>
        <w:spacing w:before="37"/>
        <w:ind w:left="510"/>
      </w:pPr>
      <w:r>
        <w:t>A.从</w:t>
      </w:r>
      <w:r>
        <w:rPr>
          <w:spacing w:val="-3"/>
        </w:rPr>
        <w:t>自</w:t>
      </w:r>
      <w:r>
        <w:t>然</w:t>
      </w:r>
      <w:r>
        <w:rPr>
          <w:spacing w:val="-3"/>
        </w:rPr>
        <w:t>条</w:t>
      </w:r>
      <w:r>
        <w:t>件</w:t>
      </w:r>
      <w:r>
        <w:rPr>
          <w:spacing w:val="-3"/>
        </w:rPr>
        <w:t>看</w:t>
      </w:r>
      <w:r>
        <w:t>，</w:t>
      </w:r>
      <w:r>
        <w:rPr>
          <w:spacing w:val="-3"/>
        </w:rPr>
        <w:t>东</w:t>
      </w:r>
      <w:r>
        <w:t>京</w:t>
      </w:r>
      <w:r>
        <w:rPr>
          <w:spacing w:val="-3"/>
        </w:rPr>
        <w:t>比</w:t>
      </w:r>
      <w:r>
        <w:t>富山</w:t>
      </w:r>
      <w:r>
        <w:rPr>
          <w:spacing w:val="-3"/>
        </w:rPr>
        <w:t>更</w:t>
      </w:r>
      <w:r>
        <w:t>适</w:t>
      </w:r>
      <w:r>
        <w:rPr>
          <w:spacing w:val="-3"/>
        </w:rPr>
        <w:t>合</w:t>
      </w:r>
      <w:r>
        <w:t>举</w:t>
      </w:r>
      <w:r>
        <w:rPr>
          <w:spacing w:val="-3"/>
        </w:rPr>
        <w:t>办</w:t>
      </w:r>
      <w:r>
        <w:t>冬</w:t>
      </w:r>
      <w:r>
        <w:rPr>
          <w:spacing w:val="-3"/>
        </w:rPr>
        <w:t>奥</w:t>
      </w:r>
      <w:r>
        <w:t>会</w:t>
      </w:r>
      <w:r>
        <w:tab/>
        <w:t>B.</w:t>
      </w:r>
      <w:r>
        <w:rPr>
          <w:spacing w:val="13"/>
        </w:rPr>
        <w:t xml:space="preserve"> </w:t>
      </w:r>
      <w:r>
        <w:rPr>
          <w:spacing w:val="-3"/>
        </w:rPr>
        <w:t>富</w:t>
      </w:r>
      <w:r>
        <w:t>山</w:t>
      </w:r>
      <w:r>
        <w:rPr>
          <w:spacing w:val="-3"/>
        </w:rPr>
        <w:t>比</w:t>
      </w:r>
      <w:r>
        <w:t>东</w:t>
      </w:r>
      <w:r>
        <w:rPr>
          <w:spacing w:val="-3"/>
        </w:rPr>
        <w:t>京</w:t>
      </w:r>
      <w:r>
        <w:t>降</w:t>
      </w:r>
      <w:r>
        <w:rPr>
          <w:spacing w:val="-3"/>
        </w:rPr>
        <w:t>水</w:t>
      </w:r>
      <w:r>
        <w:t>量</w:t>
      </w:r>
      <w:r>
        <w:rPr>
          <w:spacing w:val="-3"/>
        </w:rPr>
        <w:t>更</w:t>
      </w:r>
      <w:r>
        <w:t>多</w:t>
      </w:r>
    </w:p>
    <w:p w:rsidR="00092FDA" w:rsidRDefault="00092FDA">
      <w:pPr>
        <w:pStyle w:val="a3"/>
        <w:tabs>
          <w:tab w:val="left" w:pos="5342"/>
        </w:tabs>
        <w:spacing w:before="37"/>
        <w:ind w:left="510"/>
      </w:pPr>
      <w:r>
        <w:t>C.东</w:t>
      </w:r>
      <w:r>
        <w:rPr>
          <w:spacing w:val="-3"/>
        </w:rPr>
        <w:t>京</w:t>
      </w:r>
      <w:r>
        <w:t>位</w:t>
      </w:r>
      <w:r>
        <w:rPr>
          <w:spacing w:val="-3"/>
        </w:rPr>
        <w:t>于</w:t>
      </w:r>
      <w:r>
        <w:t>山</w:t>
      </w:r>
      <w:r>
        <w:rPr>
          <w:spacing w:val="-3"/>
        </w:rPr>
        <w:t>地</w:t>
      </w:r>
      <w:r>
        <w:t>迎</w:t>
      </w:r>
      <w:r>
        <w:rPr>
          <w:spacing w:val="-3"/>
        </w:rPr>
        <w:t>风</w:t>
      </w:r>
      <w:r>
        <w:t>坡</w:t>
      </w:r>
      <w:r>
        <w:rPr>
          <w:spacing w:val="-3"/>
        </w:rPr>
        <w:t>，</w:t>
      </w:r>
      <w:r>
        <w:t>富山</w:t>
      </w:r>
      <w:r>
        <w:rPr>
          <w:spacing w:val="-3"/>
        </w:rPr>
        <w:t>位</w:t>
      </w:r>
      <w:r>
        <w:t>于</w:t>
      </w:r>
      <w:r>
        <w:rPr>
          <w:spacing w:val="-3"/>
        </w:rPr>
        <w:t>背</w:t>
      </w:r>
      <w:r>
        <w:t>风坡</w:t>
      </w:r>
      <w:r>
        <w:tab/>
        <w:t>D.</w:t>
      </w:r>
      <w:r>
        <w:rPr>
          <w:spacing w:val="11"/>
        </w:rPr>
        <w:t xml:space="preserve"> </w:t>
      </w:r>
      <w:r>
        <w:rPr>
          <w:spacing w:val="-3"/>
        </w:rPr>
        <w:t>东</w:t>
      </w:r>
      <w:r>
        <w:t>京</w:t>
      </w:r>
      <w:r>
        <w:rPr>
          <w:spacing w:val="-3"/>
        </w:rPr>
        <w:t>冬</w:t>
      </w:r>
      <w:r>
        <w:t>季</w:t>
      </w:r>
      <w:r>
        <w:rPr>
          <w:spacing w:val="-3"/>
        </w:rPr>
        <w:t>比</w:t>
      </w:r>
      <w:r>
        <w:t>富山更</w:t>
      </w:r>
      <w:r>
        <w:rPr>
          <w:spacing w:val="-3"/>
        </w:rPr>
        <w:t>温</w:t>
      </w:r>
      <w:r>
        <w:t>暖</w:t>
      </w:r>
    </w:p>
    <w:p w:rsidR="00092FDA" w:rsidRDefault="00092FDA">
      <w:pPr>
        <w:pStyle w:val="a3"/>
        <w:spacing w:before="8"/>
        <w:rPr>
          <w:sz w:val="26"/>
        </w:rPr>
      </w:pPr>
    </w:p>
    <w:p w:rsidR="00092FDA" w:rsidRDefault="00092FDA">
      <w:pPr>
        <w:pStyle w:val="a3"/>
        <w:ind w:left="718"/>
      </w:pPr>
      <w:r>
        <w:rPr>
          <w:rFonts w:ascii="楷体" w:eastAsia="楷体" w:hint="eastAsia"/>
          <w:spacing w:val="-9"/>
        </w:rPr>
        <w:t xml:space="preserve">习近平主席于 </w:t>
      </w:r>
      <w:r>
        <w:rPr>
          <w:rFonts w:ascii="楷体" w:eastAsia="楷体" w:hint="eastAsia"/>
        </w:rPr>
        <w:t>2019</w:t>
      </w:r>
      <w:r>
        <w:rPr>
          <w:rFonts w:ascii="楷体" w:eastAsia="楷体" w:hint="eastAsia"/>
          <w:spacing w:val="-35"/>
        </w:rPr>
        <w:t xml:space="preserve"> 年 </w:t>
      </w:r>
      <w:r>
        <w:rPr>
          <w:rFonts w:ascii="楷体" w:eastAsia="楷体" w:hint="eastAsia"/>
        </w:rPr>
        <w:t>11</w:t>
      </w:r>
      <w:r>
        <w:rPr>
          <w:rFonts w:ascii="楷体" w:eastAsia="楷体" w:hint="eastAsia"/>
          <w:spacing w:val="-35"/>
        </w:rPr>
        <w:t xml:space="preserve"> 月 </w:t>
      </w:r>
      <w:r>
        <w:rPr>
          <w:rFonts w:ascii="楷体" w:eastAsia="楷体" w:hint="eastAsia"/>
        </w:rPr>
        <w:t>10</w:t>
      </w:r>
      <w:r>
        <w:rPr>
          <w:rFonts w:ascii="楷体" w:eastAsia="楷体" w:hint="eastAsia"/>
          <w:spacing w:val="-27"/>
        </w:rPr>
        <w:t xml:space="preserve"> 日至 </w:t>
      </w:r>
      <w:r>
        <w:rPr>
          <w:rFonts w:ascii="楷体" w:eastAsia="楷体" w:hint="eastAsia"/>
        </w:rPr>
        <w:t>12</w:t>
      </w:r>
      <w:r>
        <w:rPr>
          <w:rFonts w:ascii="楷体" w:eastAsia="楷体" w:hint="eastAsia"/>
          <w:spacing w:val="-9"/>
        </w:rPr>
        <w:t xml:space="preserve"> 日对希腊进行国事访问。</w:t>
      </w:r>
      <w:r>
        <w:rPr>
          <w:spacing w:val="-19"/>
        </w:rPr>
        <w:t xml:space="preserve">据图 </w:t>
      </w:r>
      <w:r>
        <w:t>29</w:t>
      </w:r>
      <w:r>
        <w:rPr>
          <w:spacing w:val="-15"/>
        </w:rPr>
        <w:t xml:space="preserve">，完成 </w:t>
      </w:r>
      <w:r>
        <w:t>64-65</w:t>
      </w:r>
      <w:r>
        <w:rPr>
          <w:spacing w:val="-19"/>
        </w:rPr>
        <w:t xml:space="preserve"> 题。</w:t>
      </w:r>
    </w:p>
    <w:p w:rsidR="00092FDA" w:rsidRDefault="00092FDA">
      <w:pPr>
        <w:sectPr w:rsidR="00092FDA">
          <w:footerReference w:type="default" r:id="rId57"/>
          <w:pgSz w:w="11910" w:h="16840"/>
          <w:pgMar w:top="1100" w:right="1260" w:bottom="1180" w:left="1120" w:header="872" w:footer="995" w:gutter="0"/>
          <w:cols w:space="720"/>
        </w:sectPr>
      </w:pPr>
    </w:p>
    <w:p w:rsidR="00092FDA" w:rsidRDefault="00092FDA">
      <w:pPr>
        <w:pStyle w:val="a3"/>
        <w:spacing w:before="2"/>
        <w:rPr>
          <w:sz w:val="19"/>
        </w:rPr>
      </w:pPr>
    </w:p>
    <w:p w:rsidR="00092FDA" w:rsidRDefault="00092FDA">
      <w:pPr>
        <w:pStyle w:val="a3"/>
        <w:spacing w:before="37" w:line="273" w:lineRule="auto"/>
        <w:ind w:left="138" w:right="3877"/>
      </w:pPr>
      <w:r>
        <w:pict>
          <v:group id="组合 56" o:spid="_x0000_s1080" style="position:absolute;left:0;text-align:left;margin-left:351.65pt;margin-top:3.8pt;width:172.35pt;height:175.8pt;z-index:-251668480;mso-position-horizontal-relative:page" coordorigin="7033,76" coordsize="3447,3516">
            <v:shape id="图片 57" o:spid="_x0000_s1081" type="#_x0000_t75" style="position:absolute;left:7033;top:76;width:3446;height:3061">
              <v:imagedata r:id="rId58" o:title=""/>
            </v:shape>
            <v:rect id="矩形 58" o:spid="_x0000_s1082" style="position:absolute;left:8306;top:3136;width:1050;height:456" stroked="f"/>
            <v:shape id="文本框 59" o:spid="_x0000_s1083" type="#_x0000_t202" style="position:absolute;left:9153;top:680;width:923;height:180" filled="f" stroked="f">
              <v:textbox inset="0,0,0,0">
                <w:txbxContent>
                  <w:p w:rsidR="00092FDA" w:rsidRDefault="00092FDA">
                    <w:pPr>
                      <w:spacing w:line="180" w:lineRule="exact"/>
                      <w:rPr>
                        <w:rFonts w:ascii="楷体" w:eastAsia="楷体"/>
                        <w:b/>
                        <w:sz w:val="18"/>
                      </w:rPr>
                    </w:pPr>
                    <w:r>
                      <w:rPr>
                        <w:rFonts w:ascii="楷体" w:eastAsia="楷体" w:hint="eastAsia"/>
                        <w:b/>
                        <w:w w:val="95"/>
                        <w:sz w:val="18"/>
                      </w:rPr>
                      <w:t>土耳其海峡</w:t>
                    </w:r>
                  </w:p>
                </w:txbxContent>
              </v:textbox>
            </v:shape>
            <v:shape id="文本框 60" o:spid="_x0000_s1084" type="#_x0000_t202" style="position:absolute;left:8452;top:3250;width:496;height:234" filled="f" stroked="f">
              <v:textbox inset="0,0,0,0">
                <w:txbxContent>
                  <w:p w:rsidR="00092FDA" w:rsidRDefault="00092FDA">
                    <w:pPr>
                      <w:spacing w:line="234" w:lineRule="exact"/>
                      <w:rPr>
                        <w:rFonts w:ascii="Times New Roman" w:eastAsia="Times New Roman"/>
                        <w:sz w:val="21"/>
                      </w:rPr>
                    </w:pPr>
                    <w:r>
                      <w:rPr>
                        <w:spacing w:val="-26"/>
                        <w:sz w:val="21"/>
                      </w:rPr>
                      <w:t xml:space="preserve">图 </w:t>
                    </w:r>
                    <w:r>
                      <w:rPr>
                        <w:rFonts w:ascii="Times New Roman" w:eastAsia="Times New Roman"/>
                        <w:sz w:val="21"/>
                      </w:rPr>
                      <w:t>29</w:t>
                    </w:r>
                  </w:p>
                </w:txbxContent>
              </v:textbox>
            </v:shape>
            <w10:wrap anchorx="page"/>
          </v:group>
        </w:pict>
      </w:r>
      <w:r>
        <w:t>64.希望了解希腊的地形特征和首都的地理位置，需要在地图上添加</w:t>
      </w:r>
    </w:p>
    <w:p w:rsidR="00092FDA" w:rsidRDefault="00092FDA">
      <w:pPr>
        <w:pStyle w:val="a3"/>
        <w:tabs>
          <w:tab w:val="left" w:pos="2556"/>
        </w:tabs>
        <w:spacing w:before="8"/>
        <w:ind w:left="350"/>
      </w:pPr>
      <w:r>
        <w:t>A.河</w:t>
      </w:r>
      <w:r>
        <w:rPr>
          <w:spacing w:val="-3"/>
        </w:rPr>
        <w:t>流</w:t>
      </w:r>
      <w:r>
        <w:t>的</w:t>
      </w:r>
      <w:r>
        <w:rPr>
          <w:spacing w:val="-3"/>
        </w:rPr>
        <w:t>分</w:t>
      </w:r>
      <w:r>
        <w:t>布</w:t>
      </w:r>
      <w:r>
        <w:tab/>
      </w:r>
      <w:r>
        <w:rPr>
          <w:spacing w:val="-3"/>
        </w:rPr>
        <w:t>城</w:t>
      </w:r>
      <w:r>
        <w:t>市分布</w:t>
      </w:r>
    </w:p>
    <w:p w:rsidR="00092FDA" w:rsidRDefault="00092FDA">
      <w:pPr>
        <w:pStyle w:val="a3"/>
        <w:tabs>
          <w:tab w:val="left" w:pos="2556"/>
        </w:tabs>
        <w:spacing w:before="37"/>
        <w:ind w:left="350"/>
      </w:pPr>
      <w:r>
        <w:t>B.植</w:t>
      </w:r>
      <w:r>
        <w:rPr>
          <w:spacing w:val="-3"/>
        </w:rPr>
        <w:t>被</w:t>
      </w:r>
      <w:r>
        <w:t>分布</w:t>
      </w:r>
      <w:r>
        <w:tab/>
      </w:r>
      <w:r>
        <w:rPr>
          <w:spacing w:val="-3"/>
        </w:rPr>
        <w:t>铁</w:t>
      </w:r>
      <w:r>
        <w:t>路交</w:t>
      </w:r>
      <w:r>
        <w:rPr>
          <w:spacing w:val="-3"/>
        </w:rPr>
        <w:t>通</w:t>
      </w:r>
      <w:r>
        <w:t>线</w:t>
      </w:r>
    </w:p>
    <w:p w:rsidR="00092FDA" w:rsidRDefault="00092FDA">
      <w:pPr>
        <w:pStyle w:val="a3"/>
        <w:tabs>
          <w:tab w:val="left" w:pos="2556"/>
        </w:tabs>
        <w:spacing w:before="37"/>
        <w:ind w:left="350"/>
      </w:pPr>
      <w:r>
        <w:t>C.人</w:t>
      </w:r>
      <w:r>
        <w:rPr>
          <w:spacing w:val="-3"/>
        </w:rPr>
        <w:t>口</w:t>
      </w:r>
      <w:r>
        <w:t>分布</w:t>
      </w:r>
      <w:r>
        <w:tab/>
      </w:r>
      <w:r>
        <w:rPr>
          <w:spacing w:val="-3"/>
        </w:rPr>
        <w:t>希</w:t>
      </w:r>
      <w:r>
        <w:t>腊城</w:t>
      </w:r>
      <w:r>
        <w:rPr>
          <w:spacing w:val="-3"/>
        </w:rPr>
        <w:t>市</w:t>
      </w:r>
      <w:r>
        <w:t>分布</w:t>
      </w:r>
    </w:p>
    <w:p w:rsidR="00092FDA" w:rsidRDefault="00092FDA">
      <w:pPr>
        <w:pStyle w:val="a3"/>
        <w:tabs>
          <w:tab w:val="left" w:pos="2556"/>
        </w:tabs>
        <w:spacing w:before="37"/>
        <w:ind w:left="350"/>
      </w:pPr>
      <w:r>
        <w:t>D.分</w:t>
      </w:r>
      <w:r>
        <w:rPr>
          <w:spacing w:val="-3"/>
        </w:rPr>
        <w:t>层</w:t>
      </w:r>
      <w:r>
        <w:t>设</w:t>
      </w:r>
      <w:r>
        <w:rPr>
          <w:spacing w:val="-3"/>
        </w:rPr>
        <w:t>色</w:t>
      </w:r>
      <w:r>
        <w:t>等</w:t>
      </w:r>
      <w:r>
        <w:rPr>
          <w:spacing w:val="-3"/>
        </w:rPr>
        <w:t>高</w:t>
      </w:r>
      <w:r>
        <w:t>线</w:t>
      </w:r>
      <w:r>
        <w:tab/>
      </w:r>
      <w:r>
        <w:rPr>
          <w:spacing w:val="-3"/>
        </w:rPr>
        <w:t>城</w:t>
      </w:r>
      <w:r>
        <w:t>市分布</w:t>
      </w:r>
    </w:p>
    <w:p w:rsidR="00092FDA" w:rsidRDefault="00092FDA">
      <w:pPr>
        <w:pStyle w:val="a3"/>
        <w:spacing w:before="37"/>
        <w:ind w:left="138"/>
      </w:pPr>
      <w:r>
        <w:t>65.希腊</w:t>
      </w:r>
    </w:p>
    <w:p w:rsidR="00092FDA" w:rsidRDefault="00092FDA">
      <w:pPr>
        <w:pStyle w:val="a3"/>
        <w:tabs>
          <w:tab w:val="left" w:pos="2032"/>
          <w:tab w:val="left" w:pos="3607"/>
        </w:tabs>
        <w:spacing w:before="37"/>
        <w:ind w:left="350"/>
      </w:pPr>
      <w:r>
        <w:t>①是</w:t>
      </w:r>
      <w:r>
        <w:rPr>
          <w:spacing w:val="-3"/>
        </w:rPr>
        <w:t>亚</w:t>
      </w:r>
      <w:r>
        <w:t>洲</w:t>
      </w:r>
      <w:r>
        <w:rPr>
          <w:spacing w:val="-3"/>
        </w:rPr>
        <w:t>国</w:t>
      </w:r>
      <w:r>
        <w:t>家</w:t>
      </w:r>
      <w:r>
        <w:tab/>
      </w:r>
      <w:r>
        <w:rPr>
          <w:spacing w:val="-3"/>
        </w:rPr>
        <w:t>②</w:t>
      </w:r>
      <w:r>
        <w:t>是</w:t>
      </w:r>
      <w:r>
        <w:rPr>
          <w:spacing w:val="-3"/>
        </w:rPr>
        <w:t>欧</w:t>
      </w:r>
      <w:r>
        <w:t>洲国家</w:t>
      </w:r>
      <w:r>
        <w:tab/>
        <w:t>③</w:t>
      </w:r>
      <w:r>
        <w:rPr>
          <w:spacing w:val="-3"/>
        </w:rPr>
        <w:t>位</w:t>
      </w:r>
      <w:r>
        <w:t>于</w:t>
      </w:r>
      <w:r>
        <w:rPr>
          <w:spacing w:val="-3"/>
        </w:rPr>
        <w:t>东</w:t>
      </w:r>
      <w:r>
        <w:t>半球</w:t>
      </w:r>
    </w:p>
    <w:p w:rsidR="00092FDA" w:rsidRDefault="00092FDA">
      <w:pPr>
        <w:pStyle w:val="a3"/>
        <w:tabs>
          <w:tab w:val="left" w:pos="1612"/>
          <w:tab w:val="left" w:pos="2032"/>
          <w:tab w:val="left" w:pos="2870"/>
          <w:tab w:val="left" w:pos="3607"/>
          <w:tab w:val="left" w:pos="4027"/>
        </w:tabs>
        <w:spacing w:before="37" w:line="273" w:lineRule="auto"/>
        <w:ind w:left="350" w:right="4411"/>
      </w:pPr>
      <w:r>
        <w:t>④位</w:t>
      </w:r>
      <w:r>
        <w:rPr>
          <w:spacing w:val="-3"/>
        </w:rPr>
        <w:t>于</w:t>
      </w:r>
      <w:r>
        <w:t>西</w:t>
      </w:r>
      <w:r>
        <w:rPr>
          <w:spacing w:val="-3"/>
        </w:rPr>
        <w:t>半</w:t>
      </w:r>
      <w:r>
        <w:t>球</w:t>
      </w:r>
      <w:r>
        <w:tab/>
      </w:r>
      <w:r>
        <w:rPr>
          <w:spacing w:val="-3"/>
        </w:rPr>
        <w:t>⑤</w:t>
      </w:r>
      <w:r>
        <w:t>是</w:t>
      </w:r>
      <w:r>
        <w:rPr>
          <w:spacing w:val="-3"/>
        </w:rPr>
        <w:t>个</w:t>
      </w:r>
      <w:r>
        <w:t>岛国</w:t>
      </w:r>
      <w:r>
        <w:tab/>
        <w:t>⑥</w:t>
      </w:r>
      <w:r>
        <w:rPr>
          <w:spacing w:val="-3"/>
        </w:rPr>
        <w:t>位</w:t>
      </w:r>
      <w:r>
        <w:t>于</w:t>
      </w:r>
      <w:r>
        <w:rPr>
          <w:spacing w:val="-3"/>
        </w:rPr>
        <w:t>北</w:t>
      </w:r>
      <w:r>
        <w:t>半球 A.①④⑤</w:t>
      </w:r>
      <w:r>
        <w:tab/>
        <w:t>B. ②③⑤</w:t>
      </w:r>
      <w:r>
        <w:tab/>
        <w:t>C.②④⑥</w:t>
      </w:r>
      <w:r>
        <w:tab/>
        <w:t>D.</w:t>
      </w:r>
      <w:r>
        <w:rPr>
          <w:spacing w:val="-1"/>
        </w:rPr>
        <w:t xml:space="preserve"> </w:t>
      </w:r>
      <w:r>
        <w:t>②③⑥</w:t>
      </w:r>
    </w:p>
    <w:p w:rsidR="00092FDA" w:rsidRDefault="00092FDA">
      <w:pPr>
        <w:pStyle w:val="a3"/>
        <w:spacing w:before="5"/>
        <w:rPr>
          <w:sz w:val="24"/>
        </w:rPr>
      </w:pPr>
    </w:p>
    <w:p w:rsidR="00092FDA" w:rsidRDefault="00092FDA">
      <w:pPr>
        <w:pStyle w:val="a3"/>
        <w:spacing w:before="1"/>
        <w:ind w:left="335" w:right="1769"/>
        <w:jc w:val="center"/>
      </w:pPr>
      <w:r>
        <w:pict>
          <v:shape id="image42.jpeg" o:spid="_x0000_s1085" type="#_x0000_t75" style="position:absolute;left:0;text-align:left;margin-left:83.7pt;margin-top:18.4pt;width:368pt;height:157.95pt;z-index:251672576;mso-wrap-distance-left:0;mso-wrap-distance-right:0;mso-position-horizontal-relative:page">
            <v:imagedata r:id="rId59" o:title=""/>
            <w10:wrap type="topAndBottom" anchorx="page"/>
          </v:shape>
        </w:pict>
      </w:r>
      <w:r>
        <w:rPr>
          <w:rFonts w:ascii="楷体" w:eastAsia="楷体" w:hAnsi="楷体" w:hint="eastAsia"/>
        </w:rPr>
        <w:t>图 30 为美国本土主要农业分布和“硅谷”地区示意图。</w:t>
      </w:r>
      <w:r>
        <w:t>据此，完成 66-68 题</w:t>
      </w:r>
    </w:p>
    <w:p w:rsidR="00092FDA" w:rsidRDefault="00092FDA">
      <w:pPr>
        <w:pStyle w:val="a3"/>
        <w:spacing w:before="79"/>
        <w:ind w:left="3103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30</w:t>
      </w:r>
    </w:p>
    <w:p w:rsidR="00092FDA" w:rsidRDefault="00092FDA">
      <w:pPr>
        <w:pStyle w:val="a3"/>
        <w:spacing w:before="131"/>
        <w:ind w:left="138"/>
      </w:pPr>
      <w:r>
        <w:t>66.从图中可以看出美国农业的主要特征是</w:t>
      </w:r>
    </w:p>
    <w:p w:rsidR="00092FDA" w:rsidRDefault="00092FDA">
      <w:pPr>
        <w:pStyle w:val="a3"/>
        <w:tabs>
          <w:tab w:val="left" w:pos="2241"/>
          <w:tab w:val="left" w:pos="4344"/>
          <w:tab w:val="left" w:pos="6445"/>
        </w:tabs>
        <w:spacing w:before="36"/>
        <w:ind w:left="350"/>
      </w:pPr>
      <w:r>
        <w:t>A.专</w:t>
      </w:r>
      <w:r>
        <w:rPr>
          <w:spacing w:val="-3"/>
        </w:rPr>
        <w:t>业</w:t>
      </w:r>
      <w:r>
        <w:t>化</w:t>
      </w:r>
      <w:r>
        <w:rPr>
          <w:spacing w:val="-3"/>
        </w:rPr>
        <w:t>程</w:t>
      </w:r>
      <w:r>
        <w:t>度高</w:t>
      </w:r>
      <w:r>
        <w:tab/>
        <w:t>B.</w:t>
      </w:r>
      <w:r>
        <w:rPr>
          <w:spacing w:val="-3"/>
        </w:rPr>
        <w:t>农</w:t>
      </w:r>
      <w:r>
        <w:t>业产</w:t>
      </w:r>
      <w:r>
        <w:rPr>
          <w:spacing w:val="-3"/>
        </w:rPr>
        <w:t>值</w:t>
      </w:r>
      <w:r>
        <w:t>占</w:t>
      </w:r>
      <w:r>
        <w:rPr>
          <w:spacing w:val="-3"/>
        </w:rPr>
        <w:t>比</w:t>
      </w:r>
      <w:r>
        <w:t>高</w:t>
      </w:r>
      <w:r>
        <w:tab/>
        <w:t>C.完</w:t>
      </w:r>
      <w:r>
        <w:rPr>
          <w:spacing w:val="-3"/>
        </w:rPr>
        <w:t>全</w:t>
      </w:r>
      <w:r>
        <w:t>分布</w:t>
      </w:r>
      <w:r>
        <w:rPr>
          <w:spacing w:val="-3"/>
        </w:rPr>
        <w:t>在</w:t>
      </w:r>
      <w:r>
        <w:t>平原</w:t>
      </w:r>
      <w:r>
        <w:tab/>
        <w:t>D.</w:t>
      </w:r>
      <w:r>
        <w:rPr>
          <w:spacing w:val="-3"/>
        </w:rPr>
        <w:t>农</w:t>
      </w:r>
      <w:r>
        <w:t>业</w:t>
      </w:r>
      <w:r>
        <w:rPr>
          <w:spacing w:val="-3"/>
        </w:rPr>
        <w:t>人</w:t>
      </w:r>
      <w:r>
        <w:t>口多</w:t>
      </w:r>
    </w:p>
    <w:p w:rsidR="00092FDA" w:rsidRDefault="00092FDA">
      <w:pPr>
        <w:pStyle w:val="a3"/>
        <w:spacing w:before="36"/>
        <w:ind w:left="138"/>
      </w:pPr>
      <w:r>
        <w:t>67.美国本土乳畜带形成的自然条件是</w:t>
      </w:r>
    </w:p>
    <w:p w:rsidR="00092FDA" w:rsidRDefault="00092FDA">
      <w:pPr>
        <w:pStyle w:val="a3"/>
        <w:tabs>
          <w:tab w:val="left" w:pos="4658"/>
        </w:tabs>
        <w:spacing w:before="36"/>
        <w:ind w:left="350"/>
      </w:pPr>
      <w:r>
        <w:t>①气</w:t>
      </w:r>
      <w:r>
        <w:rPr>
          <w:spacing w:val="-3"/>
        </w:rPr>
        <w:t>候</w:t>
      </w:r>
      <w:r>
        <w:t>凉</w:t>
      </w:r>
      <w:r>
        <w:rPr>
          <w:spacing w:val="-3"/>
        </w:rPr>
        <w:t>爽</w:t>
      </w:r>
      <w:r>
        <w:t>湿</w:t>
      </w:r>
      <w:r>
        <w:rPr>
          <w:spacing w:val="-3"/>
        </w:rPr>
        <w:t>润</w:t>
      </w:r>
      <w:r>
        <w:t>，</w:t>
      </w:r>
      <w:r>
        <w:rPr>
          <w:spacing w:val="-3"/>
        </w:rPr>
        <w:t>地</w:t>
      </w:r>
      <w:r>
        <w:t>形</w:t>
      </w:r>
      <w:r>
        <w:rPr>
          <w:spacing w:val="-3"/>
        </w:rPr>
        <w:t>平</w:t>
      </w:r>
      <w:r>
        <w:t>坦，</w:t>
      </w:r>
      <w:r>
        <w:rPr>
          <w:spacing w:val="-3"/>
        </w:rPr>
        <w:t>适</w:t>
      </w:r>
      <w:r>
        <w:t>宜</w:t>
      </w:r>
      <w:r>
        <w:rPr>
          <w:spacing w:val="-3"/>
        </w:rPr>
        <w:t>牧</w:t>
      </w:r>
      <w:r>
        <w:t>草</w:t>
      </w:r>
      <w:r>
        <w:rPr>
          <w:spacing w:val="-3"/>
        </w:rPr>
        <w:t>生</w:t>
      </w:r>
      <w:r>
        <w:t>长</w:t>
      </w:r>
      <w:r>
        <w:tab/>
      </w:r>
      <w:r>
        <w:rPr>
          <w:spacing w:val="-3"/>
        </w:rPr>
        <w:t>②靠</w:t>
      </w:r>
      <w:r>
        <w:t>近玉</w:t>
      </w:r>
      <w:r>
        <w:rPr>
          <w:spacing w:val="-3"/>
        </w:rPr>
        <w:t>米</w:t>
      </w:r>
      <w:r>
        <w:t>带</w:t>
      </w:r>
      <w:r>
        <w:rPr>
          <w:spacing w:val="-3"/>
        </w:rPr>
        <w:t>，</w:t>
      </w:r>
      <w:r>
        <w:t>饲</w:t>
      </w:r>
      <w:r>
        <w:rPr>
          <w:spacing w:val="-3"/>
        </w:rPr>
        <w:t>料</w:t>
      </w:r>
      <w:r>
        <w:t>充足</w:t>
      </w:r>
    </w:p>
    <w:p w:rsidR="00092FDA" w:rsidRDefault="00092FDA">
      <w:pPr>
        <w:pStyle w:val="a3"/>
        <w:tabs>
          <w:tab w:val="left" w:pos="1926"/>
          <w:tab w:val="left" w:pos="3081"/>
          <w:tab w:val="left" w:pos="3924"/>
          <w:tab w:val="left" w:pos="4447"/>
        </w:tabs>
        <w:spacing w:before="36" w:line="273" w:lineRule="auto"/>
        <w:ind w:left="350" w:right="3148"/>
      </w:pPr>
      <w:r>
        <w:t>③城</w:t>
      </w:r>
      <w:r>
        <w:rPr>
          <w:spacing w:val="-3"/>
        </w:rPr>
        <w:t>市</w:t>
      </w:r>
      <w:r>
        <w:t>众</w:t>
      </w:r>
      <w:r>
        <w:rPr>
          <w:spacing w:val="-3"/>
        </w:rPr>
        <w:t>多</w:t>
      </w:r>
      <w:r>
        <w:t>，</w:t>
      </w:r>
      <w:r>
        <w:rPr>
          <w:spacing w:val="-3"/>
        </w:rPr>
        <w:t>人</w:t>
      </w:r>
      <w:r>
        <w:t>口</w:t>
      </w:r>
      <w:r>
        <w:rPr>
          <w:spacing w:val="-3"/>
        </w:rPr>
        <w:t>稠</w:t>
      </w:r>
      <w:r>
        <w:t>密</w:t>
      </w:r>
      <w:r>
        <w:rPr>
          <w:spacing w:val="-3"/>
        </w:rPr>
        <w:t>，</w:t>
      </w:r>
      <w:r>
        <w:t>需求</w:t>
      </w:r>
      <w:r>
        <w:rPr>
          <w:spacing w:val="-3"/>
        </w:rPr>
        <w:t>量</w:t>
      </w:r>
      <w:r>
        <w:t>大</w:t>
      </w:r>
      <w:r>
        <w:tab/>
      </w:r>
      <w:r>
        <w:rPr>
          <w:spacing w:val="-3"/>
        </w:rPr>
        <w:t>④</w:t>
      </w:r>
      <w:r>
        <w:t>靠</w:t>
      </w:r>
      <w:r>
        <w:rPr>
          <w:spacing w:val="-3"/>
        </w:rPr>
        <w:t>近</w:t>
      </w:r>
      <w:r>
        <w:t>五</w:t>
      </w:r>
      <w:r>
        <w:rPr>
          <w:spacing w:val="-3"/>
        </w:rPr>
        <w:t>大</w:t>
      </w:r>
      <w:r>
        <w:t>湖，</w:t>
      </w:r>
      <w:r>
        <w:rPr>
          <w:spacing w:val="-3"/>
        </w:rPr>
        <w:t>水</w:t>
      </w:r>
      <w:r>
        <w:t>源</w:t>
      </w:r>
      <w:r>
        <w:rPr>
          <w:spacing w:val="-3"/>
        </w:rPr>
        <w:t>丰</w:t>
      </w:r>
      <w:r>
        <w:t>富 A. ①②</w:t>
      </w:r>
      <w:r>
        <w:tab/>
        <w:t>B.</w:t>
      </w:r>
      <w:r>
        <w:rPr>
          <w:spacing w:val="-1"/>
        </w:rPr>
        <w:t xml:space="preserve"> </w:t>
      </w:r>
      <w:r>
        <w:t>②③</w:t>
      </w:r>
      <w:r>
        <w:tab/>
        <w:t>C.①④</w:t>
      </w:r>
      <w:r>
        <w:tab/>
      </w:r>
      <w:r>
        <w:tab/>
        <w:t>D.②④</w:t>
      </w:r>
    </w:p>
    <w:p w:rsidR="00092FDA" w:rsidRDefault="00092FDA">
      <w:pPr>
        <w:pStyle w:val="a3"/>
        <w:spacing w:before="7"/>
        <w:ind w:left="138"/>
      </w:pPr>
      <w:r>
        <w:t>68.“硅谷”主要发展信息技术产业，该产业</w:t>
      </w:r>
    </w:p>
    <w:p w:rsidR="00092FDA" w:rsidRDefault="00092FDA">
      <w:pPr>
        <w:pStyle w:val="a3"/>
        <w:tabs>
          <w:tab w:val="left" w:pos="3187"/>
        </w:tabs>
        <w:spacing w:before="37"/>
        <w:ind w:left="350"/>
      </w:pPr>
      <w:r>
        <w:t>A.限</w:t>
      </w:r>
      <w:r>
        <w:rPr>
          <w:spacing w:val="-3"/>
        </w:rPr>
        <w:t>制</w:t>
      </w:r>
      <w:r>
        <w:t>了</w:t>
      </w:r>
      <w:r>
        <w:rPr>
          <w:spacing w:val="-3"/>
        </w:rPr>
        <w:t>当</w:t>
      </w:r>
      <w:r>
        <w:t>地</w:t>
      </w:r>
      <w:r>
        <w:rPr>
          <w:spacing w:val="-3"/>
        </w:rPr>
        <w:t>旅</w:t>
      </w:r>
      <w:r>
        <w:t>游</w:t>
      </w:r>
      <w:r>
        <w:rPr>
          <w:spacing w:val="-3"/>
        </w:rPr>
        <w:t>业</w:t>
      </w:r>
      <w:r>
        <w:t>发展</w:t>
      </w:r>
      <w:r>
        <w:tab/>
      </w:r>
      <w:r>
        <w:rPr>
          <w:spacing w:val="-1"/>
        </w:rPr>
        <w:t>B.增</w:t>
      </w:r>
      <w:r>
        <w:rPr>
          <w:spacing w:val="-3"/>
        </w:rPr>
        <w:t>加</w:t>
      </w:r>
      <w:r>
        <w:t>了</w:t>
      </w:r>
      <w:r>
        <w:rPr>
          <w:spacing w:val="-3"/>
        </w:rPr>
        <w:t>矿</w:t>
      </w:r>
      <w:r>
        <w:t>产</w:t>
      </w:r>
      <w:r>
        <w:rPr>
          <w:spacing w:val="-3"/>
        </w:rPr>
        <w:t>资</w:t>
      </w:r>
      <w:r>
        <w:t>源</w:t>
      </w:r>
      <w:r>
        <w:rPr>
          <w:spacing w:val="-3"/>
        </w:rPr>
        <w:t>的</w:t>
      </w:r>
      <w:r>
        <w:t>大量</w:t>
      </w:r>
      <w:r>
        <w:rPr>
          <w:spacing w:val="-3"/>
        </w:rPr>
        <w:t>消</w:t>
      </w:r>
      <w:r>
        <w:t>耗</w:t>
      </w:r>
    </w:p>
    <w:p w:rsidR="00092FDA" w:rsidRDefault="00092FDA">
      <w:pPr>
        <w:pStyle w:val="a3"/>
        <w:tabs>
          <w:tab w:val="left" w:pos="3187"/>
        </w:tabs>
        <w:spacing w:before="37"/>
        <w:ind w:left="350"/>
      </w:pPr>
      <w:r>
        <w:t>C.钢</w:t>
      </w:r>
      <w:r>
        <w:rPr>
          <w:spacing w:val="-3"/>
        </w:rPr>
        <w:t>铁</w:t>
      </w:r>
      <w:r>
        <w:t>工</w:t>
      </w:r>
      <w:r>
        <w:rPr>
          <w:spacing w:val="-3"/>
        </w:rPr>
        <w:t>业</w:t>
      </w:r>
      <w:r>
        <w:t>产</w:t>
      </w:r>
      <w:r>
        <w:rPr>
          <w:spacing w:val="-3"/>
        </w:rPr>
        <w:t>量</w:t>
      </w:r>
      <w:r>
        <w:t>显</w:t>
      </w:r>
      <w:r>
        <w:rPr>
          <w:spacing w:val="-3"/>
        </w:rPr>
        <w:t>著</w:t>
      </w:r>
      <w:r>
        <w:t>增长</w:t>
      </w:r>
      <w:r>
        <w:tab/>
      </w:r>
      <w:r>
        <w:rPr>
          <w:spacing w:val="-1"/>
        </w:rPr>
        <w:t>D.促</w:t>
      </w:r>
      <w:r>
        <w:rPr>
          <w:spacing w:val="-3"/>
        </w:rPr>
        <w:t>进</w:t>
      </w:r>
      <w:r>
        <w:t>了</w:t>
      </w:r>
      <w:r>
        <w:rPr>
          <w:spacing w:val="-3"/>
        </w:rPr>
        <w:t>电</w:t>
      </w:r>
      <w:r>
        <w:t>子</w:t>
      </w:r>
      <w:r>
        <w:rPr>
          <w:spacing w:val="-3"/>
        </w:rPr>
        <w:t>工</w:t>
      </w:r>
      <w:r>
        <w:t>业</w:t>
      </w:r>
      <w:r>
        <w:rPr>
          <w:spacing w:val="-3"/>
        </w:rPr>
        <w:t>的</w:t>
      </w:r>
      <w:r>
        <w:t>发展</w:t>
      </w:r>
    </w:p>
    <w:p w:rsidR="00092FDA" w:rsidRDefault="00092FDA">
      <w:pPr>
        <w:pStyle w:val="a3"/>
        <w:spacing w:before="9"/>
        <w:rPr>
          <w:sz w:val="26"/>
        </w:rPr>
      </w:pPr>
    </w:p>
    <w:p w:rsidR="00092FDA" w:rsidRDefault="00092FDA">
      <w:pPr>
        <w:pStyle w:val="a3"/>
        <w:spacing w:after="17"/>
        <w:ind w:left="558"/>
      </w:pPr>
      <w:r>
        <w:rPr>
          <w:rFonts w:ascii="楷体" w:eastAsia="楷体" w:hint="eastAsia"/>
        </w:rPr>
        <w:t>图 31（a）为世界大洲大洋分布图，图 31（b）为四大洲不同海拔面积比例及纬度范围。</w:t>
      </w:r>
      <w:r>
        <w:t>据此，</w:t>
      </w:r>
    </w:p>
    <w:p w:rsidR="00092FDA" w:rsidRDefault="00092FDA">
      <w:pPr>
        <w:pStyle w:val="a3"/>
        <w:ind w:left="138"/>
        <w:rPr>
          <w:sz w:val="20"/>
        </w:rPr>
      </w:pPr>
      <w:r>
        <w:pict>
          <v:group id="组合 62" o:spid="_x0000_s1086" style="width:418.75pt;height:137.95pt;mso-position-horizontal-relative:char;mso-position-vertical-relative:line" coordsize="8375,2759">
            <v:shape id="图片 63" o:spid="_x0000_s1087" type="#_x0000_t75" style="position:absolute;left:90;width:8284;height:2759">
              <v:imagedata r:id="rId60" o:title=""/>
            </v:shape>
            <v:shape id="文本框 64" o:spid="_x0000_s1088" type="#_x0000_t202" style="position:absolute;top:84;width:1494;height:212" filled="f" stroked="f">
              <v:textbox inset="0,0,0,0">
                <w:txbxContent>
                  <w:p w:rsidR="00092FDA" w:rsidRDefault="00092FDA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spacing w:val="-18"/>
                        <w:sz w:val="21"/>
                      </w:rPr>
                      <w:t xml:space="preserve">完成 </w:t>
                    </w:r>
                    <w:r>
                      <w:rPr>
                        <w:sz w:val="21"/>
                      </w:rPr>
                      <w:t>69-70</w:t>
                    </w:r>
                    <w:r>
                      <w:rPr>
                        <w:spacing w:val="-18"/>
                        <w:sz w:val="21"/>
                      </w:rPr>
                      <w:t xml:space="preserve"> 题。</w:t>
                    </w:r>
                  </w:p>
                </w:txbxContent>
              </v:textbox>
            </v:shape>
            <w10:anchorlock/>
          </v:group>
        </w:pict>
      </w:r>
    </w:p>
    <w:p w:rsidR="00092FDA" w:rsidRDefault="00092FDA">
      <w:pPr>
        <w:pStyle w:val="a3"/>
        <w:spacing w:before="54"/>
        <w:ind w:left="335" w:right="670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31</w:t>
      </w:r>
    </w:p>
    <w:p w:rsidR="00092FDA" w:rsidRDefault="00092FDA">
      <w:pPr>
        <w:jc w:val="center"/>
        <w:rPr>
          <w:rFonts w:ascii="Times New Roman" w:eastAsia="Times New Roman"/>
        </w:rPr>
        <w:sectPr w:rsidR="00092FDA">
          <w:footerReference w:type="default" r:id="rId61"/>
          <w:pgSz w:w="11910" w:h="16840"/>
          <w:pgMar w:top="1100" w:right="1240" w:bottom="1180" w:left="1280" w:header="872" w:footer="995" w:gutter="0"/>
          <w:cols w:space="720"/>
        </w:sectPr>
      </w:pPr>
    </w:p>
    <w:p w:rsidR="00092FDA" w:rsidRDefault="00092FDA">
      <w:pPr>
        <w:pStyle w:val="a3"/>
        <w:spacing w:before="9"/>
        <w:rPr>
          <w:rFonts w:ascii="Times New Roman"/>
        </w:rPr>
      </w:pPr>
    </w:p>
    <w:p w:rsidR="00092FDA" w:rsidRDefault="00092FDA">
      <w:pPr>
        <w:pStyle w:val="a3"/>
        <w:spacing w:before="37"/>
        <w:ind w:left="138"/>
      </w:pPr>
      <w:r>
        <w:t>69.下列对应正确的是</w:t>
      </w:r>
    </w:p>
    <w:p w:rsidR="00092FDA" w:rsidRDefault="00092FDA">
      <w:pPr>
        <w:pStyle w:val="a3"/>
        <w:tabs>
          <w:tab w:val="left" w:pos="4344"/>
        </w:tabs>
        <w:spacing w:before="37"/>
        <w:ind w:left="350"/>
      </w:pPr>
      <w:r>
        <w:t>A.甲——</w:t>
      </w:r>
      <w:r>
        <w:rPr>
          <w:spacing w:val="-3"/>
        </w:rPr>
        <w:t>北</w:t>
      </w:r>
      <w:r>
        <w:t>美</w:t>
      </w:r>
      <w:r>
        <w:rPr>
          <w:spacing w:val="-3"/>
        </w:rPr>
        <w:t>洲</w:t>
      </w:r>
      <w:r>
        <w:t>，</w:t>
      </w:r>
      <w:r>
        <w:rPr>
          <w:spacing w:val="-3"/>
        </w:rPr>
        <w:t>地</w:t>
      </w:r>
      <w:r>
        <w:t>形</w:t>
      </w:r>
      <w:r>
        <w:rPr>
          <w:spacing w:val="-3"/>
        </w:rPr>
        <w:t>种</w:t>
      </w:r>
      <w:r>
        <w:t>类单一</w:t>
      </w:r>
      <w:r>
        <w:tab/>
      </w:r>
      <w:r>
        <w:rPr>
          <w:spacing w:val="-1"/>
        </w:rPr>
        <w:t>B.乙——欧</w:t>
      </w:r>
      <w:r>
        <w:rPr>
          <w:spacing w:val="-3"/>
        </w:rPr>
        <w:t>洲</w:t>
      </w:r>
      <w:r>
        <w:t>，</w:t>
      </w:r>
      <w:r>
        <w:rPr>
          <w:spacing w:val="-3"/>
        </w:rPr>
        <w:t>高</w:t>
      </w:r>
      <w:r>
        <w:t>原</w:t>
      </w:r>
      <w:r>
        <w:rPr>
          <w:spacing w:val="-3"/>
        </w:rPr>
        <w:t>面</w:t>
      </w:r>
      <w:r>
        <w:t>积</w:t>
      </w:r>
      <w:r>
        <w:rPr>
          <w:spacing w:val="-3"/>
        </w:rPr>
        <w:t>最</w:t>
      </w:r>
      <w:r>
        <w:t>大</w:t>
      </w:r>
    </w:p>
    <w:p w:rsidR="00092FDA" w:rsidRDefault="00092FDA">
      <w:pPr>
        <w:pStyle w:val="a3"/>
        <w:tabs>
          <w:tab w:val="left" w:pos="4344"/>
        </w:tabs>
        <w:spacing w:before="36"/>
        <w:ind w:left="350"/>
      </w:pPr>
      <w:r>
        <w:t>C.丙——</w:t>
      </w:r>
      <w:r>
        <w:rPr>
          <w:spacing w:val="-3"/>
        </w:rPr>
        <w:t>亚</w:t>
      </w:r>
      <w:r>
        <w:t>洲</w:t>
      </w:r>
      <w:r>
        <w:rPr>
          <w:spacing w:val="-3"/>
        </w:rPr>
        <w:t>，</w:t>
      </w:r>
      <w:r>
        <w:t>地</w:t>
      </w:r>
      <w:r>
        <w:rPr>
          <w:spacing w:val="-3"/>
        </w:rPr>
        <w:t>势</w:t>
      </w:r>
      <w:r>
        <w:t>起</w:t>
      </w:r>
      <w:r>
        <w:rPr>
          <w:spacing w:val="-3"/>
        </w:rPr>
        <w:t>伏</w:t>
      </w:r>
      <w:r>
        <w:t>最大</w:t>
      </w:r>
      <w:r>
        <w:tab/>
      </w:r>
      <w:r>
        <w:rPr>
          <w:spacing w:val="-1"/>
        </w:rPr>
        <w:t>D.丁——非</w:t>
      </w:r>
      <w:r>
        <w:rPr>
          <w:spacing w:val="-3"/>
        </w:rPr>
        <w:t>洲</w:t>
      </w:r>
      <w:r>
        <w:t>，</w:t>
      </w:r>
      <w:r>
        <w:rPr>
          <w:spacing w:val="-3"/>
        </w:rPr>
        <w:t>地</w:t>
      </w:r>
      <w:r>
        <w:t>势</w:t>
      </w:r>
      <w:r>
        <w:rPr>
          <w:spacing w:val="-3"/>
        </w:rPr>
        <w:t>最</w:t>
      </w:r>
      <w:r>
        <w:t>低平</w:t>
      </w:r>
    </w:p>
    <w:p w:rsidR="00092FDA" w:rsidRDefault="00092FDA">
      <w:pPr>
        <w:pStyle w:val="a3"/>
        <w:spacing w:before="36"/>
        <w:ind w:left="138"/>
      </w:pPr>
      <w:r>
        <w:t>70.甲大洲最北部的原住居民，有可能</w:t>
      </w:r>
    </w:p>
    <w:p w:rsidR="00092FDA" w:rsidRDefault="00092FDA">
      <w:pPr>
        <w:pStyle w:val="a3"/>
        <w:spacing w:before="8" w:after="1"/>
        <w:rPr>
          <w:sz w:val="7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3"/>
        <w:gridCol w:w="1419"/>
        <w:gridCol w:w="1890"/>
        <w:gridCol w:w="1992"/>
      </w:tblGrid>
      <w:tr w:rsidR="00092FDA">
        <w:trPr>
          <w:trHeight w:hRule="exact" w:val="262"/>
        </w:trPr>
        <w:tc>
          <w:tcPr>
            <w:tcW w:w="1523" w:type="dxa"/>
          </w:tcPr>
          <w:p w:rsidR="00092FDA" w:rsidRDefault="00092FDA">
            <w:pPr>
              <w:pStyle w:val="TableParagraph"/>
              <w:spacing w:line="211" w:lineRule="exact"/>
              <w:ind w:left="50"/>
              <w:rPr>
                <w:sz w:val="21"/>
              </w:rPr>
            </w:pPr>
            <w:r>
              <w:rPr>
                <w:sz w:val="21"/>
              </w:rPr>
              <w:t>①欣赏到极光</w:t>
            </w:r>
          </w:p>
        </w:tc>
        <w:tc>
          <w:tcPr>
            <w:tcW w:w="1419" w:type="dxa"/>
          </w:tcPr>
          <w:p w:rsidR="00092FDA" w:rsidRDefault="00092FDA">
            <w:pPr>
              <w:pStyle w:val="TableParagraph"/>
              <w:spacing w:line="211" w:lineRule="exact"/>
              <w:ind w:left="190" w:right="137"/>
              <w:jc w:val="center"/>
              <w:rPr>
                <w:sz w:val="21"/>
              </w:rPr>
            </w:pPr>
            <w:r>
              <w:rPr>
                <w:sz w:val="21"/>
              </w:rPr>
              <w:t>②饲养驯鹿</w:t>
            </w:r>
          </w:p>
        </w:tc>
        <w:tc>
          <w:tcPr>
            <w:tcW w:w="1890" w:type="dxa"/>
          </w:tcPr>
          <w:p w:rsidR="00092FDA" w:rsidRDefault="00092FDA">
            <w:pPr>
              <w:pStyle w:val="TableParagraph"/>
              <w:spacing w:line="211" w:lineRule="exact"/>
              <w:ind w:left="157"/>
              <w:rPr>
                <w:sz w:val="21"/>
              </w:rPr>
            </w:pPr>
            <w:r>
              <w:rPr>
                <w:sz w:val="21"/>
              </w:rPr>
              <w:t>③身着毛皮服装</w:t>
            </w:r>
          </w:p>
        </w:tc>
        <w:tc>
          <w:tcPr>
            <w:tcW w:w="1992" w:type="dxa"/>
          </w:tcPr>
          <w:p w:rsidR="00092FDA" w:rsidRDefault="00092FDA">
            <w:pPr>
              <w:pStyle w:val="TableParagraph"/>
              <w:spacing w:line="211" w:lineRule="exact"/>
              <w:ind w:left="155"/>
              <w:rPr>
                <w:sz w:val="21"/>
              </w:rPr>
            </w:pPr>
            <w:r>
              <w:rPr>
                <w:sz w:val="21"/>
              </w:rPr>
              <w:t>④以渔猎生活为主</w:t>
            </w:r>
          </w:p>
        </w:tc>
      </w:tr>
      <w:tr w:rsidR="00092FDA">
        <w:trPr>
          <w:trHeight w:hRule="exact" w:val="262"/>
        </w:trPr>
        <w:tc>
          <w:tcPr>
            <w:tcW w:w="1523" w:type="dxa"/>
          </w:tcPr>
          <w:p w:rsidR="00092FDA" w:rsidRDefault="00092FDA">
            <w:pPr>
              <w:pStyle w:val="TableParagraph"/>
              <w:spacing w:line="261" w:lineRule="exact"/>
              <w:ind w:left="50"/>
              <w:rPr>
                <w:sz w:val="21"/>
              </w:rPr>
            </w:pPr>
            <w:r>
              <w:rPr>
                <w:sz w:val="21"/>
              </w:rPr>
              <w:t>A.①</w:t>
            </w:r>
          </w:p>
        </w:tc>
        <w:tc>
          <w:tcPr>
            <w:tcW w:w="1419" w:type="dxa"/>
          </w:tcPr>
          <w:p w:rsidR="00092FDA" w:rsidRDefault="00092FDA">
            <w:pPr>
              <w:pStyle w:val="TableParagraph"/>
              <w:spacing w:line="261" w:lineRule="exact"/>
              <w:ind w:left="187" w:right="137"/>
              <w:jc w:val="center"/>
              <w:rPr>
                <w:sz w:val="21"/>
              </w:rPr>
            </w:pPr>
            <w:r>
              <w:rPr>
                <w:sz w:val="21"/>
              </w:rPr>
              <w:t>B.①②</w:t>
            </w:r>
          </w:p>
        </w:tc>
        <w:tc>
          <w:tcPr>
            <w:tcW w:w="1890" w:type="dxa"/>
          </w:tcPr>
          <w:p w:rsidR="00092FDA" w:rsidRDefault="00092FDA">
            <w:pPr>
              <w:pStyle w:val="TableParagraph"/>
              <w:spacing w:line="261" w:lineRule="exact"/>
              <w:ind w:left="891"/>
              <w:rPr>
                <w:sz w:val="21"/>
              </w:rPr>
            </w:pPr>
            <w:r>
              <w:rPr>
                <w:sz w:val="21"/>
              </w:rPr>
              <w:t>C.①②③</w:t>
            </w:r>
          </w:p>
        </w:tc>
        <w:tc>
          <w:tcPr>
            <w:tcW w:w="1992" w:type="dxa"/>
          </w:tcPr>
          <w:p w:rsidR="00092FDA" w:rsidRDefault="00092FDA">
            <w:pPr>
              <w:pStyle w:val="TableParagraph"/>
              <w:spacing w:line="261" w:lineRule="exact"/>
              <w:ind w:left="892"/>
              <w:rPr>
                <w:sz w:val="21"/>
              </w:rPr>
            </w:pPr>
            <w:r>
              <w:rPr>
                <w:sz w:val="21"/>
              </w:rPr>
              <w:t>D.①②③④</w:t>
            </w:r>
          </w:p>
        </w:tc>
      </w:tr>
    </w:tbl>
    <w:p w:rsidR="00092FDA" w:rsidRDefault="00092FDA">
      <w:pPr>
        <w:pStyle w:val="a3"/>
        <w:spacing w:before="4"/>
        <w:rPr>
          <w:sz w:val="23"/>
        </w:rPr>
      </w:pPr>
    </w:p>
    <w:p w:rsidR="00092FDA" w:rsidRDefault="00092FDA">
      <w:pPr>
        <w:pStyle w:val="a3"/>
        <w:tabs>
          <w:tab w:val="left" w:pos="1051"/>
        </w:tabs>
        <w:spacing w:before="1"/>
        <w:ind w:right="75"/>
        <w:jc w:val="center"/>
        <w:rPr>
          <w:rFonts w:ascii="黑体" w:eastAsia="黑体"/>
        </w:rPr>
      </w:pPr>
      <w:r>
        <w:rPr>
          <w:rFonts w:ascii="黑体" w:eastAsia="黑体" w:hint="eastAsia"/>
        </w:rPr>
        <w:t>第二</w:t>
      </w:r>
      <w:r>
        <w:rPr>
          <w:rFonts w:ascii="黑体" w:eastAsia="黑体" w:hint="eastAsia"/>
          <w:spacing w:val="-3"/>
        </w:rPr>
        <w:t>部</w:t>
      </w:r>
      <w:r>
        <w:rPr>
          <w:rFonts w:ascii="黑体" w:eastAsia="黑体" w:hint="eastAsia"/>
        </w:rPr>
        <w:t>分</w:t>
      </w:r>
      <w:r>
        <w:rPr>
          <w:rFonts w:ascii="黑体" w:eastAsia="黑体" w:hint="eastAsia"/>
        </w:rPr>
        <w:tab/>
        <w:t>综</w:t>
      </w:r>
      <w:r>
        <w:rPr>
          <w:rFonts w:ascii="黑体" w:eastAsia="黑体" w:hint="eastAsia"/>
          <w:spacing w:val="-3"/>
        </w:rPr>
        <w:t>合</w:t>
      </w:r>
      <w:r>
        <w:rPr>
          <w:rFonts w:ascii="黑体" w:eastAsia="黑体" w:hint="eastAsia"/>
        </w:rPr>
        <w:t>题</w:t>
      </w:r>
    </w:p>
    <w:p w:rsidR="00092FDA" w:rsidRDefault="00092FDA">
      <w:pPr>
        <w:pStyle w:val="a3"/>
        <w:spacing w:before="6"/>
        <w:ind w:left="1365"/>
        <w:rPr>
          <w:rFonts w:ascii="黑体" w:eastAsia="黑体"/>
        </w:rPr>
      </w:pPr>
      <w:r>
        <w:rPr>
          <w:rFonts w:ascii="黑体" w:eastAsia="黑体" w:hint="eastAsia"/>
        </w:rPr>
        <w:t>共 1 道题，共 20 分。将答案写在答题卡相应位置，拍照上传，照片要清晰。</w:t>
      </w:r>
    </w:p>
    <w:p w:rsidR="00092FDA" w:rsidRDefault="00092FDA">
      <w:pPr>
        <w:pStyle w:val="a3"/>
        <w:rPr>
          <w:rFonts w:ascii="黑体"/>
          <w:sz w:val="25"/>
        </w:rPr>
      </w:pPr>
    </w:p>
    <w:p w:rsidR="00092FDA" w:rsidRDefault="00092FDA">
      <w:pPr>
        <w:pStyle w:val="a3"/>
        <w:spacing w:line="273" w:lineRule="auto"/>
        <w:ind w:left="138" w:right="104"/>
      </w:pPr>
      <w:r>
        <w:t>71.</w:t>
      </w:r>
      <w:r>
        <w:rPr>
          <w:rFonts w:ascii="楷体" w:eastAsia="楷体" w:hint="eastAsia"/>
          <w:spacing w:val="-8"/>
        </w:rPr>
        <w:t xml:space="preserve">全球随着新冠疫情的进一步发展，在 </w:t>
      </w:r>
      <w:r>
        <w:rPr>
          <w:rFonts w:ascii="楷体" w:eastAsia="楷体" w:hint="eastAsia"/>
        </w:rPr>
        <w:t>3</w:t>
      </w:r>
      <w:r>
        <w:rPr>
          <w:rFonts w:ascii="楷体" w:eastAsia="楷体" w:hint="eastAsia"/>
          <w:spacing w:val="-20"/>
        </w:rPr>
        <w:t xml:space="preserve"> 月底至 </w:t>
      </w:r>
      <w:r>
        <w:rPr>
          <w:rFonts w:ascii="楷体" w:eastAsia="楷体" w:hint="eastAsia"/>
        </w:rPr>
        <w:t>4</w:t>
      </w:r>
      <w:r>
        <w:rPr>
          <w:rFonts w:ascii="楷体" w:eastAsia="楷体" w:hint="eastAsia"/>
          <w:spacing w:val="-11"/>
        </w:rPr>
        <w:t xml:space="preserve"> 月初期间，部分国家对外宣布，将要禁止粮食及</w:t>
      </w:r>
      <w:r>
        <w:rPr>
          <w:rFonts w:ascii="楷体" w:eastAsia="楷体" w:hint="eastAsia"/>
          <w:spacing w:val="-12"/>
        </w:rPr>
        <w:t xml:space="preserve">其他农产品出口。这引起了国际粮食市场上的恐慌情绪。表 </w:t>
      </w:r>
      <w:r>
        <w:rPr>
          <w:rFonts w:ascii="楷体" w:eastAsia="楷体" w:hint="eastAsia"/>
        </w:rPr>
        <w:t>2</w:t>
      </w:r>
      <w:r>
        <w:rPr>
          <w:rFonts w:ascii="楷体" w:eastAsia="楷体" w:hint="eastAsia"/>
          <w:spacing w:val="-7"/>
        </w:rPr>
        <w:t xml:space="preserve"> 为部分国家宣布禁止出口农作物情况。</w:t>
      </w:r>
      <w:r>
        <w:rPr>
          <w:rFonts w:ascii="楷体" w:eastAsia="楷体" w:hint="eastAsia"/>
          <w:spacing w:val="-23"/>
        </w:rPr>
        <w:t xml:space="preserve">表 </w:t>
      </w:r>
      <w:r>
        <w:rPr>
          <w:rFonts w:ascii="楷体" w:eastAsia="楷体" w:hint="eastAsia"/>
        </w:rPr>
        <w:t>3</w:t>
      </w:r>
      <w:r>
        <w:rPr>
          <w:rFonts w:ascii="楷体" w:eastAsia="楷体" w:hint="eastAsia"/>
          <w:spacing w:val="-10"/>
        </w:rPr>
        <w:t xml:space="preserve"> 为我国主要粮食作物供需状况。图 </w:t>
      </w:r>
      <w:r>
        <w:rPr>
          <w:rFonts w:ascii="楷体" w:eastAsia="楷体" w:hint="eastAsia"/>
        </w:rPr>
        <w:t>32</w:t>
      </w:r>
      <w:r>
        <w:rPr>
          <w:rFonts w:ascii="楷体" w:eastAsia="楷体" w:hint="eastAsia"/>
          <w:spacing w:val="-11"/>
        </w:rPr>
        <w:t xml:space="preserve"> 为我国近年粮食产量数据图。图 </w:t>
      </w:r>
      <w:r>
        <w:rPr>
          <w:rFonts w:ascii="楷体" w:eastAsia="楷体" w:hint="eastAsia"/>
        </w:rPr>
        <w:t>33</w:t>
      </w:r>
      <w:r>
        <w:rPr>
          <w:rFonts w:ascii="楷体" w:eastAsia="楷体" w:hint="eastAsia"/>
          <w:spacing w:val="-8"/>
        </w:rPr>
        <w:t xml:space="preserve"> 为我国耕地及世界耕</w:t>
      </w:r>
      <w:r>
        <w:rPr>
          <w:rFonts w:ascii="楷体" w:eastAsia="楷体" w:hint="eastAsia"/>
          <w:spacing w:val="-12"/>
        </w:rPr>
        <w:t xml:space="preserve">地状况。图 </w:t>
      </w:r>
      <w:r>
        <w:rPr>
          <w:rFonts w:ascii="楷体" w:eastAsia="楷体" w:hint="eastAsia"/>
        </w:rPr>
        <w:t>34</w:t>
      </w:r>
      <w:r>
        <w:rPr>
          <w:rFonts w:ascii="楷体" w:eastAsia="楷体" w:hint="eastAsia"/>
          <w:spacing w:val="-8"/>
        </w:rPr>
        <w:t xml:space="preserve"> 为我国部分商品粮生产基地示意图。</w:t>
      </w:r>
      <w:r>
        <w:rPr>
          <w:spacing w:val="-3"/>
        </w:rPr>
        <w:t>据资料，完成题</w:t>
      </w:r>
      <w:r>
        <w:t>（20</w:t>
      </w:r>
      <w:r>
        <w:rPr>
          <w:spacing w:val="-23"/>
        </w:rPr>
        <w:t xml:space="preserve"> 分</w:t>
      </w:r>
      <w:r>
        <w:rPr>
          <w:spacing w:val="-3"/>
        </w:rPr>
        <w:t>）</w:t>
      </w:r>
    </w:p>
    <w:p w:rsidR="00092FDA" w:rsidRDefault="00092FDA">
      <w:pPr>
        <w:pStyle w:val="a3"/>
        <w:tabs>
          <w:tab w:val="left" w:pos="2450"/>
          <w:tab w:val="left" w:pos="3607"/>
          <w:tab w:val="left" w:pos="7945"/>
        </w:tabs>
        <w:spacing w:before="7" w:line="247" w:lineRule="auto"/>
        <w:ind w:left="138" w:right="212"/>
      </w:pPr>
      <w:r>
        <w:t>（</w:t>
      </w:r>
      <w:r>
        <w:rPr>
          <w:rFonts w:ascii="Calibri" w:eastAsia="Calibri"/>
        </w:rPr>
        <w:t>1</w:t>
      </w:r>
      <w:r>
        <w:t>）据所给资料</w:t>
      </w:r>
      <w:r>
        <w:rPr>
          <w:spacing w:val="-3"/>
        </w:rPr>
        <w:t>分</w:t>
      </w:r>
      <w:r>
        <w:t>析，</w:t>
      </w:r>
      <w:r>
        <w:rPr>
          <w:spacing w:val="-3"/>
        </w:rPr>
        <w:t>此</w:t>
      </w:r>
      <w:r>
        <w:t>次国际粮食市场的变化</w:t>
      </w:r>
      <w:r>
        <w:rPr>
          <w:spacing w:val="-3"/>
        </w:rPr>
        <w:t>，</w:t>
      </w:r>
      <w:r>
        <w:t>对我国影响比较大的</w:t>
      </w:r>
      <w:r>
        <w:rPr>
          <w:spacing w:val="-3"/>
        </w:rPr>
        <w:t>作物</w:t>
      </w:r>
      <w:r>
        <w:t>是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t>，几乎没有影 响的</w:t>
      </w:r>
      <w:r>
        <w:rPr>
          <w:spacing w:val="-3"/>
        </w:rPr>
        <w:t>粮</w:t>
      </w:r>
      <w:r>
        <w:t>食</w:t>
      </w:r>
      <w:r>
        <w:rPr>
          <w:spacing w:val="-3"/>
        </w:rPr>
        <w:t>作</w:t>
      </w:r>
      <w:r>
        <w:t>物</w:t>
      </w:r>
      <w:r>
        <w:rPr>
          <w:spacing w:val="-3"/>
        </w:rPr>
        <w:t>是</w:t>
      </w:r>
      <w:r>
        <w:rPr>
          <w:rFonts w:ascii="Times New Roman" w:eastAsia="Times New Roman"/>
          <w:spacing w:val="-3"/>
          <w:u w:val="single"/>
        </w:rPr>
        <w:t xml:space="preserve"> </w:t>
      </w:r>
      <w:r>
        <w:rPr>
          <w:rFonts w:ascii="Times New Roman" w:eastAsia="Times New Roman"/>
          <w:spacing w:val="-3"/>
          <w:u w:val="single"/>
        </w:rPr>
        <w:tab/>
      </w:r>
      <w:r>
        <w:t>和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t>。</w:t>
      </w: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rPr>
          <w:sz w:val="22"/>
        </w:rPr>
      </w:pPr>
    </w:p>
    <w:p w:rsidR="00092FDA" w:rsidRDefault="00092FDA">
      <w:pPr>
        <w:pStyle w:val="a3"/>
        <w:spacing w:before="2"/>
        <w:rPr>
          <w:sz w:val="26"/>
        </w:rPr>
      </w:pPr>
    </w:p>
    <w:p w:rsidR="00092FDA" w:rsidRDefault="00092FDA">
      <w:pPr>
        <w:pStyle w:val="a3"/>
        <w:ind w:left="1216"/>
        <w:rPr>
          <w:rFonts w:ascii="Times New Roman" w:eastAsia="Times New Roman"/>
        </w:rPr>
      </w:pPr>
      <w:r>
        <w:pict>
          <v:group id="组合 65" o:spid="_x0000_s1089" style="position:absolute;left:0;text-align:left;margin-left:70.95pt;margin-top:119.85pt;width:453.6pt;height:122.2pt;z-index:-251667456;mso-position-horizontal-relative:page" coordorigin="1419,2397" coordsize="9072,2444">
            <v:shape id="图片 66" o:spid="_x0000_s1090" type="#_x0000_t75" style="position:absolute;left:1419;top:2493;width:4704;height:1672">
              <v:imagedata r:id="rId62" o:title=""/>
            </v:shape>
            <v:shape id="图片 67" o:spid="_x0000_s1091" type="#_x0000_t75" style="position:absolute;left:6123;top:2397;width:4368;height:2444">
              <v:imagedata r:id="rId63" o:title=""/>
            </v:shape>
            <w10:wrap anchorx="page"/>
          </v:group>
        </w:pict>
      </w:r>
      <w:r>
        <w:pict>
          <v:shape id="image46.jpeg" o:spid="_x0000_s1092" type="#_x0000_t75" style="position:absolute;left:0;text-align:left;margin-left:153.75pt;margin-top:-54.45pt;width:281pt;height:159.7pt;z-index:251673600;mso-wrap-distance-left:0;mso-wrap-distance-right:0;mso-position-horizontal-relative:page">
            <v:imagedata r:id="rId64" o:title=""/>
            <w10:wrap anchorx="page"/>
          </v:shape>
        </w:pict>
      </w:r>
      <w:r>
        <w:t xml:space="preserve">表 </w:t>
      </w:r>
      <w:r>
        <w:rPr>
          <w:rFonts w:ascii="Times New Roman" w:eastAsia="Times New Roman"/>
        </w:rPr>
        <w:t>2</w:t>
      </w: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rPr>
          <w:rFonts w:ascii="Times New Roman"/>
          <w:sz w:val="22"/>
        </w:rPr>
      </w:pPr>
    </w:p>
    <w:p w:rsidR="00092FDA" w:rsidRDefault="00092FDA">
      <w:pPr>
        <w:pStyle w:val="a3"/>
        <w:spacing w:before="178"/>
        <w:ind w:right="2439"/>
        <w:jc w:val="right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32</w:t>
      </w:r>
    </w:p>
    <w:p w:rsidR="00092FDA" w:rsidRDefault="00092FDA">
      <w:pPr>
        <w:pStyle w:val="a3"/>
        <w:spacing w:before="5"/>
        <w:rPr>
          <w:rFonts w:ascii="Times New Roman"/>
          <w:sz w:val="26"/>
        </w:rPr>
      </w:pPr>
    </w:p>
    <w:p w:rsidR="00092FDA" w:rsidRDefault="00092FDA">
      <w:pPr>
        <w:pStyle w:val="a3"/>
        <w:tabs>
          <w:tab w:val="left" w:pos="2136"/>
          <w:tab w:val="left" w:pos="6673"/>
          <w:tab w:val="left" w:pos="8477"/>
        </w:tabs>
        <w:spacing w:before="36" w:line="247" w:lineRule="auto"/>
        <w:ind w:left="138" w:right="106"/>
      </w:pPr>
      <w:r>
        <w:t>（2）我</w:t>
      </w:r>
      <w:r>
        <w:rPr>
          <w:spacing w:val="-3"/>
        </w:rPr>
        <w:t>国</w:t>
      </w:r>
      <w:r>
        <w:t>作</w:t>
      </w:r>
      <w:r>
        <w:rPr>
          <w:spacing w:val="-3"/>
        </w:rPr>
        <w:t>为</w:t>
      </w:r>
      <w:r>
        <w:t>人</w:t>
      </w:r>
      <w:r>
        <w:rPr>
          <w:spacing w:val="-3"/>
        </w:rPr>
        <w:t>口</w:t>
      </w:r>
      <w:r>
        <w:t>大</w:t>
      </w:r>
      <w:r>
        <w:rPr>
          <w:spacing w:val="-3"/>
        </w:rPr>
        <w:t>国，</w:t>
      </w:r>
      <w:r>
        <w:t>粮食</w:t>
      </w:r>
      <w:r>
        <w:rPr>
          <w:spacing w:val="-3"/>
        </w:rPr>
        <w:t>安</w:t>
      </w:r>
      <w:r>
        <w:t>全</w:t>
      </w:r>
      <w:r>
        <w:rPr>
          <w:spacing w:val="-3"/>
        </w:rPr>
        <w:t>问</w:t>
      </w:r>
      <w:r>
        <w:t>题</w:t>
      </w:r>
      <w:r>
        <w:rPr>
          <w:spacing w:val="-3"/>
        </w:rPr>
        <w:t>始</w:t>
      </w:r>
      <w:r>
        <w:t>终</w:t>
      </w:r>
      <w:r>
        <w:rPr>
          <w:spacing w:val="-3"/>
        </w:rPr>
        <w:t>是</w:t>
      </w:r>
      <w:r>
        <w:t>重</w:t>
      </w:r>
      <w:r>
        <w:rPr>
          <w:spacing w:val="-3"/>
        </w:rPr>
        <w:t>中</w:t>
      </w:r>
      <w:r>
        <w:t>之重</w:t>
      </w:r>
      <w:r>
        <w:rPr>
          <w:spacing w:val="-3"/>
        </w:rPr>
        <w:t>的</w:t>
      </w:r>
      <w:r>
        <w:t>问</w:t>
      </w:r>
      <w:r>
        <w:rPr>
          <w:spacing w:val="-3"/>
        </w:rPr>
        <w:t>题</w:t>
      </w:r>
      <w:r>
        <w:t>。</w:t>
      </w:r>
      <w:r>
        <w:rPr>
          <w:spacing w:val="-3"/>
        </w:rPr>
        <w:t>从</w:t>
      </w:r>
      <w:r>
        <w:t>图</w:t>
      </w:r>
      <w:r>
        <w:rPr>
          <w:spacing w:val="-23"/>
        </w:rPr>
        <w:t xml:space="preserve"> </w:t>
      </w:r>
      <w:r>
        <w:rPr>
          <w:rFonts w:ascii="Calibri" w:eastAsia="Calibri"/>
        </w:rPr>
        <w:t>33</w:t>
      </w:r>
      <w:r>
        <w:rPr>
          <w:rFonts w:ascii="Calibri" w:eastAsia="Calibri"/>
          <w:spacing w:val="35"/>
        </w:rPr>
        <w:t xml:space="preserve"> </w:t>
      </w:r>
      <w:r>
        <w:t>所</w:t>
      </w:r>
      <w:r>
        <w:rPr>
          <w:spacing w:val="-3"/>
        </w:rPr>
        <w:t>显</w:t>
      </w:r>
      <w:r>
        <w:t>示的</w:t>
      </w:r>
      <w:r>
        <w:rPr>
          <w:spacing w:val="-3"/>
        </w:rPr>
        <w:t>数</w:t>
      </w:r>
      <w:r>
        <w:t>据</w:t>
      </w:r>
      <w:r>
        <w:rPr>
          <w:spacing w:val="-3"/>
        </w:rPr>
        <w:t>看</w:t>
      </w:r>
      <w:r>
        <w:t>出</w:t>
      </w:r>
      <w:r>
        <w:rPr>
          <w:spacing w:val="-3"/>
        </w:rPr>
        <w:t>，</w:t>
      </w:r>
      <w:r>
        <w:t>我国人均</w:t>
      </w:r>
      <w:r>
        <w:rPr>
          <w:spacing w:val="-3"/>
        </w:rPr>
        <w:t>耕</w:t>
      </w:r>
      <w:r>
        <w:t>地</w:t>
      </w:r>
      <w:r>
        <w:rPr>
          <w:spacing w:val="-3"/>
        </w:rPr>
        <w:t>面</w:t>
      </w:r>
      <w:r>
        <w:t>积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spacing w:val="-3"/>
        </w:rPr>
        <w:t>世界</w:t>
      </w:r>
      <w:r>
        <w:t>人均</w:t>
      </w:r>
      <w:r>
        <w:rPr>
          <w:spacing w:val="-3"/>
        </w:rPr>
        <w:t>水</w:t>
      </w:r>
      <w:r>
        <w:t>平</w:t>
      </w:r>
      <w:r>
        <w:rPr>
          <w:spacing w:val="-46"/>
        </w:rPr>
        <w:t>；</w:t>
      </w:r>
      <w:r>
        <w:t>我</w:t>
      </w:r>
      <w:r>
        <w:rPr>
          <w:spacing w:val="-3"/>
        </w:rPr>
        <w:t>国</w:t>
      </w:r>
      <w:r>
        <w:t>近</w:t>
      </w:r>
      <w:r>
        <w:rPr>
          <w:spacing w:val="-3"/>
        </w:rPr>
        <w:t>十</w:t>
      </w:r>
      <w:r>
        <w:t>年来</w:t>
      </w:r>
      <w:r>
        <w:rPr>
          <w:spacing w:val="-46"/>
        </w:rPr>
        <w:t>，</w:t>
      </w:r>
      <w:r>
        <w:t>耕地</w:t>
      </w:r>
      <w:r>
        <w:rPr>
          <w:spacing w:val="-3"/>
        </w:rPr>
        <w:t>总</w:t>
      </w:r>
      <w:r>
        <w:t>量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spacing w:val="-46"/>
        </w:rPr>
        <w:t>，</w:t>
      </w:r>
      <w:r>
        <w:t>主</w:t>
      </w:r>
      <w:r>
        <w:rPr>
          <w:spacing w:val="-3"/>
        </w:rPr>
        <w:t>要</w:t>
      </w:r>
      <w:r>
        <w:t>原因</w:t>
      </w:r>
      <w:r>
        <w:rPr>
          <w:spacing w:val="-3"/>
        </w:rPr>
        <w:t>是</w:t>
      </w:r>
      <w:r>
        <w:rPr>
          <w:rFonts w:ascii="Times New Roman" w:eastAsia="Times New Roman"/>
          <w:spacing w:val="-3"/>
          <w:u w:val="single"/>
        </w:rPr>
        <w:t xml:space="preserve"> </w:t>
      </w:r>
      <w:r>
        <w:rPr>
          <w:rFonts w:ascii="Times New Roman" w:eastAsia="Times New Roman"/>
          <w:spacing w:val="-3"/>
          <w:u w:val="single"/>
        </w:rPr>
        <w:tab/>
      </w:r>
      <w:r>
        <w:rPr>
          <w:spacing w:val="-3"/>
          <w:u w:val="single"/>
        </w:rPr>
        <w:t>（</w:t>
      </w:r>
      <w:r>
        <w:t>双</w:t>
      </w:r>
      <w:r>
        <w:rPr>
          <w:spacing w:val="-3"/>
        </w:rPr>
        <w:t>选</w:t>
      </w:r>
      <w:r>
        <w:t>）</w:t>
      </w:r>
    </w:p>
    <w:p w:rsidR="00092FDA" w:rsidRDefault="00092FDA">
      <w:pPr>
        <w:pStyle w:val="a3"/>
        <w:tabs>
          <w:tab w:val="left" w:pos="2241"/>
          <w:tab w:val="left" w:pos="4029"/>
          <w:tab w:val="left" w:pos="5707"/>
        </w:tabs>
        <w:spacing w:before="30"/>
        <w:ind w:left="350"/>
      </w:pPr>
      <w:r>
        <w:t>A.退</w:t>
      </w:r>
      <w:r>
        <w:rPr>
          <w:spacing w:val="-3"/>
        </w:rPr>
        <w:t>耕</w:t>
      </w:r>
      <w:r>
        <w:t>还林</w:t>
      </w:r>
      <w:r>
        <w:tab/>
        <w:t>B.</w:t>
      </w:r>
      <w:r>
        <w:rPr>
          <w:spacing w:val="-3"/>
        </w:rPr>
        <w:t>开</w:t>
      </w:r>
      <w:r>
        <w:t>垦荒地</w:t>
      </w:r>
      <w:r>
        <w:tab/>
        <w:t>C.</w:t>
      </w:r>
      <w:r>
        <w:rPr>
          <w:spacing w:val="-3"/>
        </w:rPr>
        <w:t>围</w:t>
      </w:r>
      <w:r>
        <w:t>湖</w:t>
      </w:r>
      <w:r>
        <w:rPr>
          <w:spacing w:val="-3"/>
        </w:rPr>
        <w:t>造</w:t>
      </w:r>
      <w:r>
        <w:t>田</w:t>
      </w:r>
      <w:r>
        <w:tab/>
        <w:t>D.</w:t>
      </w:r>
      <w:r>
        <w:rPr>
          <w:spacing w:val="-3"/>
        </w:rPr>
        <w:t>城</w:t>
      </w:r>
      <w:r>
        <w:t>市</w:t>
      </w:r>
      <w:r>
        <w:rPr>
          <w:spacing w:val="-3"/>
        </w:rPr>
        <w:t>发</w:t>
      </w:r>
      <w:r>
        <w:t>展</w:t>
      </w:r>
    </w:p>
    <w:p w:rsidR="00092FDA" w:rsidRDefault="00092FDA">
      <w:pPr>
        <w:pStyle w:val="a3"/>
        <w:tabs>
          <w:tab w:val="left" w:pos="5297"/>
          <w:tab w:val="left" w:pos="8319"/>
        </w:tabs>
        <w:spacing w:before="37"/>
        <w:ind w:left="770"/>
      </w:pPr>
      <w:r>
        <w:t>据图</w:t>
      </w:r>
      <w:r>
        <w:rPr>
          <w:spacing w:val="-55"/>
        </w:rPr>
        <w:t xml:space="preserve"> </w:t>
      </w:r>
      <w:r>
        <w:rPr>
          <w:rFonts w:ascii="Calibri" w:eastAsia="Calibri"/>
        </w:rPr>
        <w:t>3</w:t>
      </w:r>
      <w:r>
        <w:rPr>
          <w:rFonts w:ascii="Calibri" w:eastAsia="Calibri"/>
          <w:spacing w:val="-2"/>
        </w:rPr>
        <w:t>2</w:t>
      </w:r>
      <w:r>
        <w:rPr>
          <w:spacing w:val="-3"/>
        </w:rPr>
        <w:t>，</w:t>
      </w:r>
      <w:r>
        <w:rPr>
          <w:rFonts w:ascii="Calibri" w:eastAsia="Calibri"/>
          <w:spacing w:val="-2"/>
        </w:rPr>
        <w:t>2</w:t>
      </w:r>
      <w:r>
        <w:rPr>
          <w:rFonts w:ascii="Calibri" w:eastAsia="Calibri"/>
        </w:rPr>
        <w:t>0</w:t>
      </w:r>
      <w:r>
        <w:rPr>
          <w:rFonts w:ascii="Calibri" w:eastAsia="Calibri"/>
          <w:spacing w:val="-2"/>
        </w:rPr>
        <w:t>0</w:t>
      </w:r>
      <w:r>
        <w:rPr>
          <w:rFonts w:ascii="Calibri" w:eastAsia="Calibri"/>
        </w:rPr>
        <w:t>3</w:t>
      </w:r>
      <w:r>
        <w:rPr>
          <w:rFonts w:ascii="Calibri" w:eastAsia="Calibri"/>
          <w:spacing w:val="7"/>
        </w:rPr>
        <w:t xml:space="preserve"> </w:t>
      </w:r>
      <w:r>
        <w:rPr>
          <w:spacing w:val="-3"/>
        </w:rPr>
        <w:t>年</w:t>
      </w:r>
      <w:r>
        <w:t>后</w:t>
      </w:r>
      <w:r>
        <w:rPr>
          <w:spacing w:val="-3"/>
        </w:rPr>
        <w:t>，</w:t>
      </w:r>
      <w:r>
        <w:t>我</w:t>
      </w:r>
      <w:r>
        <w:rPr>
          <w:spacing w:val="-3"/>
        </w:rPr>
        <w:t>国</w:t>
      </w:r>
      <w:r>
        <w:t>粮食</w:t>
      </w:r>
      <w:r>
        <w:rPr>
          <w:spacing w:val="-3"/>
        </w:rPr>
        <w:t>产</w:t>
      </w:r>
      <w:r>
        <w:t>量</w:t>
      </w:r>
      <w:r>
        <w:rPr>
          <w:spacing w:val="-3"/>
        </w:rPr>
        <w:t>稳</w:t>
      </w:r>
      <w:r>
        <w:t>步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spacing w:val="-3"/>
        </w:rPr>
        <w:t>（</w:t>
      </w:r>
      <w:r>
        <w:t>增</w:t>
      </w:r>
      <w:r>
        <w:rPr>
          <w:spacing w:val="-1"/>
        </w:rPr>
        <w:t>长</w:t>
      </w:r>
      <w:r>
        <w:rPr>
          <w:rFonts w:ascii="Calibri" w:eastAsia="Calibri"/>
          <w:spacing w:val="-3"/>
        </w:rPr>
        <w:t>/</w:t>
      </w:r>
      <w:r>
        <w:t>减少</w:t>
      </w:r>
      <w:r>
        <w:rPr>
          <w:spacing w:val="-108"/>
        </w:rPr>
        <w:t>）</w:t>
      </w:r>
      <w:r>
        <w:t>，</w:t>
      </w:r>
      <w:r>
        <w:rPr>
          <w:spacing w:val="-3"/>
        </w:rPr>
        <w:t>主</w:t>
      </w:r>
      <w:r>
        <w:t>要</w:t>
      </w:r>
      <w:r>
        <w:rPr>
          <w:spacing w:val="-3"/>
        </w:rPr>
        <w:t>原</w:t>
      </w:r>
      <w:r>
        <w:t>因</w:t>
      </w:r>
      <w:r>
        <w:rPr>
          <w:spacing w:val="-3"/>
        </w:rPr>
        <w:t>是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spacing w:val="-108"/>
        </w:rPr>
        <w:t>。</w:t>
      </w:r>
      <w:r>
        <w:rPr>
          <w:spacing w:val="-3"/>
        </w:rPr>
        <w:t>（选择</w:t>
      </w:r>
      <w:r>
        <w:t>）</w:t>
      </w:r>
    </w:p>
    <w:p w:rsidR="00092FDA" w:rsidRDefault="00092FDA">
      <w:pPr>
        <w:pStyle w:val="a3"/>
        <w:tabs>
          <w:tab w:val="left" w:pos="3818"/>
        </w:tabs>
        <w:spacing w:before="10"/>
        <w:ind w:left="350"/>
      </w:pPr>
      <w:r>
        <w:t>A.</w:t>
      </w:r>
      <w:r>
        <w:rPr>
          <w:spacing w:val="-3"/>
        </w:rPr>
        <w:t>开</w:t>
      </w:r>
      <w:r>
        <w:t>垦</w:t>
      </w:r>
      <w:r>
        <w:rPr>
          <w:spacing w:val="-3"/>
        </w:rPr>
        <w:t>荒</w:t>
      </w:r>
      <w:r>
        <w:t>地</w:t>
      </w:r>
      <w:r>
        <w:rPr>
          <w:spacing w:val="-3"/>
        </w:rPr>
        <w:t>，</w:t>
      </w:r>
      <w:r>
        <w:t>增</w:t>
      </w:r>
      <w:r>
        <w:rPr>
          <w:spacing w:val="-3"/>
        </w:rPr>
        <w:t>加</w:t>
      </w:r>
      <w:r>
        <w:t>了</w:t>
      </w:r>
      <w:r>
        <w:rPr>
          <w:spacing w:val="-3"/>
        </w:rPr>
        <w:t>耕</w:t>
      </w:r>
      <w:r>
        <w:t>地面积</w:t>
      </w:r>
      <w:r>
        <w:tab/>
      </w:r>
      <w:r>
        <w:rPr>
          <w:spacing w:val="-1"/>
        </w:rPr>
        <w:t>B.</w:t>
      </w:r>
      <w:r>
        <w:rPr>
          <w:spacing w:val="-3"/>
        </w:rPr>
        <w:t>围</w:t>
      </w:r>
      <w:r>
        <w:rPr>
          <w:spacing w:val="-1"/>
        </w:rPr>
        <w:t>湖</w:t>
      </w:r>
      <w:r>
        <w:rPr>
          <w:spacing w:val="-3"/>
        </w:rPr>
        <w:t>造田</w:t>
      </w:r>
      <w:r>
        <w:t>，增</w:t>
      </w:r>
      <w:r>
        <w:rPr>
          <w:spacing w:val="-3"/>
        </w:rPr>
        <w:t>加</w:t>
      </w:r>
      <w:r>
        <w:t>了</w:t>
      </w:r>
      <w:r>
        <w:rPr>
          <w:spacing w:val="-3"/>
        </w:rPr>
        <w:t>耕</w:t>
      </w:r>
      <w:r>
        <w:t>地</w:t>
      </w:r>
      <w:r>
        <w:rPr>
          <w:spacing w:val="-3"/>
        </w:rPr>
        <w:t>面</w:t>
      </w:r>
      <w:r>
        <w:t>积</w:t>
      </w:r>
    </w:p>
    <w:p w:rsidR="00092FDA" w:rsidRDefault="00092FDA">
      <w:pPr>
        <w:pStyle w:val="a3"/>
        <w:tabs>
          <w:tab w:val="left" w:pos="3818"/>
        </w:tabs>
        <w:spacing w:before="36"/>
        <w:ind w:left="350"/>
      </w:pPr>
      <w:r>
        <w:t>C.将</w:t>
      </w:r>
      <w:r>
        <w:rPr>
          <w:spacing w:val="-3"/>
        </w:rPr>
        <w:t>经</w:t>
      </w:r>
      <w:r>
        <w:t>济</w:t>
      </w:r>
      <w:r>
        <w:rPr>
          <w:spacing w:val="-3"/>
        </w:rPr>
        <w:t>作</w:t>
      </w:r>
      <w:r>
        <w:t>物</w:t>
      </w:r>
      <w:r>
        <w:rPr>
          <w:spacing w:val="-3"/>
        </w:rPr>
        <w:t>改</w:t>
      </w:r>
      <w:r>
        <w:t>为</w:t>
      </w:r>
      <w:r>
        <w:rPr>
          <w:spacing w:val="-3"/>
        </w:rPr>
        <w:t>了</w:t>
      </w:r>
      <w:r>
        <w:t>粮</w:t>
      </w:r>
      <w:r>
        <w:rPr>
          <w:spacing w:val="-3"/>
        </w:rPr>
        <w:t>食</w:t>
      </w:r>
      <w:r>
        <w:t>作物</w:t>
      </w:r>
      <w:r>
        <w:tab/>
      </w:r>
      <w:r>
        <w:rPr>
          <w:spacing w:val="-1"/>
        </w:rPr>
        <w:t>D.科</w:t>
      </w:r>
      <w:r>
        <w:rPr>
          <w:spacing w:val="-3"/>
        </w:rPr>
        <w:t>技</w:t>
      </w:r>
      <w:r>
        <w:t>兴</w:t>
      </w:r>
      <w:r>
        <w:rPr>
          <w:spacing w:val="-3"/>
        </w:rPr>
        <w:t>农，</w:t>
      </w:r>
      <w:r>
        <w:t>提高</w:t>
      </w:r>
      <w:r>
        <w:rPr>
          <w:spacing w:val="-3"/>
        </w:rPr>
        <w:t>了</w:t>
      </w:r>
      <w:r>
        <w:t>粮</w:t>
      </w:r>
      <w:r>
        <w:rPr>
          <w:spacing w:val="-3"/>
        </w:rPr>
        <w:t>食</w:t>
      </w:r>
      <w:r>
        <w:t>产量</w:t>
      </w:r>
    </w:p>
    <w:p w:rsidR="00092FDA" w:rsidRDefault="00092FDA">
      <w:pPr>
        <w:sectPr w:rsidR="00092FDA">
          <w:footerReference w:type="default" r:id="rId65"/>
          <w:pgSz w:w="11910" w:h="16840"/>
          <w:pgMar w:top="1100" w:right="1200" w:bottom="1180" w:left="1280" w:header="872" w:footer="995" w:gutter="0"/>
          <w:cols w:space="720"/>
        </w:sectPr>
      </w:pP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spacing w:before="8"/>
        <w:rPr>
          <w:sz w:val="10"/>
        </w:rPr>
      </w:pPr>
    </w:p>
    <w:p w:rsidR="00092FDA" w:rsidRDefault="00092FDA">
      <w:pPr>
        <w:pStyle w:val="a3"/>
        <w:ind w:left="1259"/>
        <w:rPr>
          <w:sz w:val="20"/>
        </w:rPr>
      </w:pPr>
      <w:r>
        <w:pict>
          <v:group id="组合 69" o:spid="_x0000_s1093" style="width:371.6pt;height:139.65pt;mso-position-horizontal-relative:char;mso-position-vertical-relative:line" coordsize="7432,2793">
            <v:shape id="图片 70" o:spid="_x0000_s1094" type="#_x0000_t75" style="position:absolute;width:7432;height:2793">
              <v:imagedata r:id="rId66" o:title=""/>
            </v:shape>
            <v:shape id="图片 71" o:spid="_x0000_s1095" type="#_x0000_t75" style="position:absolute;left:1060;top:321;width:143;height:143">
              <v:imagedata r:id="rId67" o:title=""/>
            </v:shape>
            <v:shape id="图片 72" o:spid="_x0000_s1096" type="#_x0000_t75" style="position:absolute;left:5196;top:2594;width:143;height:143">
              <v:imagedata r:id="rId68" o:title=""/>
            </v:shape>
            <v:shape id="图片 73" o:spid="_x0000_s1097" type="#_x0000_t75" style="position:absolute;left:2035;top:321;width:143;height:143">
              <v:imagedata r:id="rId67" o:title=""/>
            </v:shape>
            <v:shape id="图片 74" o:spid="_x0000_s1098" type="#_x0000_t75" style="position:absolute;left:3005;top:333;width:143;height:143">
              <v:imagedata r:id="rId69" o:title=""/>
            </v:shape>
            <v:shape id="图片 75" o:spid="_x0000_s1099" type="#_x0000_t75" style="position:absolute;left:3984;top:333;width:143;height:143">
              <v:imagedata r:id="rId68" o:title=""/>
            </v:shape>
            <v:shape id="图片 76" o:spid="_x0000_s1100" type="#_x0000_t75" style="position:absolute;left:4961;top:345;width:143;height:143">
              <v:imagedata r:id="rId70" o:title=""/>
            </v:shape>
            <v:shape id="图片 77" o:spid="_x0000_s1101" type="#_x0000_t75" style="position:absolute;left:5935;top:345;width:143;height:143">
              <v:imagedata r:id="rId67" o:title=""/>
            </v:shape>
            <w10:anchorlock/>
          </v:group>
        </w:pict>
      </w:r>
    </w:p>
    <w:p w:rsidR="00092FDA" w:rsidRDefault="00092FDA">
      <w:pPr>
        <w:pStyle w:val="a3"/>
        <w:spacing w:before="1"/>
        <w:rPr>
          <w:sz w:val="6"/>
        </w:rPr>
      </w:pPr>
    </w:p>
    <w:p w:rsidR="00092FDA" w:rsidRDefault="00092FDA">
      <w:pPr>
        <w:pStyle w:val="a3"/>
        <w:spacing w:before="43"/>
        <w:ind w:left="3846" w:right="4151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33</w:t>
      </w:r>
    </w:p>
    <w:p w:rsidR="00092FDA" w:rsidRDefault="00092FDA">
      <w:pPr>
        <w:pStyle w:val="a3"/>
        <w:spacing w:before="2"/>
        <w:rPr>
          <w:rFonts w:ascii="Times New Roman"/>
          <w:sz w:val="24"/>
        </w:rPr>
      </w:pPr>
    </w:p>
    <w:p w:rsidR="00092FDA" w:rsidRDefault="00092FDA">
      <w:pPr>
        <w:pStyle w:val="a3"/>
        <w:spacing w:before="36" w:line="273" w:lineRule="exact"/>
        <w:ind w:left="138"/>
      </w:pPr>
      <w:r>
        <w:t>（3）为落实“十分珍惜，合理利用土地和切实保护耕地”的国策，下列措施正确的有</w:t>
      </w:r>
    </w:p>
    <w:p w:rsidR="00092FDA" w:rsidRDefault="00092FDA">
      <w:pPr>
        <w:pStyle w:val="a3"/>
        <w:tabs>
          <w:tab w:val="left" w:pos="1401"/>
        </w:tabs>
        <w:spacing w:line="273" w:lineRule="exact"/>
        <w:ind w:left="138"/>
      </w:pP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spacing w:val="-3"/>
        </w:rPr>
        <w:t>（</w:t>
      </w:r>
      <w:r>
        <w:rPr>
          <w:spacing w:val="-2"/>
        </w:rPr>
        <w:t>多选</w:t>
      </w:r>
      <w:r>
        <w:rPr>
          <w:spacing w:val="-106"/>
        </w:rPr>
        <w:t>）</w:t>
      </w:r>
      <w:r>
        <w:t>。</w:t>
      </w:r>
    </w:p>
    <w:p w:rsidR="00092FDA" w:rsidRDefault="00092FDA">
      <w:pPr>
        <w:pStyle w:val="a3"/>
        <w:spacing w:before="11"/>
        <w:rPr>
          <w:sz w:val="17"/>
        </w:rPr>
      </w:pPr>
    </w:p>
    <w:p w:rsidR="00092FDA" w:rsidRDefault="00092FDA">
      <w:pPr>
        <w:pStyle w:val="a3"/>
        <w:tabs>
          <w:tab w:val="left" w:pos="2556"/>
          <w:tab w:val="left" w:pos="3816"/>
        </w:tabs>
        <w:spacing w:before="37" w:line="274" w:lineRule="exact"/>
        <w:ind w:left="350"/>
      </w:pPr>
      <w:r>
        <w:t>①永</w:t>
      </w:r>
      <w:r>
        <w:rPr>
          <w:spacing w:val="-3"/>
        </w:rPr>
        <w:t>久</w:t>
      </w:r>
      <w:r>
        <w:t>基</w:t>
      </w:r>
      <w:r>
        <w:rPr>
          <w:spacing w:val="-3"/>
        </w:rPr>
        <w:t>本</w:t>
      </w:r>
      <w:r>
        <w:t>农</w:t>
      </w:r>
      <w:r>
        <w:rPr>
          <w:spacing w:val="-3"/>
        </w:rPr>
        <w:t>田</w:t>
      </w:r>
      <w:r>
        <w:t>保护</w:t>
      </w:r>
      <w:r>
        <w:tab/>
      </w:r>
      <w:r>
        <w:rPr>
          <w:spacing w:val="-3"/>
        </w:rPr>
        <w:t>②</w:t>
      </w:r>
      <w:r>
        <w:t>开垦</w:t>
      </w:r>
      <w:r>
        <w:rPr>
          <w:spacing w:val="-3"/>
        </w:rPr>
        <w:t>荒</w:t>
      </w:r>
      <w:r>
        <w:t>山</w:t>
      </w:r>
      <w:r>
        <w:tab/>
        <w:t>③</w:t>
      </w:r>
      <w:r>
        <w:rPr>
          <w:spacing w:val="-3"/>
        </w:rPr>
        <w:t>加</w:t>
      </w:r>
      <w:r>
        <w:t>大</w:t>
      </w:r>
      <w:r>
        <w:rPr>
          <w:spacing w:val="-3"/>
        </w:rPr>
        <w:t>农</w:t>
      </w:r>
      <w:r>
        <w:t>业</w:t>
      </w:r>
      <w:r>
        <w:rPr>
          <w:spacing w:val="-3"/>
        </w:rPr>
        <w:t>科</w:t>
      </w:r>
      <w:r>
        <w:t>技投</w:t>
      </w:r>
      <w:r>
        <w:rPr>
          <w:spacing w:val="-3"/>
        </w:rPr>
        <w:t>入</w:t>
      </w:r>
      <w:r>
        <w:t>，</w:t>
      </w:r>
      <w:r>
        <w:rPr>
          <w:spacing w:val="-3"/>
        </w:rPr>
        <w:t>实</w:t>
      </w:r>
      <w:r>
        <w:t>现</w:t>
      </w:r>
      <w:r>
        <w:rPr>
          <w:spacing w:val="-3"/>
        </w:rPr>
        <w:t>粮</w:t>
      </w:r>
      <w:r>
        <w:t>食</w:t>
      </w:r>
      <w:r>
        <w:rPr>
          <w:spacing w:val="-3"/>
        </w:rPr>
        <w:t>增</w:t>
      </w:r>
      <w:r>
        <w:t>产</w:t>
      </w:r>
      <w:r>
        <w:rPr>
          <w:spacing w:val="23"/>
        </w:rPr>
        <w:t xml:space="preserve"> </w:t>
      </w:r>
      <w:r>
        <w:rPr>
          <w:spacing w:val="-3"/>
        </w:rPr>
        <w:t>④</w:t>
      </w:r>
      <w:r>
        <w:t>围湖</w:t>
      </w:r>
      <w:r>
        <w:rPr>
          <w:spacing w:val="-3"/>
        </w:rPr>
        <w:t>造</w:t>
      </w:r>
      <w:r>
        <w:t>田</w:t>
      </w:r>
    </w:p>
    <w:p w:rsidR="00092FDA" w:rsidRDefault="00092FDA">
      <w:pPr>
        <w:pStyle w:val="a3"/>
        <w:tabs>
          <w:tab w:val="left" w:pos="2136"/>
          <w:tab w:val="left" w:pos="5674"/>
        </w:tabs>
        <w:spacing w:line="274" w:lineRule="exact"/>
        <w:ind w:left="350"/>
      </w:pPr>
      <w:r>
        <w:t>⑤退</w:t>
      </w:r>
      <w:r>
        <w:rPr>
          <w:spacing w:val="-3"/>
        </w:rPr>
        <w:t>耕</w:t>
      </w:r>
      <w:r>
        <w:t>还</w:t>
      </w:r>
      <w:r>
        <w:rPr>
          <w:spacing w:val="-3"/>
        </w:rPr>
        <w:t>林</w:t>
      </w:r>
      <w:r>
        <w:t>还湖</w:t>
      </w:r>
      <w:r>
        <w:tab/>
        <w:t>⑥</w:t>
      </w:r>
      <w:r>
        <w:rPr>
          <w:spacing w:val="-3"/>
        </w:rPr>
        <w:t>合理</w:t>
      </w:r>
      <w:r>
        <w:t>建设</w:t>
      </w:r>
      <w:r>
        <w:rPr>
          <w:spacing w:val="-3"/>
        </w:rPr>
        <w:t>人</w:t>
      </w:r>
      <w:r>
        <w:t>工</w:t>
      </w:r>
      <w:r>
        <w:rPr>
          <w:spacing w:val="-3"/>
        </w:rPr>
        <w:t>草</w:t>
      </w:r>
      <w:r>
        <w:t>场</w:t>
      </w:r>
      <w:r>
        <w:rPr>
          <w:spacing w:val="-34"/>
        </w:rPr>
        <w:t>，</w:t>
      </w:r>
      <w:r>
        <w:rPr>
          <w:spacing w:val="-3"/>
        </w:rPr>
        <w:t>控</w:t>
      </w:r>
      <w:r>
        <w:t>制</w:t>
      </w:r>
      <w:r>
        <w:rPr>
          <w:spacing w:val="-3"/>
        </w:rPr>
        <w:t>放牧</w:t>
      </w:r>
      <w:r>
        <w:t>数量</w:t>
      </w:r>
      <w:r>
        <w:tab/>
        <w:t>⑦</w:t>
      </w:r>
      <w:r>
        <w:rPr>
          <w:spacing w:val="-3"/>
        </w:rPr>
        <w:t>逐</w:t>
      </w:r>
      <w:r>
        <w:t>步</w:t>
      </w:r>
      <w:r>
        <w:rPr>
          <w:spacing w:val="-3"/>
        </w:rPr>
        <w:t>实</w:t>
      </w:r>
      <w:r>
        <w:t>现</w:t>
      </w:r>
      <w:r>
        <w:rPr>
          <w:spacing w:val="-3"/>
        </w:rPr>
        <w:t>生</w:t>
      </w:r>
      <w:r>
        <w:t>产</w:t>
      </w:r>
      <w:r>
        <w:rPr>
          <w:spacing w:val="-3"/>
        </w:rPr>
        <w:t>机</w:t>
      </w:r>
      <w:r>
        <w:t>械化</w:t>
      </w:r>
      <w:r>
        <w:rPr>
          <w:spacing w:val="-36"/>
        </w:rPr>
        <w:t>，</w:t>
      </w:r>
      <w:r>
        <w:t>提</w:t>
      </w:r>
      <w:r>
        <w:rPr>
          <w:spacing w:val="-3"/>
        </w:rPr>
        <w:t>高</w:t>
      </w:r>
      <w:r>
        <w:t>生</w:t>
      </w:r>
      <w:r>
        <w:rPr>
          <w:spacing w:val="-3"/>
        </w:rPr>
        <w:t>产效</w:t>
      </w:r>
      <w:r>
        <w:t>率</w:t>
      </w:r>
    </w:p>
    <w:p w:rsidR="00092FDA" w:rsidRDefault="00092FDA">
      <w:pPr>
        <w:pStyle w:val="a3"/>
        <w:spacing w:before="9"/>
        <w:rPr>
          <w:sz w:val="22"/>
        </w:rPr>
      </w:pPr>
    </w:p>
    <w:p w:rsidR="00092FDA" w:rsidRDefault="00092FDA">
      <w:pPr>
        <w:pStyle w:val="a3"/>
        <w:spacing w:before="1" w:line="272" w:lineRule="exact"/>
        <w:ind w:left="138" w:right="137"/>
      </w:pPr>
      <w:r>
        <w:pict>
          <v:shape id="image52.png" o:spid="_x0000_s1102" type="#_x0000_t75" style="position:absolute;left:0;text-align:left;margin-left:190.1pt;margin-top:37.6pt;width:213pt;height:176.6pt;z-index:-251670528;mso-wrap-distance-left:0;mso-wrap-distance-right:0;mso-position-horizontal-relative:page">
            <v:imagedata r:id="rId71" o:title=""/>
            <w10:wrap anchorx="page"/>
          </v:shape>
        </w:pict>
      </w:r>
      <w:r>
        <w:pict>
          <v:group id="组合 79" o:spid="_x0000_s1103" style="position:absolute;left:0;text-align:left;margin-left:418.6pt;margin-top:37.6pt;width:67pt;height:70.35pt;z-index:-251665408;mso-position-horizontal-relative:page" coordorigin="8372,752" coordsize="1340,1407">
            <v:shape id="图片 80" o:spid="_x0000_s1104" type="#_x0000_t75" style="position:absolute;left:8372;top:752;width:992;height:1407">
              <v:imagedata r:id="rId72" o:title=""/>
            </v:shape>
            <v:shape id="图片 81" o:spid="_x0000_s1105" type="#_x0000_t75" style="position:absolute;left:9330;top:852;width:382;height:1193">
              <v:imagedata r:id="rId73" o:title=""/>
            </v:shape>
            <w10:wrap anchorx="page"/>
          </v:group>
        </w:pict>
      </w:r>
      <w:r>
        <w:t>（4）</w:t>
      </w:r>
      <w:r>
        <w:rPr>
          <w:spacing w:val="-17"/>
        </w:rPr>
        <w:t xml:space="preserve">图 </w:t>
      </w:r>
      <w:r>
        <w:t>34</w:t>
      </w:r>
      <w:r>
        <w:rPr>
          <w:spacing w:val="-8"/>
        </w:rPr>
        <w:t xml:space="preserve"> 为我国目前部分优势商品粮基地分布图及气候图。填表，比较甲、乙、丙三地农业生产</w:t>
      </w:r>
      <w:r>
        <w:rPr>
          <w:spacing w:val="-6"/>
        </w:rPr>
        <w:t>的条件。</w:t>
      </w: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spacing w:before="10"/>
        <w:rPr>
          <w:sz w:val="22"/>
        </w:rPr>
      </w:pPr>
    </w:p>
    <w:p w:rsidR="00092FDA" w:rsidRDefault="00092FDA">
      <w:pPr>
        <w:spacing w:line="256" w:lineRule="auto"/>
        <w:ind w:left="184" w:right="258" w:firstLine="433"/>
        <w:rPr>
          <w:sz w:val="15"/>
        </w:rPr>
      </w:pPr>
      <w:r>
        <w:pict>
          <v:group id="组合 82" o:spid="_x0000_s1106" style="position:absolute;left:0;text-align:left;margin-left:419.15pt;margin-top:83.8pt;width:66.45pt;height:70.4pt;z-index:-251666432;mso-position-horizontal-relative:page" coordorigin="8383,1676" coordsize="1329,1408">
            <v:shape id="图片 83" o:spid="_x0000_s1107" type="#_x0000_t75" style="position:absolute;left:8663;top:1676;width:825;height:1222">
              <v:imagedata r:id="rId74" o:title=""/>
            </v:shape>
            <v:shape id="图片 84" o:spid="_x0000_s1108" type="#_x0000_t75" style="position:absolute;left:9395;top:1676;width:317;height:1222">
              <v:imagedata r:id="rId75" o:title=""/>
            </v:shape>
            <v:shape id="图片 85" o:spid="_x0000_s1109" type="#_x0000_t75" style="position:absolute;left:8383;top:1676;width:280;height:1408">
              <v:imagedata r:id="rId76" o:title=""/>
            </v:shape>
            <w10:wrap anchorx="page"/>
          </v:group>
        </w:pict>
      </w:r>
      <w:r>
        <w:rPr>
          <w:position w:val="-14"/>
        </w:rPr>
        <w:pict>
          <v:shape id="image58.jpeg" o:spid="_x0000_i1038" type="#_x0000_t75" style="width:69.75pt;height:74.25pt;mso-position-horizontal-relative:page;mso-position-vertical-relative:page">
            <v:imagedata r:id="rId77" o:title=""/>
          </v:shape>
        </w:pict>
      </w:r>
      <w:r>
        <w:rPr>
          <w:rFonts w:ascii="Times New Roman" w:eastAsia="Times New Roman"/>
          <w:sz w:val="20"/>
        </w:rPr>
        <w:t xml:space="preserve">                                                                                                 </w:t>
      </w:r>
      <w:r>
        <w:rPr>
          <w:rFonts w:ascii="Times New Roman" w:eastAsia="Times New Roman"/>
          <w:spacing w:val="8"/>
          <w:sz w:val="20"/>
        </w:rPr>
        <w:t xml:space="preserve"> </w:t>
      </w:r>
      <w:r>
        <w:rPr>
          <w:spacing w:val="-3"/>
          <w:sz w:val="15"/>
        </w:rPr>
        <w:t>甲农业区气温曲线降水量柱状图乙农业区气温曲线降水量柱状图</w:t>
      </w: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rPr>
          <w:sz w:val="20"/>
        </w:rPr>
      </w:pPr>
    </w:p>
    <w:p w:rsidR="00092FDA" w:rsidRDefault="00092FDA">
      <w:pPr>
        <w:pStyle w:val="a3"/>
        <w:rPr>
          <w:sz w:val="28"/>
        </w:rPr>
      </w:pPr>
    </w:p>
    <w:p w:rsidR="00092FDA" w:rsidRDefault="00092FDA">
      <w:pPr>
        <w:spacing w:before="55"/>
        <w:ind w:right="272"/>
        <w:jc w:val="right"/>
        <w:rPr>
          <w:sz w:val="15"/>
          <w:lang w:eastAsia="zh-CN"/>
        </w:rPr>
      </w:pPr>
      <w:r>
        <w:rPr>
          <w:sz w:val="15"/>
          <w:lang w:eastAsia="zh-CN"/>
        </w:rPr>
        <w:t>丙农业区气温曲线降水量柱状图</w:t>
      </w:r>
    </w:p>
    <w:p w:rsidR="00092FDA" w:rsidRDefault="00092FDA">
      <w:pPr>
        <w:pStyle w:val="a3"/>
        <w:spacing w:before="24"/>
        <w:ind w:left="3079"/>
        <w:rPr>
          <w:lang w:eastAsia="zh-CN"/>
        </w:rPr>
      </w:pPr>
      <w:r>
        <w:rPr>
          <w:lang w:eastAsia="zh-CN"/>
        </w:rPr>
        <w:t>我国目前部分优势商品粮基地分布图</w:t>
      </w:r>
    </w:p>
    <w:p w:rsidR="00092FDA" w:rsidRDefault="00092FDA">
      <w:pPr>
        <w:pStyle w:val="a3"/>
        <w:spacing w:before="63"/>
        <w:ind w:left="3846" w:right="4377"/>
        <w:jc w:val="center"/>
        <w:rPr>
          <w:rFonts w:ascii="Times New Roman" w:eastAsia="Times New Roman"/>
        </w:rPr>
      </w:pPr>
      <w:r>
        <w:t xml:space="preserve">图 </w:t>
      </w:r>
      <w:r>
        <w:rPr>
          <w:rFonts w:ascii="Times New Roman" w:eastAsia="Times New Roman"/>
        </w:rPr>
        <w:t>34</w:t>
      </w:r>
    </w:p>
    <w:p w:rsidR="00092FDA" w:rsidRDefault="00092FDA">
      <w:pPr>
        <w:pStyle w:val="a3"/>
        <w:spacing w:before="10"/>
        <w:rPr>
          <w:rFonts w:ascii="Times New Roman"/>
          <w:sz w:val="17"/>
        </w:r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543"/>
        <w:gridCol w:w="4021"/>
      </w:tblGrid>
      <w:tr w:rsidR="00092FDA">
        <w:trPr>
          <w:trHeight w:hRule="exact" w:val="555"/>
        </w:trPr>
        <w:tc>
          <w:tcPr>
            <w:tcW w:w="960" w:type="dxa"/>
          </w:tcPr>
          <w:p w:rsidR="00092FDA" w:rsidRDefault="00092FDA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商 品 粮</w:t>
            </w:r>
          </w:p>
          <w:p w:rsidR="00092FDA" w:rsidRDefault="00092FDA">
            <w:pPr>
              <w:pStyle w:val="TableParagraph"/>
              <w:spacing w:line="275" w:lineRule="exact"/>
              <w:rPr>
                <w:sz w:val="21"/>
              </w:rPr>
            </w:pPr>
            <w:r>
              <w:rPr>
                <w:sz w:val="21"/>
              </w:rPr>
              <w:t>基地</w:t>
            </w:r>
          </w:p>
        </w:tc>
        <w:tc>
          <w:tcPr>
            <w:tcW w:w="3543" w:type="dxa"/>
          </w:tcPr>
          <w:p w:rsidR="00092FDA" w:rsidRDefault="00092FDA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最主要的优势条件</w:t>
            </w:r>
          </w:p>
        </w:tc>
        <w:tc>
          <w:tcPr>
            <w:tcW w:w="4021" w:type="dxa"/>
          </w:tcPr>
          <w:p w:rsidR="00092FDA" w:rsidRDefault="00092FDA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最主要的限制因素</w:t>
            </w:r>
          </w:p>
        </w:tc>
      </w:tr>
      <w:tr w:rsidR="00092FDA">
        <w:trPr>
          <w:trHeight w:hRule="exact" w:val="828"/>
        </w:trPr>
        <w:tc>
          <w:tcPr>
            <w:tcW w:w="960" w:type="dxa"/>
          </w:tcPr>
          <w:p w:rsidR="00092FDA" w:rsidRDefault="00092FDA">
            <w:pPr>
              <w:pStyle w:val="TableParagraph"/>
              <w:spacing w:before="9"/>
              <w:ind w:left="0"/>
              <w:rPr>
                <w:rFonts w:ascii="Times New Roman"/>
                <w:sz w:val="20"/>
              </w:rPr>
            </w:pPr>
          </w:p>
          <w:p w:rsidR="00092FDA" w:rsidRDefault="00092FD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甲</w:t>
            </w:r>
          </w:p>
        </w:tc>
        <w:tc>
          <w:tcPr>
            <w:tcW w:w="3543" w:type="dxa"/>
          </w:tcPr>
          <w:p w:rsidR="00092FDA" w:rsidRDefault="00092FDA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（答出两点）</w:t>
            </w:r>
          </w:p>
        </w:tc>
        <w:tc>
          <w:tcPr>
            <w:tcW w:w="4021" w:type="dxa"/>
          </w:tcPr>
          <w:p w:rsidR="00092FDA" w:rsidRDefault="00092FDA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（答出一点）</w:t>
            </w:r>
          </w:p>
        </w:tc>
      </w:tr>
      <w:tr w:rsidR="00092FDA">
        <w:trPr>
          <w:trHeight w:hRule="exact" w:val="826"/>
        </w:trPr>
        <w:tc>
          <w:tcPr>
            <w:tcW w:w="960" w:type="dxa"/>
          </w:tcPr>
          <w:p w:rsidR="00092FDA" w:rsidRDefault="00092FDA">
            <w:pPr>
              <w:pStyle w:val="TableParagraph"/>
              <w:spacing w:before="7"/>
              <w:ind w:left="0"/>
              <w:rPr>
                <w:rFonts w:ascii="Times New Roman"/>
                <w:sz w:val="20"/>
              </w:rPr>
            </w:pPr>
          </w:p>
          <w:p w:rsidR="00092FDA" w:rsidRDefault="00092FD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乙</w:t>
            </w:r>
          </w:p>
        </w:tc>
        <w:tc>
          <w:tcPr>
            <w:tcW w:w="3543" w:type="dxa"/>
          </w:tcPr>
          <w:p w:rsidR="00092FDA" w:rsidRDefault="00092FDA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（答出两点）</w:t>
            </w:r>
          </w:p>
        </w:tc>
        <w:tc>
          <w:tcPr>
            <w:tcW w:w="4021" w:type="dxa"/>
          </w:tcPr>
          <w:p w:rsidR="00092FDA" w:rsidRDefault="00092FDA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（答出一点）</w:t>
            </w:r>
          </w:p>
        </w:tc>
      </w:tr>
      <w:tr w:rsidR="00092FDA">
        <w:trPr>
          <w:trHeight w:hRule="exact" w:val="828"/>
        </w:trPr>
        <w:tc>
          <w:tcPr>
            <w:tcW w:w="960" w:type="dxa"/>
          </w:tcPr>
          <w:p w:rsidR="00092FDA" w:rsidRDefault="00092FDA">
            <w:pPr>
              <w:pStyle w:val="TableParagraph"/>
              <w:spacing w:before="9"/>
              <w:ind w:left="0"/>
              <w:rPr>
                <w:rFonts w:ascii="Times New Roman"/>
                <w:sz w:val="20"/>
              </w:rPr>
            </w:pPr>
          </w:p>
          <w:p w:rsidR="00092FDA" w:rsidRDefault="00092FD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丙</w:t>
            </w:r>
          </w:p>
        </w:tc>
        <w:tc>
          <w:tcPr>
            <w:tcW w:w="3543" w:type="dxa"/>
          </w:tcPr>
          <w:p w:rsidR="00092FDA" w:rsidRDefault="00092FDA">
            <w:pPr>
              <w:pStyle w:val="TableParagraph"/>
              <w:spacing w:line="241" w:lineRule="exact"/>
              <w:ind w:right="-7"/>
              <w:rPr>
                <w:sz w:val="21"/>
                <w:lang w:eastAsia="zh-CN"/>
              </w:rPr>
            </w:pPr>
            <w:r>
              <w:rPr>
                <w:spacing w:val="-14"/>
                <w:sz w:val="21"/>
                <w:lang w:eastAsia="zh-CN"/>
              </w:rPr>
              <w:t>亚热带季风气候，雨热同期；降水多，</w:t>
            </w:r>
          </w:p>
          <w:p w:rsidR="00092FDA" w:rsidRDefault="00092FDA">
            <w:pPr>
              <w:pStyle w:val="TableParagraph"/>
              <w:spacing w:before="26" w:line="272" w:lineRule="exact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水分充足；热量充足；光照好；地处平原，土壤肥沃。</w:t>
            </w:r>
          </w:p>
        </w:tc>
        <w:tc>
          <w:tcPr>
            <w:tcW w:w="4021" w:type="dxa"/>
          </w:tcPr>
          <w:p w:rsidR="00092FDA" w:rsidRDefault="00092FDA">
            <w:pPr>
              <w:pStyle w:val="TableParagraph"/>
              <w:spacing w:line="243" w:lineRule="exact"/>
              <w:rPr>
                <w:sz w:val="21"/>
              </w:rPr>
            </w:pPr>
            <w:r>
              <w:rPr>
                <w:sz w:val="21"/>
              </w:rPr>
              <w:t>旱涝灾害频繁</w:t>
            </w:r>
          </w:p>
        </w:tc>
      </w:tr>
    </w:tbl>
    <w:p w:rsidR="00092FDA" w:rsidRDefault="00092FDA"/>
    <w:p w:rsidR="00092FDA" w:rsidRDefault="00092FDA"/>
    <w:p w:rsidR="00092FDA" w:rsidRDefault="00092FDA">
      <w:pPr>
        <w:rPr>
          <w:rFonts w:hint="eastAsia"/>
          <w:lang w:eastAsia="zh-CN"/>
        </w:rPr>
      </w:pPr>
    </w:p>
    <w:sectPr w:rsidR="00092FDA">
      <w:footerReference w:type="default" r:id="rId78"/>
      <w:pgSz w:w="11910" w:h="16840"/>
      <w:pgMar w:top="1100" w:right="1260" w:bottom="1180" w:left="1280" w:header="872" w:footer="9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FDA" w:rsidRDefault="00092FDA">
      <w:r>
        <w:separator/>
      </w:r>
    </w:p>
  </w:endnote>
  <w:endnote w:type="continuationSeparator" w:id="0">
    <w:p w:rsidR="00092FDA" w:rsidRDefault="00092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052" type="#_x0000_t202" style="position:absolute;margin-left:294.4pt;margin-top:781.2pt;width:6.5pt;height:12pt;z-index:-251663360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3" o:spid="_x0000_s2061" type="#_x0000_t202" style="position:absolute;margin-left:292.25pt;margin-top:781.2pt;width:11.15pt;height:12pt;z-index:-251654144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4" o:spid="_x0000_s2062" type="#_x0000_t202" style="position:absolute;margin-left:292.35pt;margin-top:781.2pt;width:10.4pt;height:12pt;z-index:-251653120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5" o:spid="_x0000_s2063" type="#_x0000_t202" style="position:absolute;margin-left:292.25pt;margin-top:781.2pt;width:11.15pt;height:12pt;z-index:-251652096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6" o:spid="_x0000_s2064" type="#_x0000_t202" style="position:absolute;margin-left:292.25pt;margin-top:781.2pt;width:11.15pt;height:12pt;z-index:-251651072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2053" type="#_x0000_t202" style="position:absolute;margin-left:294.4pt;margin-top:781.2pt;width:6.5pt;height:12pt;z-index:-251662336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6" o:spid="_x0000_s2054" type="#_x0000_t202" style="position:absolute;margin-left:294.4pt;margin-top:781.2pt;width:6.5pt;height:12pt;z-index:-251661312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2055" type="#_x0000_t202" style="position:absolute;margin-left:294.4pt;margin-top:781.2pt;width:6.5pt;height:12pt;z-index:-251660288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8" o:spid="_x0000_s2056" type="#_x0000_t202" style="position:absolute;margin-left:294.4pt;margin-top:781.2pt;width:6.5pt;height:12pt;z-index:-251659264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9" o:spid="_x0000_s2057" type="#_x0000_t202" style="position:absolute;margin-left:294.4pt;margin-top:781.2pt;width:6.5pt;height:12pt;z-index:-251658240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" o:spid="_x0000_s2058" type="#_x0000_t202" style="position:absolute;margin-left:294.4pt;margin-top:781.2pt;width:6.5pt;height:12pt;z-index:-251657216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1" o:spid="_x0000_s2059" type="#_x0000_t202" style="position:absolute;margin-left:294.4pt;margin-top:781.2pt;width:6.5pt;height:12pt;z-index:-251656192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2" o:spid="_x0000_s2060" type="#_x0000_t202" style="position:absolute;margin-left:294.4pt;margin-top:781.2pt;width:6.5pt;height:12pt;z-index:-251655168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FDA" w:rsidRDefault="00092FDA">
      <w:r>
        <w:separator/>
      </w:r>
    </w:p>
  </w:footnote>
  <w:footnote w:type="continuationSeparator" w:id="0">
    <w:p w:rsidR="00092FDA" w:rsidRDefault="00092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DA" w:rsidRDefault="00092FDA">
    <w:pPr>
      <w:pStyle w:val="a3"/>
      <w:spacing w:line="14" w:lineRule="auto"/>
      <w:rPr>
        <w:sz w:val="20"/>
      </w:rPr>
    </w:pPr>
    <w:r>
      <w:pict>
        <v:line id="直线 1" o:spid="_x0000_s2049" style="position:absolute;z-index:-251666432;mso-position-horizontal-relative:page;mso-position-vertical-relative:page" from="69.5pt,55.55pt" to="525.95pt,55.55pt" strokeweight=".7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50" type="#_x0000_t202" style="position:absolute;margin-left:132.95pt;margin-top:42.6pt;width:261.75pt;height:12pt;z-index:-251665408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line="219" w:lineRule="exact"/>
                  <w:ind w:left="20"/>
                  <w:rPr>
                    <w:sz w:val="18"/>
                  </w:rPr>
                </w:pPr>
                <w:r>
                  <w:rPr>
                    <w:spacing w:val="-9"/>
                    <w:sz w:val="18"/>
                  </w:rPr>
                  <w:t xml:space="preserve">北京四中 </w:t>
                </w:r>
                <w:r>
                  <w:rPr>
                    <w:rFonts w:ascii="Times New Roman" w:eastAsia="Times New Roman" w:hAnsi="Times New Roman"/>
                    <w:sz w:val="18"/>
                  </w:rPr>
                  <w:t>2019</w:t>
                </w:r>
                <w:r>
                  <w:rPr>
                    <w:sz w:val="18"/>
                  </w:rPr>
                  <w:t>—</w:t>
                </w:r>
                <w:r>
                  <w:rPr>
                    <w:rFonts w:ascii="Times New Roman" w:eastAsia="Times New Roman" w:hAnsi="Times New Roman"/>
                    <w:sz w:val="18"/>
                  </w:rPr>
                  <w:t xml:space="preserve">2020 </w:t>
                </w:r>
                <w:r>
                  <w:rPr>
                    <w:spacing w:val="-1"/>
                    <w:sz w:val="18"/>
                  </w:rPr>
                  <w:t>学年度第二学期 初三适应性测试</w:t>
                </w:r>
                <w:r>
                  <w:rPr>
                    <w:sz w:val="18"/>
                  </w:rPr>
                  <w:t>（</w:t>
                </w:r>
                <w:r>
                  <w:rPr>
                    <w:rFonts w:ascii="Times New Roman" w:eastAsia="Times New Roman" w:hAnsi="Times New Roman"/>
                    <w:sz w:val="18"/>
                  </w:rPr>
                  <w:t>2020-4</w:t>
                </w:r>
                <w:r>
                  <w:rPr>
                    <w:sz w:val="18"/>
                  </w:rPr>
                  <w:t>）</w:t>
                </w:r>
              </w:p>
            </w:txbxContent>
          </v:textbox>
          <w10:wrap anchorx="page" anchory="page"/>
        </v:shape>
      </w:pict>
    </w:r>
    <w:r>
      <w:pict>
        <v:shape id="文本框 3" o:spid="_x0000_s2051" type="#_x0000_t202" style="position:absolute;margin-left:415.25pt;margin-top:42.85pt;width:74pt;height:11pt;z-index:-251664384;mso-position-horizontal-relative:page;mso-position-vertical-relative:page" filled="f" stroked="f">
          <v:textbox inset="0,0,0,0">
            <w:txbxContent>
              <w:p w:rsidR="00092FDA" w:rsidRDefault="00092FDA">
                <w:pPr>
                  <w:spacing w:line="200" w:lineRule="exact"/>
                  <w:ind w:left="20"/>
                  <w:rPr>
                    <w:sz w:val="18"/>
                  </w:rPr>
                </w:pPr>
                <w:r>
                  <w:rPr>
                    <w:spacing w:val="-24"/>
                    <w:sz w:val="18"/>
                  </w:rPr>
                  <w:t xml:space="preserve">第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E5D02">
                  <w:rPr>
                    <w:noProof/>
                    <w:sz w:val="18"/>
                  </w:rPr>
                  <w:t>5</w:t>
                </w:r>
                <w:r>
                  <w:fldChar w:fldCharType="end"/>
                </w:r>
                <w:r>
                  <w:rPr>
                    <w:spacing w:val="-2"/>
                    <w:sz w:val="18"/>
                  </w:rPr>
                  <w:t xml:space="preserve"> 页 共 </w:t>
                </w:r>
                <w:r>
                  <w:rPr>
                    <w:sz w:val="18"/>
                  </w:rPr>
                  <w:t>13</w:t>
                </w:r>
                <w:r>
                  <w:rPr>
                    <w:spacing w:val="-23"/>
                    <w:sz w:val="18"/>
                  </w:rPr>
                  <w:t xml:space="preserve"> 页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ABC"/>
    <w:rsid w:val="00092FDA"/>
    <w:rsid w:val="002C0F79"/>
    <w:rsid w:val="00672170"/>
    <w:rsid w:val="00782ABC"/>
    <w:rsid w:val="007E5D02"/>
    <w:rsid w:val="00DA4E33"/>
    <w:rsid w:val="0C75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61F7FE1E-5A16-4232-9C7B-FE9D1121E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customStyle="1" w:styleId="TableParagraph">
    <w:name w:val="Table Paragraph"/>
    <w:basedOn w:val="a"/>
    <w:uiPriority w:val="1"/>
    <w:qFormat/>
    <w:pPr>
      <w:ind w:left="103"/>
    </w:pPr>
  </w:style>
  <w:style w:type="paragraph" w:styleId="a4">
    <w:name w:val="列表段落"/>
    <w:basedOn w:val="a"/>
    <w:uiPriority w:val="1"/>
    <w:qFormat/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7E5D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E5D02"/>
    <w:rPr>
      <w:rFonts w:ascii="宋体" w:hAnsi="宋体" w:cs="宋体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unhideWhenUsed/>
    <w:rsid w:val="007E5D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E5D02"/>
    <w:rPr>
      <w:rFonts w:ascii="宋体" w:hAnsi="宋体" w:cs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63" Type="http://schemas.openxmlformats.org/officeDocument/2006/relationships/image" Target="media/image46.jpeg"/><Relationship Id="rId68" Type="http://schemas.openxmlformats.org/officeDocument/2006/relationships/image" Target="media/image50.png"/><Relationship Id="rId16" Type="http://schemas.openxmlformats.org/officeDocument/2006/relationships/image" Target="media/image8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footer" Target="footer6.xml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openxmlformats.org/officeDocument/2006/relationships/image" Target="media/image48.jpeg"/><Relationship Id="rId74" Type="http://schemas.openxmlformats.org/officeDocument/2006/relationships/image" Target="media/image56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footer" Target="footer11.xml"/><Relationship Id="rId19" Type="http://schemas.openxmlformats.org/officeDocument/2006/relationships/image" Target="media/image11.jpeg"/><Relationship Id="rId14" Type="http://schemas.openxmlformats.org/officeDocument/2006/relationships/footer" Target="footer2.xml"/><Relationship Id="rId22" Type="http://schemas.openxmlformats.org/officeDocument/2006/relationships/image" Target="media/image14.png"/><Relationship Id="rId27" Type="http://schemas.openxmlformats.org/officeDocument/2006/relationships/footer" Target="footer3.xml"/><Relationship Id="rId30" Type="http://schemas.openxmlformats.org/officeDocument/2006/relationships/image" Target="media/image21.jpeg"/><Relationship Id="rId35" Type="http://schemas.openxmlformats.org/officeDocument/2006/relationships/footer" Target="footer5.xml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1.jpeg"/><Relationship Id="rId64" Type="http://schemas.openxmlformats.org/officeDocument/2006/relationships/image" Target="media/image47.jpeg"/><Relationship Id="rId69" Type="http://schemas.openxmlformats.org/officeDocument/2006/relationships/image" Target="media/image51.png"/><Relationship Id="rId77" Type="http://schemas.openxmlformats.org/officeDocument/2006/relationships/image" Target="media/image59.jpeg"/><Relationship Id="rId8" Type="http://schemas.openxmlformats.org/officeDocument/2006/relationships/image" Target="media/image3.png"/><Relationship Id="rId51" Type="http://schemas.openxmlformats.org/officeDocument/2006/relationships/footer" Target="footer9.xml"/><Relationship Id="rId72" Type="http://schemas.openxmlformats.org/officeDocument/2006/relationships/image" Target="media/image54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4.xml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3.jpeg"/><Relationship Id="rId67" Type="http://schemas.openxmlformats.org/officeDocument/2006/relationships/image" Target="media/image49.png"/><Relationship Id="rId20" Type="http://schemas.openxmlformats.org/officeDocument/2006/relationships/image" Target="media/image12.jpeg"/><Relationship Id="rId41" Type="http://schemas.openxmlformats.org/officeDocument/2006/relationships/image" Target="media/image29.png"/><Relationship Id="rId54" Type="http://schemas.openxmlformats.org/officeDocument/2006/relationships/image" Target="media/image39.jpe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footer" Target="footer10.xml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footer" Target="footer7.xml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footer" Target="footer12.xml"/><Relationship Id="rId73" Type="http://schemas.openxmlformats.org/officeDocument/2006/relationships/image" Target="media/image55.png"/><Relationship Id="rId78" Type="http://schemas.openxmlformats.org/officeDocument/2006/relationships/footer" Target="footer1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34" Type="http://schemas.openxmlformats.org/officeDocument/2006/relationships/image" Target="media/image24.jpeg"/><Relationship Id="rId50" Type="http://schemas.openxmlformats.org/officeDocument/2006/relationships/footer" Target="footer8.xml"/><Relationship Id="rId55" Type="http://schemas.openxmlformats.org/officeDocument/2006/relationships/image" Target="media/image40.jpeg"/><Relationship Id="rId76" Type="http://schemas.openxmlformats.org/officeDocument/2006/relationships/image" Target="media/image58.png"/><Relationship Id="rId7" Type="http://schemas.openxmlformats.org/officeDocument/2006/relationships/image" Target="media/image2.png"/><Relationship Id="rId71" Type="http://schemas.openxmlformats.org/officeDocument/2006/relationships/image" Target="media/image53.png"/><Relationship Id="rId2" Type="http://schemas.openxmlformats.org/officeDocument/2006/relationships/settings" Target="settings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1349</Words>
  <Characters>7691</Characters>
  <Application>Microsoft Office Word</Application>
  <DocSecurity>0</DocSecurity>
  <Lines>64</Lines>
  <Paragraphs>18</Paragraphs>
  <ScaleCrop>false</ScaleCrop>
  <Company/>
  <LinksUpToDate>false</LinksUpToDate>
  <CharactersWithSpaces>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地理试卷</dc:title>
  <dc:subject/>
  <dc:creator>User</dc:creator>
  <cp:keywords/>
  <cp:lastModifiedBy>86137</cp:lastModifiedBy>
  <cp:revision>2</cp:revision>
  <dcterms:created xsi:type="dcterms:W3CDTF">2020-08-14T15:48:00Z</dcterms:created>
  <dcterms:modified xsi:type="dcterms:W3CDTF">2020-08-14T15:48:00Z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2020-04-22T00:00:00Z</vt:filetime>
  </property>
  <property fmtid="{D5CDD505-2E9C-101B-9397-08002B2CF9AE}" pid="5" name="KSOProductBuildVer">
    <vt:lpwstr>2052-11.1.0.9740</vt:lpwstr>
  </property>
</Properties>
</file>