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01804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12636500</wp:posOffset>
            </wp:positionH>
            <wp:positionV relativeFrom="topMargin">
              <wp:posOffset>10528300</wp:posOffset>
            </wp:positionV>
            <wp:extent cx="495300" cy="2794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b/>
          <w:sz w:val="32"/>
        </w:rPr>
        <w:t>密云区</w:t>
      </w:r>
      <w:r>
        <w:rPr>
          <w:rFonts w:ascii="宋体" w:hAnsi="宋体"/>
          <w:b/>
          <w:sz w:val="32"/>
        </w:rPr>
        <w:t>2019━2020</w:t>
      </w:r>
      <w:r>
        <w:rPr>
          <w:rFonts w:ascii="宋体" w:hAnsi="宋体"/>
          <w:b/>
          <w:sz w:val="32"/>
        </w:rPr>
        <w:t>学年度第一学期期末初</w:t>
      </w:r>
      <w:proofErr w:type="gramStart"/>
      <w:r>
        <w:rPr>
          <w:rFonts w:ascii="宋体" w:hAnsi="宋体"/>
          <w:b/>
          <w:sz w:val="32"/>
        </w:rPr>
        <w:t>一</w:t>
      </w:r>
      <w:proofErr w:type="gramEnd"/>
      <w:r>
        <w:rPr>
          <w:rFonts w:ascii="宋体" w:hAnsi="宋体"/>
          <w:b/>
          <w:sz w:val="32"/>
        </w:rPr>
        <w:t>地理试卷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考生须知：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1</w:t>
      </w:r>
      <w:r>
        <w:rPr>
          <w:rFonts w:ascii="宋体" w:hAnsi="宋体"/>
          <w:b/>
          <w:sz w:val="24"/>
        </w:rPr>
        <w:t>．本试卷共</w:t>
      </w:r>
      <w:r>
        <w:rPr>
          <w:rFonts w:ascii="宋体" w:hAnsi="宋体"/>
          <w:b/>
          <w:sz w:val="24"/>
        </w:rPr>
        <w:t>10</w:t>
      </w:r>
      <w:r>
        <w:rPr>
          <w:rFonts w:ascii="宋体" w:hAnsi="宋体"/>
          <w:b/>
          <w:sz w:val="24"/>
        </w:rPr>
        <w:t>页，共两部分，</w:t>
      </w:r>
      <w:r>
        <w:rPr>
          <w:rFonts w:ascii="宋体" w:hAnsi="宋体"/>
          <w:b/>
          <w:sz w:val="24"/>
        </w:rPr>
        <w:t>30</w:t>
      </w:r>
      <w:r>
        <w:rPr>
          <w:rFonts w:ascii="宋体" w:hAnsi="宋体"/>
          <w:b/>
          <w:sz w:val="24"/>
        </w:rPr>
        <w:t>道小题，满分</w:t>
      </w:r>
      <w:r>
        <w:rPr>
          <w:rFonts w:ascii="宋体" w:hAnsi="宋体"/>
          <w:b/>
          <w:sz w:val="24"/>
        </w:rPr>
        <w:t>70</w:t>
      </w:r>
      <w:r>
        <w:rPr>
          <w:rFonts w:ascii="宋体" w:hAnsi="宋体"/>
          <w:b/>
          <w:sz w:val="24"/>
        </w:rPr>
        <w:t>分。考试时间</w:t>
      </w:r>
      <w:r>
        <w:rPr>
          <w:rFonts w:ascii="宋体" w:hAnsi="宋体"/>
          <w:b/>
          <w:sz w:val="24"/>
        </w:rPr>
        <w:t>90</w:t>
      </w:r>
      <w:r>
        <w:rPr>
          <w:rFonts w:ascii="宋体" w:hAnsi="宋体"/>
          <w:b/>
          <w:sz w:val="24"/>
        </w:rPr>
        <w:t>分钟。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</w:t>
      </w:r>
      <w:r>
        <w:rPr>
          <w:rFonts w:ascii="宋体" w:hAnsi="宋体"/>
          <w:b/>
          <w:sz w:val="24"/>
        </w:rPr>
        <w:t>．在试卷和草稿纸上准确填写姓名、准考证号、考场号和座位号。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3</w:t>
      </w:r>
      <w:r>
        <w:rPr>
          <w:rFonts w:ascii="宋体" w:hAnsi="宋体"/>
          <w:b/>
          <w:sz w:val="24"/>
        </w:rPr>
        <w:t>．试题答案一律填涂或书写在答题卡上，在试卷上作答无效。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4</w:t>
      </w:r>
      <w:r>
        <w:rPr>
          <w:rFonts w:ascii="宋体" w:hAnsi="宋体"/>
          <w:b/>
          <w:sz w:val="24"/>
        </w:rPr>
        <w:t>．在答题卡上，选择题、绘图题用</w:t>
      </w:r>
      <w:r>
        <w:rPr>
          <w:rFonts w:ascii="宋体" w:hAnsi="宋体"/>
          <w:b/>
          <w:sz w:val="24"/>
        </w:rPr>
        <w:t>2B</w:t>
      </w:r>
      <w:r>
        <w:rPr>
          <w:rFonts w:ascii="宋体" w:hAnsi="宋体"/>
          <w:b/>
          <w:sz w:val="24"/>
        </w:rPr>
        <w:t>铅笔作答，其他试题用黑色字迹签字笔作答。</w:t>
      </w:r>
    </w:p>
    <w:p w:rsidR="00000000" w:rsidRDefault="00A01804">
      <w:pPr>
        <w:spacing w:line="360" w:lineRule="auto"/>
        <w:jc w:val="center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第</w:t>
      </w:r>
      <w:r>
        <w:rPr>
          <w:rFonts w:ascii="宋体" w:hAnsi="宋体"/>
          <w:b/>
          <w:sz w:val="24"/>
        </w:rPr>
        <w:t>Ⅰ</w:t>
      </w:r>
      <w:r>
        <w:rPr>
          <w:rFonts w:ascii="宋体" w:hAnsi="宋体"/>
          <w:b/>
          <w:sz w:val="24"/>
        </w:rPr>
        <w:t>部分</w:t>
      </w:r>
      <w:r>
        <w:rPr>
          <w:rFonts w:ascii="宋体" w:hAnsi="宋体"/>
          <w:b/>
          <w:sz w:val="24"/>
        </w:rPr>
        <w:t xml:space="preserve">  </w:t>
      </w:r>
      <w:r>
        <w:rPr>
          <w:rFonts w:ascii="宋体" w:hAnsi="宋体"/>
          <w:b/>
          <w:sz w:val="24"/>
        </w:rPr>
        <w:t>选择题（共</w:t>
      </w:r>
      <w:r>
        <w:rPr>
          <w:rFonts w:ascii="宋体" w:hAnsi="宋体"/>
          <w:b/>
          <w:sz w:val="24"/>
        </w:rPr>
        <w:t>25</w:t>
      </w:r>
      <w:r>
        <w:rPr>
          <w:rFonts w:ascii="宋体" w:hAnsi="宋体"/>
          <w:b/>
          <w:sz w:val="24"/>
        </w:rPr>
        <w:t>分）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本部分共</w:t>
      </w:r>
      <w:r>
        <w:rPr>
          <w:rFonts w:ascii="宋体" w:hAnsi="宋体"/>
          <w:b/>
          <w:sz w:val="24"/>
        </w:rPr>
        <w:t>25</w:t>
      </w:r>
      <w:r>
        <w:rPr>
          <w:rFonts w:ascii="宋体" w:hAnsi="宋体"/>
          <w:b/>
          <w:sz w:val="24"/>
        </w:rPr>
        <w:t>小题，每小题</w:t>
      </w:r>
      <w:r>
        <w:rPr>
          <w:rFonts w:ascii="宋体" w:hAnsi="宋体"/>
          <w:b/>
          <w:sz w:val="24"/>
        </w:rPr>
        <w:t>1</w:t>
      </w:r>
      <w:r>
        <w:rPr>
          <w:rFonts w:ascii="宋体" w:hAnsi="宋体"/>
          <w:b/>
          <w:sz w:val="24"/>
        </w:rPr>
        <w:t>分，共</w:t>
      </w:r>
      <w:r>
        <w:rPr>
          <w:rFonts w:ascii="宋体" w:hAnsi="宋体"/>
          <w:b/>
          <w:sz w:val="24"/>
        </w:rPr>
        <w:t>25</w:t>
      </w:r>
      <w:r>
        <w:rPr>
          <w:rFonts w:ascii="宋体" w:hAnsi="宋体"/>
          <w:b/>
          <w:sz w:val="24"/>
        </w:rPr>
        <w:t>分。在每小题列出的四个选项中，选出最符合题目要求的一项。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学校组织同学们</w:t>
      </w:r>
      <w:r>
        <w:rPr>
          <w:rFonts w:ascii="楷体" w:eastAsia="楷体" w:hAnsi="楷体" w:cs="楷体"/>
        </w:rPr>
        <w:t>4</w:t>
      </w:r>
      <w:r>
        <w:rPr>
          <w:rFonts w:ascii="楷体" w:eastAsia="楷体" w:hAnsi="楷体" w:cs="楷体"/>
        </w:rPr>
        <w:t>月份到天安门广场观看升国旗仪</w:t>
      </w:r>
      <w:r>
        <w:rPr>
          <w:rFonts w:ascii="楷体" w:eastAsia="楷体" w:hAnsi="楷体" w:cs="楷体"/>
        </w:rPr>
        <w:t>式（下图），表为</w:t>
      </w:r>
      <w:r>
        <w:rPr>
          <w:rFonts w:ascii="楷体" w:eastAsia="楷体" w:hAnsi="楷体" w:cs="楷体"/>
        </w:rPr>
        <w:t>4</w:t>
      </w:r>
      <w:r>
        <w:rPr>
          <w:rFonts w:ascii="楷体" w:eastAsia="楷体" w:hAnsi="楷体" w:cs="楷体"/>
        </w:rPr>
        <w:t>月</w:t>
      </w:r>
      <w:r>
        <w:rPr>
          <w:rFonts w:ascii="楷体" w:eastAsia="楷体" w:hAnsi="楷体" w:cs="楷体"/>
        </w:rPr>
        <w:t>22</w:t>
      </w:r>
      <w:r>
        <w:rPr>
          <w:rFonts w:ascii="楷体" w:eastAsia="楷体" w:hAnsi="楷体" w:cs="楷体"/>
        </w:rPr>
        <w:t>日－</w:t>
      </w:r>
      <w:r>
        <w:rPr>
          <w:rFonts w:ascii="楷体" w:eastAsia="楷体" w:hAnsi="楷体" w:cs="楷体"/>
        </w:rPr>
        <w:t>27</w:t>
      </w:r>
      <w:r>
        <w:rPr>
          <w:rFonts w:ascii="楷体" w:eastAsia="楷体" w:hAnsi="楷体" w:cs="楷体"/>
        </w:rPr>
        <w:t>日天安门广场的升降国旗时间（升、降旗时间即为日出、日落时间）。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据此，完成下面小题。</w:t>
      </w:r>
    </w:p>
    <w:p w:rsidR="00000000" w:rsidRDefault="00A01804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035050" cy="1388745"/>
            <wp:effectExtent l="0" t="0" r="0" b="0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1350" cy="1000760"/>
            <wp:effectExtent l="0" t="0" r="0" b="0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C5860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t xml:space="preserve">1. </w:t>
      </w:r>
      <w:r w:rsidR="00A01804">
        <w:rPr>
          <w:rFonts w:ascii="宋体" w:hAnsi="宋体"/>
        </w:rPr>
        <w:t>从表中可以看出，每天的升、降旗时间是不一样的，此现象可间接说明</w:t>
      </w:r>
    </w:p>
    <w:p w:rsidR="00000000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t xml:space="preserve">A. </w:t>
      </w:r>
      <w:r w:rsidR="00A01804">
        <w:rPr>
          <w:rFonts w:ascii="宋体" w:hAnsi="宋体"/>
        </w:rPr>
        <w:t>太阳的运动在不断变化</w:t>
      </w:r>
      <w:r w:rsidRPr="00BE1BCD">
        <w:tab/>
        <w:t xml:space="preserve">B. </w:t>
      </w:r>
      <w:r w:rsidR="00A01804">
        <w:rPr>
          <w:rFonts w:ascii="宋体" w:hAnsi="宋体"/>
        </w:rPr>
        <w:t>地球的运动没有规律</w:t>
      </w:r>
    </w:p>
    <w:p w:rsidR="00000000" w:rsidRDefault="00FC5860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t xml:space="preserve">C. </w:t>
      </w:r>
      <w:r w:rsidR="00A01804">
        <w:rPr>
          <w:rFonts w:ascii="宋体" w:hAnsi="宋体"/>
        </w:rPr>
        <w:t>地球是不规则球体</w:t>
      </w:r>
      <w:r w:rsidRPr="00BE1BCD">
        <w:tab/>
        <w:t xml:space="preserve">D. </w:t>
      </w:r>
      <w:r w:rsidR="00A01804">
        <w:rPr>
          <w:rFonts w:ascii="宋体" w:hAnsi="宋体"/>
        </w:rPr>
        <w:t>地球不仅有自转还有公转运动</w:t>
      </w:r>
    </w:p>
    <w:p w:rsidR="00000000" w:rsidRDefault="00FC5860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t xml:space="preserve">2. </w:t>
      </w:r>
      <w:r w:rsidR="00A01804">
        <w:rPr>
          <w:rFonts w:ascii="宋体" w:hAnsi="宋体"/>
        </w:rPr>
        <w:t>学校若选择在</w:t>
      </w:r>
      <w:r w:rsidR="00A01804">
        <w:rPr>
          <w:rFonts w:ascii="宋体" w:hAnsi="宋体"/>
        </w:rPr>
        <w:t>4</w:t>
      </w:r>
      <w:r w:rsidR="00A01804">
        <w:rPr>
          <w:rFonts w:ascii="宋体" w:hAnsi="宋体"/>
        </w:rPr>
        <w:t>月</w:t>
      </w:r>
      <w:r w:rsidR="00A01804">
        <w:rPr>
          <w:rFonts w:ascii="宋体" w:hAnsi="宋体"/>
        </w:rPr>
        <w:t>22</w:t>
      </w:r>
      <w:r w:rsidR="00A01804">
        <w:rPr>
          <w:rFonts w:ascii="宋体" w:hAnsi="宋体"/>
        </w:rPr>
        <w:t>日</w:t>
      </w:r>
      <w:r w:rsidR="00A01804">
        <w:rPr>
          <w:rFonts w:ascii="宋体" w:hAnsi="宋体"/>
        </w:rPr>
        <w:t>-27</w:t>
      </w:r>
      <w:r w:rsidR="00A01804">
        <w:rPr>
          <w:rFonts w:ascii="宋体" w:hAnsi="宋体"/>
        </w:rPr>
        <w:t>日某一天组织学生观看升旗仪式，希望尽可能晚点到达天安门广场，观看的日期应选择在</w:t>
      </w:r>
    </w:p>
    <w:p w:rsidR="00000000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</w:rPr>
      </w:pPr>
      <w:r w:rsidRPr="00BE1BCD">
        <w:t xml:space="preserve">A. </w:t>
      </w:r>
      <w:r w:rsidR="00A01804">
        <w:rPr>
          <w:rFonts w:ascii="宋体" w:hAnsi="宋体"/>
        </w:rPr>
        <w:t>4</w:t>
      </w:r>
      <w:r w:rsidR="00A01804">
        <w:rPr>
          <w:rFonts w:ascii="宋体" w:hAnsi="宋体"/>
        </w:rPr>
        <w:t>月</w:t>
      </w:r>
      <w:r w:rsidR="00A01804">
        <w:rPr>
          <w:rFonts w:ascii="宋体" w:hAnsi="宋体"/>
        </w:rPr>
        <w:t>22</w:t>
      </w:r>
      <w:r w:rsidR="00A01804">
        <w:rPr>
          <w:rFonts w:ascii="宋体" w:hAnsi="宋体"/>
        </w:rPr>
        <w:t>日</w:t>
      </w:r>
      <w:r w:rsidRPr="00BE1BCD">
        <w:tab/>
        <w:t xml:space="preserve">B. </w:t>
      </w:r>
      <w:r w:rsidR="00A01804">
        <w:rPr>
          <w:rFonts w:ascii="宋体" w:hAnsi="宋体"/>
        </w:rPr>
        <w:t>4</w:t>
      </w:r>
      <w:r w:rsidR="00A01804">
        <w:rPr>
          <w:rFonts w:ascii="宋体" w:hAnsi="宋体"/>
        </w:rPr>
        <w:t>月</w:t>
      </w:r>
      <w:r w:rsidR="00A01804">
        <w:rPr>
          <w:rFonts w:ascii="宋体" w:hAnsi="宋体"/>
        </w:rPr>
        <w:t>23</w:t>
      </w:r>
      <w:r w:rsidR="00A01804">
        <w:rPr>
          <w:rFonts w:ascii="宋体" w:hAnsi="宋体"/>
        </w:rPr>
        <w:t>日</w:t>
      </w:r>
      <w:r w:rsidRPr="00BE1BCD">
        <w:tab/>
        <w:t xml:space="preserve">C. </w:t>
      </w:r>
      <w:r w:rsidR="00A01804">
        <w:rPr>
          <w:rFonts w:ascii="宋体" w:hAnsi="宋体"/>
        </w:rPr>
        <w:t>4</w:t>
      </w:r>
      <w:r w:rsidR="00A01804">
        <w:rPr>
          <w:rFonts w:ascii="宋体" w:hAnsi="宋体"/>
        </w:rPr>
        <w:t>月</w:t>
      </w:r>
      <w:r w:rsidR="00A01804">
        <w:rPr>
          <w:rFonts w:ascii="宋体" w:hAnsi="宋体"/>
        </w:rPr>
        <w:t>26</w:t>
      </w:r>
      <w:r w:rsidR="00A01804">
        <w:rPr>
          <w:rFonts w:ascii="宋体" w:hAnsi="宋体"/>
        </w:rPr>
        <w:t>日</w:t>
      </w:r>
      <w:r w:rsidRPr="00BE1BCD">
        <w:tab/>
        <w:t xml:space="preserve">D. </w:t>
      </w:r>
      <w:r w:rsidR="00A01804">
        <w:rPr>
          <w:rFonts w:ascii="宋体" w:hAnsi="宋体"/>
        </w:rPr>
        <w:t>4</w:t>
      </w:r>
      <w:r w:rsidR="00A01804">
        <w:rPr>
          <w:rFonts w:ascii="宋体" w:hAnsi="宋体"/>
        </w:rPr>
        <w:t>月</w:t>
      </w:r>
      <w:r w:rsidR="00A01804">
        <w:rPr>
          <w:rFonts w:ascii="宋体" w:hAnsi="宋体"/>
        </w:rPr>
        <w:t>27</w:t>
      </w:r>
      <w:r w:rsidR="00A01804">
        <w:rPr>
          <w:rFonts w:ascii="宋体" w:hAnsi="宋体"/>
        </w:rPr>
        <w:t>日</w:t>
      </w:r>
    </w:p>
    <w:p w:rsidR="00000000" w:rsidRDefault="00FC5860">
      <w:pPr>
        <w:spacing w:line="360" w:lineRule="auto"/>
        <w:jc w:val="left"/>
        <w:textAlignment w:val="center"/>
        <w:rPr>
          <w:rFonts w:ascii="宋体" w:hAnsi="宋体"/>
        </w:rPr>
      </w:pPr>
      <w:r w:rsidRPr="00BE1BCD">
        <w:t xml:space="preserve">3. </w:t>
      </w:r>
      <w:r w:rsidR="00A01804">
        <w:rPr>
          <w:rFonts w:ascii="宋体" w:hAnsi="宋体"/>
        </w:rPr>
        <w:t>4</w:t>
      </w:r>
      <w:r w:rsidR="00A01804">
        <w:rPr>
          <w:rFonts w:ascii="宋体" w:hAnsi="宋体"/>
        </w:rPr>
        <w:t>月</w:t>
      </w:r>
      <w:r w:rsidR="00A01804">
        <w:rPr>
          <w:rFonts w:ascii="宋体" w:hAnsi="宋体"/>
        </w:rPr>
        <w:t>22</w:t>
      </w:r>
      <w:r w:rsidR="00A01804">
        <w:rPr>
          <w:rFonts w:ascii="宋体" w:hAnsi="宋体"/>
        </w:rPr>
        <w:t>日至</w:t>
      </w:r>
      <w:r w:rsidR="00A01804">
        <w:rPr>
          <w:rFonts w:ascii="宋体" w:hAnsi="宋体"/>
        </w:rPr>
        <w:t>4</w:t>
      </w:r>
      <w:r w:rsidR="00A01804">
        <w:rPr>
          <w:rFonts w:ascii="宋体" w:hAnsi="宋体"/>
        </w:rPr>
        <w:t>月</w:t>
      </w:r>
      <w:r w:rsidR="00A01804">
        <w:rPr>
          <w:rFonts w:ascii="宋体" w:hAnsi="宋体"/>
        </w:rPr>
        <w:t>27</w:t>
      </w:r>
      <w:r w:rsidR="00A01804">
        <w:rPr>
          <w:rFonts w:ascii="宋体" w:hAnsi="宋体"/>
        </w:rPr>
        <w:t>日时间段，与以下四个节气，最接近的是</w:t>
      </w:r>
    </w:p>
    <w:p w:rsidR="00000000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t xml:space="preserve">A. </w:t>
      </w:r>
      <w:r w:rsidR="00A01804">
        <w:rPr>
          <w:rFonts w:ascii="宋体" w:hAnsi="宋体"/>
        </w:rPr>
        <w:t>春分日</w:t>
      </w:r>
      <w:r w:rsidRPr="00BE1BCD">
        <w:tab/>
        <w:t xml:space="preserve">B. </w:t>
      </w:r>
      <w:r w:rsidR="00A01804">
        <w:rPr>
          <w:rFonts w:ascii="宋体" w:hAnsi="宋体"/>
        </w:rPr>
        <w:t>夏至日</w:t>
      </w:r>
      <w:r w:rsidRPr="00BE1BCD">
        <w:tab/>
        <w:t xml:space="preserve">C. </w:t>
      </w:r>
      <w:r w:rsidR="00A01804">
        <w:rPr>
          <w:rFonts w:ascii="宋体" w:hAnsi="宋体"/>
        </w:rPr>
        <w:t>秋分日</w:t>
      </w:r>
      <w:r w:rsidRPr="00BE1BCD">
        <w:tab/>
        <w:t xml:space="preserve">D. </w:t>
      </w:r>
      <w:r w:rsidR="00A01804">
        <w:rPr>
          <w:rFonts w:ascii="宋体" w:hAnsi="宋体"/>
        </w:rPr>
        <w:t>冬至日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下图为地球仪示意图。读图，完成下面小题。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1742440" cy="2113280"/>
            <wp:effectExtent l="0" t="0" r="0" b="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4. </w:t>
      </w:r>
      <w:r>
        <w:rPr>
          <w:rFonts w:ascii="宋体" w:hAnsi="宋体"/>
          <w:color w:val="000000"/>
        </w:rPr>
        <w:t>我们可以借助实物地球仪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演示地球的运动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精准测量某地的海拔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直接读出地球的半径和表面积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看到人类认识地球形状的过程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5. </w:t>
      </w:r>
      <w:r>
        <w:rPr>
          <w:rFonts w:ascii="宋体" w:hAnsi="宋体"/>
          <w:color w:val="000000"/>
        </w:rPr>
        <w:t>用地球仪演示地球自转正确做法是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地球仪上北极遥指北极星的方向</w:t>
      </w:r>
      <w:r>
        <w:rPr>
          <w:rFonts w:ascii="宋体" w:hAnsi="宋体"/>
          <w:color w:val="000000"/>
        </w:rPr>
        <w:t xml:space="preserve">    ②</w:t>
      </w:r>
      <w:r>
        <w:rPr>
          <w:rFonts w:ascii="宋体" w:hAnsi="宋体"/>
          <w:color w:val="000000"/>
        </w:rPr>
        <w:t>以地轴为中心，在椭圆轨道上水平运动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面对地球仪，从左向右匀速拨动球体</w:t>
      </w:r>
      <w:r>
        <w:rPr>
          <w:rFonts w:ascii="宋体" w:hAnsi="宋体"/>
          <w:color w:val="000000"/>
        </w:rPr>
        <w:t xml:space="preserve">    ④</w:t>
      </w:r>
      <w:r>
        <w:rPr>
          <w:rFonts w:ascii="宋体" w:hAnsi="宋体"/>
          <w:color w:val="000000"/>
        </w:rPr>
        <w:t>从北极上空看，沿顺时针方向转动球体</w:t>
      </w:r>
    </w:p>
    <w:p w:rsidR="00000000" w:rsidRDefault="00A0180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①②</w:t>
      </w:r>
      <w:r>
        <w:rPr>
          <w:rFonts w:ascii="宋体" w:hAnsi="宋体"/>
          <w:color w:val="000000"/>
        </w:rPr>
        <w:tab/>
        <w:t>B. ②④</w:t>
      </w:r>
      <w:r>
        <w:rPr>
          <w:rFonts w:ascii="宋体" w:hAnsi="宋体"/>
          <w:color w:val="000000"/>
        </w:rPr>
        <w:tab/>
        <w:t>C</w:t>
      </w:r>
      <w:r>
        <w:rPr>
          <w:rFonts w:ascii="宋体" w:hAnsi="宋体"/>
          <w:color w:val="000000"/>
        </w:rPr>
        <w:t>. ①③</w:t>
      </w:r>
      <w:r>
        <w:rPr>
          <w:rFonts w:ascii="宋体" w:hAnsi="宋体"/>
          <w:color w:val="000000"/>
        </w:rPr>
        <w:tab/>
        <w:t>D. ①④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6. </w:t>
      </w:r>
      <w:r>
        <w:rPr>
          <w:rFonts w:ascii="宋体" w:hAnsi="宋体"/>
          <w:color w:val="000000"/>
        </w:rPr>
        <w:t>关于经纬线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29540" cy="1809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叙述，正确的是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没有长度相等的纬线圈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所有的经线都是相交的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0°</w:t>
      </w:r>
      <w:r>
        <w:rPr>
          <w:rFonts w:ascii="宋体" w:hAnsi="宋体"/>
          <w:color w:val="000000"/>
        </w:rPr>
        <w:t>和</w:t>
      </w:r>
      <w:r>
        <w:rPr>
          <w:rFonts w:ascii="宋体" w:hAnsi="宋体"/>
          <w:color w:val="000000"/>
        </w:rPr>
        <w:t>180°</w:t>
      </w:r>
      <w:r>
        <w:rPr>
          <w:rFonts w:ascii="宋体" w:hAnsi="宋体"/>
          <w:color w:val="000000"/>
        </w:rPr>
        <w:t>组成的经线圈最大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沿任何一条经线南行均能回到原地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7. </w:t>
      </w:r>
      <w:r>
        <w:rPr>
          <w:rFonts w:ascii="宋体" w:hAnsi="宋体"/>
          <w:color w:val="000000"/>
        </w:rPr>
        <w:t>读图可知我国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位于北半球，低纬度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亚洲东部，太平洋东岸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领土全部属于北温带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位于东半球，亚洲东部</w:t>
      </w:r>
    </w:p>
    <w:p w:rsidR="00000000" w:rsidRDefault="00A01804">
      <w:pPr>
        <w:spacing w:line="360" w:lineRule="auto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(2017·</w:t>
      </w:r>
      <w:r>
        <w:rPr>
          <w:rFonts w:ascii="楷体" w:eastAsia="楷体" w:hAnsi="楷体" w:cs="楷体"/>
          <w:color w:val="000000"/>
        </w:rPr>
        <w:t>广东模拟</w:t>
      </w:r>
      <w:r>
        <w:rPr>
          <w:rFonts w:ascii="楷体" w:eastAsia="楷体" w:hAnsi="楷体" w:cs="楷体"/>
          <w:color w:val="000000"/>
        </w:rPr>
        <w:t>)</w:t>
      </w:r>
      <w:r>
        <w:rPr>
          <w:rFonts w:ascii="楷体" w:eastAsia="楷体" w:hAnsi="楷体" w:cs="楷体"/>
          <w:color w:val="000000"/>
        </w:rPr>
        <w:t>下图是我国某地旅游区等高线图和该旅游区公路景观图，读</w:t>
      </w:r>
      <w:proofErr w:type="gramStart"/>
      <w:r>
        <w:rPr>
          <w:rFonts w:ascii="楷体" w:eastAsia="楷体" w:hAnsi="楷体" w:cs="楷体"/>
          <w:color w:val="000000"/>
        </w:rPr>
        <w:t>图完成</w:t>
      </w:r>
      <w:proofErr w:type="gramEnd"/>
      <w:r>
        <w:rPr>
          <w:rFonts w:ascii="楷体" w:eastAsia="楷体" w:hAnsi="楷体" w:cs="楷体"/>
          <w:color w:val="000000"/>
        </w:rPr>
        <w:t>下列各题。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830320" cy="1544320"/>
            <wp:effectExtent l="0" t="0" r="0" b="0"/>
            <wp:docPr id="9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8. </w:t>
      </w:r>
      <w:r>
        <w:rPr>
          <w:rFonts w:ascii="宋体" w:hAnsi="宋体"/>
          <w:color w:val="000000"/>
        </w:rPr>
        <w:t>下列对</w:t>
      </w:r>
      <w:r>
        <w:rPr>
          <w:rFonts w:ascii="宋体" w:hAnsi="宋体"/>
          <w:color w:val="000000"/>
        </w:rPr>
        <w:t>①②③</w:t>
      </w:r>
      <w:r>
        <w:rPr>
          <w:rFonts w:ascii="宋体" w:hAnsi="宋体"/>
          <w:color w:val="000000"/>
        </w:rPr>
        <w:t>处的描述，说法正确的是</w:t>
      </w:r>
      <w:r>
        <w:rPr>
          <w:rFonts w:ascii="宋体" w:hAnsi="宋体"/>
          <w:color w:val="000000"/>
        </w:rPr>
        <w:t>(</w:t>
      </w:r>
      <w:r>
        <w:rPr>
          <w:rFonts w:ascii="宋体" w:hAnsi="宋体"/>
          <w:color w:val="000000"/>
        </w:rPr>
        <w:t xml:space="preserve">　　</w:t>
      </w:r>
      <w:r>
        <w:rPr>
          <w:rFonts w:ascii="宋体" w:hAnsi="宋体"/>
          <w:color w:val="000000"/>
        </w:rPr>
        <w:t>)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①</w:t>
      </w:r>
      <w:r>
        <w:rPr>
          <w:rFonts w:ascii="宋体" w:hAnsi="宋体"/>
          <w:color w:val="000000"/>
        </w:rPr>
        <w:t>处可能有河流经过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②</w:t>
      </w:r>
      <w:r>
        <w:rPr>
          <w:rFonts w:ascii="宋体" w:hAnsi="宋体"/>
          <w:color w:val="000000"/>
        </w:rPr>
        <w:t>处位于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处东北方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③</w:t>
      </w:r>
      <w:r>
        <w:rPr>
          <w:rFonts w:ascii="宋体" w:hAnsi="宋体"/>
          <w:color w:val="000000"/>
        </w:rPr>
        <w:t>处地形部位为山谷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D. ①</w:t>
      </w:r>
      <w:r>
        <w:rPr>
          <w:rFonts w:ascii="宋体" w:hAnsi="宋体"/>
          <w:color w:val="000000"/>
        </w:rPr>
        <w:t>处海拔比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处低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9. </w:t>
      </w:r>
      <w:r>
        <w:rPr>
          <w:rFonts w:ascii="宋体" w:hAnsi="宋体"/>
          <w:color w:val="000000"/>
        </w:rPr>
        <w:t>此旅游区公路建成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之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字状弯曲，原因是</w:t>
      </w:r>
      <w:r>
        <w:rPr>
          <w:rFonts w:ascii="宋体" w:hAnsi="宋体"/>
          <w:color w:val="000000"/>
        </w:rPr>
        <w:t>(</w:t>
      </w:r>
      <w:r>
        <w:rPr>
          <w:rFonts w:ascii="宋体" w:hAnsi="宋体"/>
          <w:color w:val="000000"/>
        </w:rPr>
        <w:t xml:space="preserve">　　</w:t>
      </w:r>
      <w:r>
        <w:rPr>
          <w:rFonts w:ascii="宋体" w:hAnsi="宋体"/>
          <w:color w:val="000000"/>
        </w:rPr>
        <w:t>)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连接居民点，带动沿线经济发展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减缓坡度，行人、车辆上山更容易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避免跨越河流，少架桥，降低修路成本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缩短距离，快速到达目的地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下图为某大洲不同海拔陆地面积所占比重示意图，读下图，完成下列各题。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587500" cy="1104265"/>
            <wp:effectExtent l="0" t="0" r="0" b="0"/>
            <wp:docPr id="12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10. </w:t>
      </w:r>
      <w:r>
        <w:rPr>
          <w:rFonts w:ascii="宋体" w:hAnsi="宋体"/>
          <w:color w:val="000000"/>
        </w:rPr>
        <w:t>该大洲的主要地形类型是</w:t>
      </w:r>
    </w:p>
    <w:p w:rsidR="00000000" w:rsidRDefault="00A0180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高原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平原</w:t>
      </w:r>
      <w:r>
        <w:rPr>
          <w:rFonts w:ascii="宋体" w:hAnsi="宋体"/>
          <w:color w:val="000000"/>
        </w:rPr>
        <w:tab/>
        <w:t xml:space="preserve">C. </w:t>
      </w:r>
      <w:r>
        <w:rPr>
          <w:rFonts w:ascii="宋体" w:hAnsi="宋体"/>
          <w:color w:val="000000"/>
        </w:rPr>
        <w:t>丘陵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山地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11. </w:t>
      </w:r>
      <w:r>
        <w:rPr>
          <w:rFonts w:ascii="宋体" w:hAnsi="宋体"/>
          <w:color w:val="000000"/>
        </w:rPr>
        <w:t>在分层设色地形图上，该大洲颜色大部分是</w:t>
      </w:r>
    </w:p>
    <w:p w:rsidR="00000000" w:rsidRDefault="00A0180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蓝色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黄色</w:t>
      </w:r>
      <w:r>
        <w:rPr>
          <w:rFonts w:ascii="宋体" w:hAnsi="宋体"/>
          <w:color w:val="000000"/>
        </w:rPr>
        <w:tab/>
        <w:t xml:space="preserve">C. </w:t>
      </w:r>
      <w:r>
        <w:rPr>
          <w:rFonts w:ascii="宋体" w:hAnsi="宋体"/>
          <w:color w:val="000000"/>
        </w:rPr>
        <w:t>褐色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绿色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图为我国能</w:t>
      </w:r>
      <w:r>
        <w:rPr>
          <w:rFonts w:ascii="宋体" w:hAnsi="宋体"/>
          <w:color w:val="000000"/>
        </w:rPr>
        <w:t>源保障区分布示意图。读</w:t>
      </w:r>
      <w:proofErr w:type="gramStart"/>
      <w:r>
        <w:rPr>
          <w:rFonts w:ascii="宋体" w:hAnsi="宋体"/>
          <w:color w:val="000000"/>
        </w:rPr>
        <w:t>图完成</w:t>
      </w:r>
      <w:proofErr w:type="gramEnd"/>
      <w:r>
        <w:rPr>
          <w:rFonts w:ascii="宋体" w:hAnsi="宋体"/>
          <w:color w:val="000000"/>
        </w:rPr>
        <w:t>下面小题。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976245" cy="2173605"/>
            <wp:effectExtent l="0" t="0" r="0" b="0"/>
            <wp:docPr id="13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12. </w:t>
      </w:r>
      <w:r>
        <w:rPr>
          <w:rFonts w:ascii="宋体" w:hAnsi="宋体"/>
          <w:color w:val="000000"/>
        </w:rPr>
        <w:t>各能源保障区分布表述正确的是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缺少资料区全部属于我国外流区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低保障区全部为亚热带季风气候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中等保障区主要位于中西部人口稀疏区域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能源高保障区地势三级阶梯均有分布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13. </w:t>
      </w:r>
      <w:r>
        <w:rPr>
          <w:rFonts w:ascii="宋体" w:hAnsi="宋体"/>
          <w:color w:val="000000"/>
        </w:rPr>
        <w:t>各省区表述正确的是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晋属于能源高保障区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桂属于缺少资料区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沪属于能源高保障区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 xml:space="preserve">D. </w:t>
      </w:r>
      <w:r>
        <w:rPr>
          <w:rFonts w:ascii="宋体" w:hAnsi="宋体"/>
          <w:color w:val="000000"/>
        </w:rPr>
        <w:t>琼，南海可燃冰（天然气水合物）的开发，可提高其能源保障程度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图为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某年我国部分省市城乡</w:t>
      </w:r>
      <w:r>
        <w:rPr>
          <w:rFonts w:ascii="宋体" w:hAnsi="宋体"/>
          <w:color w:val="000000"/>
        </w:rPr>
        <w:t>65</w:t>
      </w:r>
      <w:r>
        <w:rPr>
          <w:rFonts w:ascii="宋体" w:hAnsi="宋体"/>
          <w:color w:val="000000"/>
        </w:rPr>
        <w:t>岁及其以上人口占各自总人口比重图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，读</w:t>
      </w:r>
      <w:proofErr w:type="gramStart"/>
      <w:r>
        <w:rPr>
          <w:rFonts w:ascii="宋体" w:hAnsi="宋体"/>
          <w:color w:val="000000"/>
        </w:rPr>
        <w:t>图完成</w:t>
      </w:r>
      <w:proofErr w:type="gramEnd"/>
      <w:r>
        <w:rPr>
          <w:rFonts w:ascii="宋体" w:hAnsi="宋体"/>
          <w:color w:val="000000"/>
        </w:rPr>
        <w:t>下面小题。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4201160" cy="1949450"/>
            <wp:effectExtent l="0" t="0" r="0" b="0"/>
            <wp:docPr id="14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14. </w:t>
      </w:r>
      <w:r>
        <w:rPr>
          <w:rFonts w:ascii="宋体" w:hAnsi="宋体"/>
          <w:color w:val="000000"/>
        </w:rPr>
        <w:t>城镇</w:t>
      </w:r>
      <w:r>
        <w:rPr>
          <w:rFonts w:ascii="宋体" w:hAnsi="宋体"/>
          <w:color w:val="000000"/>
        </w:rPr>
        <w:t>6</w:t>
      </w:r>
      <w:r>
        <w:rPr>
          <w:rFonts w:ascii="宋体" w:hAnsi="宋体"/>
          <w:color w:val="000000"/>
        </w:rPr>
        <w:t>5</w:t>
      </w:r>
      <w:r>
        <w:rPr>
          <w:rFonts w:ascii="宋体" w:hAnsi="宋体"/>
          <w:color w:val="000000"/>
        </w:rPr>
        <w:t>岁及其以上老年人口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29540" cy="1809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分布反映了（</w:t>
      </w:r>
      <w:r>
        <w:rPr>
          <w:rFonts w:ascii="宋体" w:hAnsi="宋体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东部超大城市的城镇老年人口占比高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中西部地区的城乡老年人口占比均高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经济不发达的省市均已进入老龄化阶段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东北地区农村老龄化现象比城市明显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15. </w:t>
      </w:r>
      <w:r>
        <w:rPr>
          <w:rFonts w:ascii="宋体" w:hAnsi="宋体"/>
          <w:color w:val="000000"/>
        </w:rPr>
        <w:t>我们身边，很多三四十岁的妇女纷纷生二孩，国家开放二胎政策的主要目的是（</w:t>
      </w:r>
      <w:r>
        <w:rPr>
          <w:rFonts w:ascii="宋体" w:hAnsi="宋体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可以迅速提高人口素质</w:t>
      </w:r>
      <w:r>
        <w:rPr>
          <w:color w:val="000000"/>
        </w:rPr>
        <w:t xml:space="preserve">                    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有利于缓解人口老龄化带来的问题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有利于缓解劳动力短缺的矛盾</w:t>
      </w:r>
      <w:r>
        <w:rPr>
          <w:color w:val="000000"/>
        </w:rPr>
        <w:t xml:space="preserve">            </w:t>
      </w: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t>可以解决人口增长过快的问题</w:t>
      </w:r>
    </w:p>
    <w:p w:rsidR="00000000" w:rsidRDefault="00A0180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①②</w:t>
      </w:r>
      <w:r>
        <w:rPr>
          <w:rFonts w:ascii="宋体" w:hAnsi="宋体"/>
          <w:color w:val="000000"/>
        </w:rPr>
        <w:tab/>
        <w:t>B. ②③</w:t>
      </w:r>
      <w:r>
        <w:rPr>
          <w:rFonts w:ascii="宋体" w:hAnsi="宋体"/>
          <w:color w:val="000000"/>
        </w:rPr>
        <w:tab/>
        <w:t>C. ②④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③④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北京某学校计划举办郊游活动，同学们查询了近期的天气情况，如表所示。据此，完成下面小题。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5400040" cy="1923415"/>
            <wp:effectExtent l="0" t="0" r="0" b="0"/>
            <wp:docPr id="16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16. </w:t>
      </w:r>
      <w:r>
        <w:rPr>
          <w:rFonts w:ascii="宋体" w:hAnsi="宋体"/>
          <w:color w:val="000000"/>
        </w:rPr>
        <w:t>根据表中的天气信息，下列说法正确的是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15</w:t>
      </w:r>
      <w:r>
        <w:rPr>
          <w:rFonts w:ascii="宋体" w:hAnsi="宋体"/>
          <w:color w:val="000000"/>
        </w:rPr>
        <w:t>日多云，空气质量较差，需带好口罩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16</w:t>
      </w:r>
      <w:r>
        <w:rPr>
          <w:rFonts w:ascii="宋体" w:hAnsi="宋体"/>
          <w:color w:val="000000"/>
        </w:rPr>
        <w:t>日气温骤降，为阴雨天气，请带好雨具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</w:t>
      </w:r>
      <w:r>
        <w:rPr>
          <w:rFonts w:ascii="宋体" w:hAnsi="宋体"/>
          <w:noProof/>
          <w:color w:val="000000"/>
          <w:position w:val="-22"/>
        </w:rPr>
        <w:drawing>
          <wp:inline distT="0" distB="0" distL="0" distR="0">
            <wp:extent cx="34290" cy="863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17</w:t>
      </w:r>
      <w:r>
        <w:rPr>
          <w:rFonts w:ascii="宋体" w:hAnsi="宋体"/>
          <w:color w:val="000000"/>
        </w:rPr>
        <w:t>日西北风强劲，外出请远离广告牌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18</w:t>
      </w:r>
      <w:r>
        <w:rPr>
          <w:rFonts w:ascii="宋体" w:hAnsi="宋体"/>
          <w:color w:val="000000"/>
        </w:rPr>
        <w:t>日天气晴朗，气温日较差最大，注意增减衣物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17. </w:t>
      </w:r>
      <w:r>
        <w:rPr>
          <w:rFonts w:ascii="宋体" w:hAnsi="宋体"/>
          <w:color w:val="000000"/>
        </w:rPr>
        <w:t>应对</w:t>
      </w:r>
      <w:r>
        <w:rPr>
          <w:rFonts w:ascii="宋体" w:hAnsi="宋体"/>
          <w:color w:val="000000"/>
        </w:rPr>
        <w:t>10</w:t>
      </w:r>
      <w:r>
        <w:rPr>
          <w:rFonts w:ascii="宋体" w:hAnsi="宋体"/>
          <w:color w:val="000000"/>
        </w:rPr>
        <w:t>月</w:t>
      </w:r>
      <w:r>
        <w:rPr>
          <w:rFonts w:ascii="宋体" w:hAnsi="宋体"/>
          <w:color w:val="000000"/>
        </w:rPr>
        <w:t>15</w:t>
      </w:r>
      <w:r>
        <w:rPr>
          <w:rFonts w:ascii="宋体" w:hAnsi="宋体"/>
          <w:color w:val="000000"/>
        </w:rPr>
        <w:t>日的天气状况，以下做法最为合理的是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户外烧烤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进行户外体育运动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C</w:t>
      </w:r>
      <w:r>
        <w:rPr>
          <w:rFonts w:ascii="宋体" w:hAnsi="宋体"/>
          <w:noProof/>
          <w:color w:val="000000"/>
          <w:position w:val="-22"/>
        </w:rPr>
        <w:drawing>
          <wp:inline distT="0" distB="0" distL="0" distR="0">
            <wp:extent cx="34290" cy="863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</w:t>
      </w:r>
      <w:r>
        <w:rPr>
          <w:rFonts w:ascii="宋体" w:hAnsi="宋体"/>
          <w:color w:val="000000"/>
        </w:rPr>
        <w:t>公交出行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燃烧秸秆，增加土壤肥力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18. </w:t>
      </w:r>
      <w:r>
        <w:rPr>
          <w:rFonts w:ascii="宋体" w:hAnsi="宋体"/>
          <w:color w:val="000000"/>
        </w:rPr>
        <w:t>同学们在此季节来到郊外，最</w:t>
      </w:r>
      <w:r>
        <w:rPr>
          <w:rFonts w:ascii="宋体" w:hAnsi="宋体"/>
          <w:color w:val="000000"/>
        </w:rPr>
        <w:t>可能会看到的景观是</w:t>
      </w:r>
    </w:p>
    <w:p w:rsidR="00000000" w:rsidRDefault="00A0180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樱花盛开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荷叶田田</w:t>
      </w:r>
      <w:r>
        <w:rPr>
          <w:rFonts w:ascii="宋体" w:hAnsi="宋体"/>
          <w:color w:val="000000"/>
        </w:rPr>
        <w:tab/>
        <w:t xml:space="preserve">C. </w:t>
      </w:r>
      <w:r>
        <w:rPr>
          <w:rFonts w:ascii="宋体" w:hAnsi="宋体"/>
          <w:color w:val="000000"/>
        </w:rPr>
        <w:t>家乡红叶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白雪纷飞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19. </w:t>
      </w:r>
      <w:r>
        <w:rPr>
          <w:rFonts w:ascii="宋体" w:hAnsi="宋体"/>
          <w:color w:val="000000"/>
        </w:rPr>
        <w:t>气候与天气，既有联系，又有区别。下列描述气候的是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天空乌云密布，大雨倾盆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云南冬无严寒，夏无酷暑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今晨寒风凌测，气温骤降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昨日晴空万里，艳阳高照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读图，完成下面小题。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4080510" cy="819785"/>
            <wp:effectExtent l="0" t="0" r="0" b="0"/>
            <wp:docPr id="19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20. </w:t>
      </w:r>
      <w:r>
        <w:rPr>
          <w:rFonts w:ascii="宋体" w:hAnsi="宋体"/>
          <w:color w:val="000000"/>
        </w:rPr>
        <w:t>图中反映出我国地势的特点是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地形复杂多样，山区面积广大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西高东低、呈阶梯状分布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西高东低、呈平缓下降趋势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东高西低、呈阶梯状分布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21. </w:t>
      </w:r>
      <w:r>
        <w:rPr>
          <w:rFonts w:ascii="宋体" w:hAnsi="宋体"/>
          <w:color w:val="000000"/>
        </w:rPr>
        <w:t>下列关于我国地势优越性的说法，正确的是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有利于我</w:t>
      </w:r>
      <w:r>
        <w:rPr>
          <w:rFonts w:ascii="宋体" w:hAnsi="宋体"/>
          <w:color w:val="000000"/>
        </w:rPr>
        <w:t>国发展种植业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有利于海洋上湿润气流深入内地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使我国河流水能资源丰富，几乎处处可建水电站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使我国拥有丰富的水能资源、森林资源和矿产资源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近年来，我国为提高耕地质量，减轻耕地污染，实行耕地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减肥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运动，预计</w:t>
      </w:r>
      <w:r>
        <w:rPr>
          <w:rFonts w:ascii="楷体" w:eastAsia="楷体" w:hAnsi="楷体" w:cs="楷体"/>
          <w:color w:val="000000"/>
        </w:rPr>
        <w:t>2020</w:t>
      </w:r>
      <w:r>
        <w:rPr>
          <w:rFonts w:ascii="楷体" w:eastAsia="楷体" w:hAnsi="楷体" w:cs="楷体"/>
          <w:color w:val="000000"/>
        </w:rPr>
        <w:t>年将实现化肥、农药用量零增长日标。结合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我国耕地、水资源、人口比重图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（下图）。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完成下面小题。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2044700" cy="1449070"/>
            <wp:effectExtent l="0" t="0" r="0" b="0"/>
            <wp:docPr id="20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22. </w:t>
      </w:r>
      <w:r>
        <w:rPr>
          <w:rFonts w:ascii="宋体" w:hAnsi="宋体"/>
          <w:color w:val="000000"/>
        </w:rPr>
        <w:t>关于我国耕地和水资源分布特点的叙述，正确的是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南方地区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人少地多</w:t>
      </w:r>
      <w:r>
        <w:rPr>
          <w:rFonts w:ascii="宋体" w:hAnsi="宋体"/>
          <w:color w:val="000000"/>
        </w:rPr>
        <w:t>”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北方地区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人多地少</w:t>
      </w:r>
      <w:r>
        <w:rPr>
          <w:rFonts w:ascii="宋体" w:hAnsi="宋体"/>
          <w:color w:val="000000"/>
        </w:rPr>
        <w:t>”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北方地区水资源供需矛盾较南方突出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 xml:space="preserve">D. </w:t>
      </w:r>
      <w:r>
        <w:rPr>
          <w:rFonts w:ascii="宋体" w:hAnsi="宋体"/>
          <w:color w:val="000000"/>
        </w:rPr>
        <w:t>南方地区水资源非常丰富，但</w:t>
      </w:r>
      <w:r>
        <w:rPr>
          <w:rFonts w:ascii="宋体" w:hAnsi="宋体"/>
          <w:color w:val="000000"/>
        </w:rPr>
        <w:t>不会发生洪涝灾害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23. </w:t>
      </w:r>
      <w:r>
        <w:rPr>
          <w:rFonts w:ascii="宋体" w:hAnsi="宋体"/>
          <w:color w:val="000000"/>
        </w:rPr>
        <w:t>下列叙述正确的是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耕地资源属于可再生资源，不需要保护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t>长期大量施用化肥、农药，可导致耕地污染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耕地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减肥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可以解决我国水土资源分布不均的问题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t>耕地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减肥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可以彻底提高我国的耕地质量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近几年同学都参加了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走进国家博物馆</w:t>
      </w:r>
      <w:r>
        <w:rPr>
          <w:rFonts w:ascii="楷体" w:eastAsia="楷体" w:hAnsi="楷体" w:cs="楷体"/>
          <w:color w:val="000000"/>
        </w:rPr>
        <w:t>”“</w:t>
      </w:r>
      <w:r>
        <w:rPr>
          <w:rFonts w:ascii="楷体" w:eastAsia="楷体" w:hAnsi="楷体" w:cs="楷体"/>
          <w:color w:val="000000"/>
        </w:rPr>
        <w:t>走进首都博物馆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的社会大课堂实践活动。出发前中学生小明用手机查阅地图，通过输入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起点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和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终点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可以查阅行走路线和距离，还可通过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放大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和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缩小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地图，查询到更多信息，如图所示。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读</w:t>
      </w:r>
      <w:proofErr w:type="gramStart"/>
      <w:r>
        <w:rPr>
          <w:rFonts w:ascii="宋体" w:hAnsi="宋体"/>
          <w:color w:val="000000"/>
        </w:rPr>
        <w:t>图完成</w:t>
      </w:r>
      <w:proofErr w:type="gramEnd"/>
      <w:r>
        <w:rPr>
          <w:rFonts w:ascii="宋体" w:hAnsi="宋体"/>
          <w:color w:val="000000"/>
        </w:rPr>
        <w:t>下面小题。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1734185" cy="2855595"/>
            <wp:effectExtent l="0" t="0" r="0" b="0"/>
            <wp:docPr id="21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24. </w:t>
      </w:r>
      <w:r>
        <w:rPr>
          <w:rFonts w:ascii="宋体" w:hAnsi="宋体"/>
          <w:color w:val="000000"/>
        </w:rPr>
        <w:t>这类地图为</w:t>
      </w:r>
    </w:p>
    <w:p w:rsidR="00000000" w:rsidRDefault="00A0180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电子地图</w:t>
      </w:r>
      <w:r>
        <w:rPr>
          <w:rFonts w:ascii="宋体" w:hAnsi="宋体"/>
          <w:color w:val="000000"/>
        </w:rPr>
        <w:tab/>
        <w:t>B</w:t>
      </w:r>
      <w:r>
        <w:rPr>
          <w:rFonts w:ascii="宋体" w:hAnsi="宋体"/>
          <w:color w:val="000000"/>
        </w:rPr>
        <w:t xml:space="preserve">. </w:t>
      </w:r>
      <w:r>
        <w:rPr>
          <w:rFonts w:ascii="宋体" w:hAnsi="宋体"/>
          <w:color w:val="000000"/>
        </w:rPr>
        <w:t>交通地图</w:t>
      </w:r>
      <w:r>
        <w:rPr>
          <w:rFonts w:ascii="宋体" w:hAnsi="宋体"/>
          <w:color w:val="000000"/>
        </w:rPr>
        <w:tab/>
        <w:t xml:space="preserve">C. </w:t>
      </w:r>
      <w:r>
        <w:rPr>
          <w:rFonts w:ascii="宋体" w:hAnsi="宋体"/>
          <w:color w:val="000000"/>
        </w:rPr>
        <w:t>旅游地图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遥感地图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25. </w:t>
      </w:r>
      <w:r>
        <w:rPr>
          <w:rFonts w:ascii="宋体" w:hAnsi="宋体"/>
          <w:color w:val="000000"/>
        </w:rPr>
        <w:t>运用该地图可以改变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t>图幅的大小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color w:val="000000"/>
        </w:rPr>
        <w:t>比例尺大小</w:t>
      </w:r>
    </w:p>
    <w:p w:rsidR="00000000" w:rsidRDefault="00A01804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t>国家博物馆海拔高度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国家博物馆的地理位置</w:t>
      </w:r>
    </w:p>
    <w:p w:rsidR="00000000" w:rsidRDefault="00A01804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第</w:t>
      </w:r>
      <w:r>
        <w:rPr>
          <w:rFonts w:ascii="宋体" w:hAnsi="宋体"/>
          <w:b/>
          <w:color w:val="000000"/>
          <w:sz w:val="24"/>
        </w:rPr>
        <w:t>Ⅱ</w:t>
      </w:r>
      <w:r>
        <w:rPr>
          <w:rFonts w:ascii="宋体" w:hAnsi="宋体"/>
          <w:b/>
          <w:color w:val="000000"/>
          <w:sz w:val="24"/>
        </w:rPr>
        <w:t>部分</w:t>
      </w:r>
      <w:r>
        <w:rPr>
          <w:rFonts w:ascii="宋体" w:hAnsi="宋体"/>
          <w:b/>
          <w:color w:val="000000"/>
          <w:sz w:val="24"/>
        </w:rPr>
        <w:t xml:space="preserve">  </w:t>
      </w:r>
      <w:r>
        <w:rPr>
          <w:rFonts w:ascii="宋体" w:hAnsi="宋体"/>
          <w:b/>
          <w:color w:val="000000"/>
          <w:sz w:val="24"/>
        </w:rPr>
        <w:t>非选择题（共</w:t>
      </w:r>
      <w:r>
        <w:rPr>
          <w:rFonts w:ascii="宋体" w:hAnsi="宋体"/>
          <w:b/>
          <w:color w:val="000000"/>
          <w:sz w:val="24"/>
        </w:rPr>
        <w:t>45</w:t>
      </w:r>
      <w:r>
        <w:rPr>
          <w:rFonts w:ascii="宋体" w:hAnsi="宋体"/>
          <w:b/>
          <w:color w:val="000000"/>
          <w:sz w:val="24"/>
        </w:rPr>
        <w:t>分）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26.</w:t>
      </w:r>
      <w:r>
        <w:rPr>
          <w:rFonts w:ascii="宋体" w:hAnsi="宋体"/>
          <w:color w:val="000000"/>
        </w:rPr>
        <w:t>读图回答下列问题。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【魅力中国之</w:t>
      </w:r>
      <w:r>
        <w:rPr>
          <w:rFonts w:ascii="楷体" w:eastAsia="楷体" w:hAnsi="楷体" w:cs="楷体"/>
          <w:color w:val="000000"/>
        </w:rPr>
        <w:t xml:space="preserve">  </w:t>
      </w:r>
      <w:r>
        <w:rPr>
          <w:rFonts w:ascii="楷体" w:eastAsia="楷体" w:hAnsi="楷体" w:cs="楷体"/>
          <w:color w:val="000000"/>
        </w:rPr>
        <w:t>一路向南看差异】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2019</w:t>
      </w:r>
      <w:r>
        <w:rPr>
          <w:rFonts w:ascii="楷体" w:eastAsia="楷体" w:hAnsi="楷体" w:cs="楷体"/>
          <w:color w:val="000000"/>
        </w:rPr>
        <w:t>年春节期间，家住北京的路景应朋友之邀，驱车来到东南丘陵地区。下图为行车路线及两地气候和景观图。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3838575" cy="2527300"/>
            <wp:effectExtent l="0" t="0" r="0" b="0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【一路向南一路暖】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）早上</w:t>
      </w:r>
      <w:r>
        <w:rPr>
          <w:rFonts w:ascii="宋体" w:hAnsi="宋体"/>
          <w:color w:val="000000"/>
        </w:rPr>
        <w:t>7</w:t>
      </w:r>
      <w:r>
        <w:rPr>
          <w:rFonts w:ascii="宋体" w:hAnsi="宋体"/>
          <w:color w:val="000000"/>
        </w:rPr>
        <w:t>点，准备出发的路景需要穿戴好羽绒服、围巾、帽子的原因是</w:t>
      </w:r>
      <w:r>
        <w:rPr>
          <w:rFonts w:ascii="宋体" w:hAnsi="宋体"/>
          <w:color w:val="000000"/>
        </w:rPr>
        <w:t>__________</w:t>
      </w:r>
      <w:r>
        <w:rPr>
          <w:rFonts w:ascii="宋体" w:hAnsi="宋体"/>
          <w:color w:val="000000"/>
        </w:rPr>
        <w:t>。沿途停留两个服务区后，他逐渐感觉围巾、</w:t>
      </w:r>
      <w:r>
        <w:rPr>
          <w:rFonts w:ascii="宋体" w:hAnsi="宋体"/>
          <w:color w:val="000000"/>
        </w:rPr>
        <w:t>帽子和手套已是多余。第二日下午</w:t>
      </w:r>
      <w:r>
        <w:rPr>
          <w:rFonts w:ascii="宋体" w:hAnsi="宋体"/>
          <w:color w:val="000000"/>
        </w:rPr>
        <w:t>6</w:t>
      </w:r>
      <w:r>
        <w:rPr>
          <w:rFonts w:ascii="宋体" w:hAnsi="宋体"/>
          <w:color w:val="000000"/>
        </w:rPr>
        <w:t>点，到达目的地，只见朋友穿一件薄外套迎接，此时当地气温为</w:t>
      </w:r>
      <w:r>
        <w:rPr>
          <w:rFonts w:ascii="宋体" w:hAnsi="宋体"/>
          <w:color w:val="000000"/>
        </w:rPr>
        <w:t>__________</w:t>
      </w:r>
      <w:r>
        <w:rPr>
          <w:rFonts w:ascii="宋体" w:hAnsi="宋体"/>
          <w:color w:val="000000"/>
        </w:rPr>
        <w:t>。两地的温差较</w:t>
      </w:r>
      <w:r>
        <w:rPr>
          <w:rFonts w:ascii="宋体" w:hAnsi="宋体"/>
          <w:color w:val="000000"/>
        </w:rPr>
        <w:t>__________</w:t>
      </w:r>
      <w:r>
        <w:rPr>
          <w:rFonts w:ascii="宋体" w:hAnsi="宋体"/>
          <w:color w:val="000000"/>
        </w:rPr>
        <w:t>（大</w:t>
      </w:r>
      <w:r>
        <w:rPr>
          <w:rFonts w:ascii="宋体" w:hAnsi="宋体"/>
          <w:color w:val="000000"/>
        </w:rPr>
        <w:t>/</w:t>
      </w:r>
      <w:r>
        <w:rPr>
          <w:rFonts w:ascii="宋体" w:hAnsi="宋体"/>
          <w:color w:val="000000"/>
        </w:rPr>
        <w:t>小），原因是</w:t>
      </w:r>
      <w:r>
        <w:rPr>
          <w:rFonts w:ascii="宋体" w:hAnsi="宋体"/>
          <w:color w:val="000000"/>
        </w:rPr>
        <w:t>__________</w:t>
      </w:r>
      <w:r>
        <w:rPr>
          <w:rFonts w:ascii="宋体" w:hAnsi="宋体"/>
          <w:color w:val="000000"/>
        </w:rPr>
        <w:t>，真是</w:t>
      </w:r>
      <w:proofErr w:type="gramStart"/>
      <w:r>
        <w:rPr>
          <w:rFonts w:ascii="宋体" w:hAnsi="宋体"/>
          <w:color w:val="000000"/>
        </w:rPr>
        <w:t>一</w:t>
      </w:r>
      <w:proofErr w:type="gramEnd"/>
      <w:r>
        <w:rPr>
          <w:rFonts w:ascii="宋体" w:hAnsi="宋体"/>
          <w:color w:val="000000"/>
        </w:rPr>
        <w:t>路向南一路暖。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【一路向南一路雨】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）北京的气候类型为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，冬季干燥。开车向南，穿过了我国重要的地理分界线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，其与</w:t>
      </w:r>
      <w:r>
        <w:rPr>
          <w:rFonts w:ascii="宋体" w:hAnsi="宋体"/>
          <w:color w:val="000000"/>
        </w:rPr>
        <w:t>800mm</w:t>
      </w:r>
      <w:r>
        <w:rPr>
          <w:rFonts w:ascii="宋体" w:hAnsi="宋体"/>
          <w:color w:val="000000"/>
        </w:rPr>
        <w:t>年等降水量线基本相吻合。沿途的天空逐渐阴沉，过了长江，天空早已是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斜风细雨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，可见南方冬季的气候特征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（如目的地），真是</w:t>
      </w:r>
      <w:proofErr w:type="gramStart"/>
      <w:r>
        <w:rPr>
          <w:rFonts w:ascii="宋体" w:hAnsi="宋体"/>
          <w:color w:val="000000"/>
        </w:rPr>
        <w:t>一</w:t>
      </w:r>
      <w:proofErr w:type="gramEnd"/>
      <w:r>
        <w:rPr>
          <w:rFonts w:ascii="宋体" w:hAnsi="宋体"/>
          <w:color w:val="000000"/>
        </w:rPr>
        <w:t>路向南一路雨。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【一路向南一路弯】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）出发地位于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（地形区），目的地的地形以丘陵为主。出发地所在的北方各等级公路纵横交错，四通八达，尤其是高速公路又直又长；目的地所在的南方的高速公路多桥梁和隧道，因为这里河网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（稀疏</w:t>
      </w:r>
      <w:r>
        <w:rPr>
          <w:rFonts w:ascii="宋体" w:hAnsi="宋体"/>
          <w:color w:val="000000"/>
        </w:rPr>
        <w:t>/</w:t>
      </w:r>
      <w:r>
        <w:rPr>
          <w:rFonts w:ascii="宋体" w:hAnsi="宋体"/>
          <w:color w:val="000000"/>
        </w:rPr>
        <w:t>稠密）。从高速公路下来，汽车不时上坡和下坡，不时拐弯，路景深</w:t>
      </w:r>
      <w:proofErr w:type="gramStart"/>
      <w:r>
        <w:rPr>
          <w:rFonts w:ascii="宋体" w:hAnsi="宋体"/>
          <w:color w:val="000000"/>
        </w:rPr>
        <w:t>切感受</w:t>
      </w:r>
      <w:proofErr w:type="gramEnd"/>
      <w:r>
        <w:rPr>
          <w:rFonts w:ascii="宋体" w:hAnsi="宋体"/>
          <w:color w:val="000000"/>
        </w:rPr>
        <w:t>到了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山路十八弯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，真是</w:t>
      </w:r>
      <w:proofErr w:type="gramStart"/>
      <w:r>
        <w:rPr>
          <w:rFonts w:ascii="宋体" w:hAnsi="宋体"/>
          <w:color w:val="000000"/>
        </w:rPr>
        <w:t>一</w:t>
      </w:r>
      <w:proofErr w:type="gramEnd"/>
      <w:r>
        <w:rPr>
          <w:rFonts w:ascii="宋体" w:hAnsi="宋体"/>
          <w:color w:val="000000"/>
        </w:rPr>
        <w:t>路向南一路弯。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27.</w:t>
      </w:r>
      <w:r>
        <w:rPr>
          <w:rFonts w:ascii="宋体" w:hAnsi="宋体"/>
          <w:color w:val="000000"/>
        </w:rPr>
        <w:t>读图、回答下列问题。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【魅力中国之幅员辽阔】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《歌唱祖国》中唱道：</w:t>
      </w:r>
      <w:r>
        <w:rPr>
          <w:rFonts w:ascii="楷体" w:eastAsia="楷体" w:hAnsi="楷体" w:cs="楷体"/>
          <w:color w:val="000000"/>
        </w:rPr>
        <w:t>“……</w:t>
      </w:r>
      <w:r>
        <w:rPr>
          <w:rFonts w:ascii="楷体" w:eastAsia="楷体" w:hAnsi="楷体" w:cs="楷体"/>
          <w:color w:val="000000"/>
        </w:rPr>
        <w:t>越过高山，越过平原，跨过奔腾的黄河长江，宽广美丽的土地，是我们亲爱的家乡</w:t>
      </w:r>
      <w:r>
        <w:rPr>
          <w:rFonts w:ascii="楷体" w:eastAsia="楷体" w:hAnsi="楷体" w:cs="楷体"/>
          <w:color w:val="000000"/>
        </w:rPr>
        <w:t>……”</w:t>
      </w:r>
      <w:r>
        <w:rPr>
          <w:rFonts w:ascii="楷体" w:eastAsia="楷体" w:hAnsi="楷体" w:cs="楷体"/>
          <w:color w:val="000000"/>
        </w:rPr>
        <w:t>家住上海的小明同学准备在暑假游览祖国的大</w:t>
      </w:r>
      <w:r>
        <w:rPr>
          <w:rFonts w:ascii="楷体" w:eastAsia="楷体" w:hAnsi="楷体" w:cs="楷体"/>
          <w:color w:val="000000"/>
        </w:rPr>
        <w:t>好河山，他设计了四条游览路线（如图）。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2872740" cy="2191385"/>
            <wp:effectExtent l="0" t="0" r="0" b="0"/>
            <wp:docPr id="2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）出发地所处的</w:t>
      </w:r>
      <w:proofErr w:type="gramStart"/>
      <w:r>
        <w:rPr>
          <w:rFonts w:ascii="宋体" w:hAnsi="宋体"/>
          <w:color w:val="000000"/>
        </w:rPr>
        <w:t>干湿区</w:t>
      </w:r>
      <w:proofErr w:type="gramEnd"/>
      <w:r>
        <w:rPr>
          <w:rFonts w:ascii="宋体" w:hAnsi="宋体"/>
          <w:color w:val="000000"/>
        </w:rPr>
        <w:t>是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t>①②③④</w:t>
      </w:r>
      <w:r>
        <w:rPr>
          <w:rFonts w:ascii="宋体" w:hAnsi="宋体"/>
          <w:color w:val="000000"/>
        </w:rPr>
        <w:t>四条游览路线中，穿过不同干湿地区数量最多的是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，这条线路充分体现出我国降水的空间分布规律是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）路线</w:t>
      </w:r>
      <w:r>
        <w:rPr>
          <w:rFonts w:ascii="宋体" w:hAnsi="宋体"/>
          <w:color w:val="000000"/>
        </w:rPr>
        <w:t>①</w:t>
      </w:r>
      <w:r>
        <w:rPr>
          <w:rFonts w:ascii="宋体" w:hAnsi="宋体"/>
          <w:color w:val="000000"/>
        </w:rPr>
        <w:t>终点的地形以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（类型）为主，路线</w:t>
      </w:r>
      <w:r>
        <w:rPr>
          <w:rFonts w:ascii="宋体" w:hAnsi="宋体"/>
          <w:color w:val="000000"/>
        </w:rPr>
        <w:t>④</w:t>
      </w:r>
      <w:r>
        <w:rPr>
          <w:rFonts w:ascii="宋体" w:hAnsi="宋体"/>
          <w:color w:val="000000"/>
        </w:rPr>
        <w:t>途径的平原为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。路线</w:t>
      </w:r>
      <w:r>
        <w:rPr>
          <w:rFonts w:ascii="宋体" w:hAnsi="宋体"/>
          <w:color w:val="000000"/>
        </w:rPr>
        <w:t>②</w:t>
      </w:r>
      <w:r>
        <w:rPr>
          <w:rFonts w:ascii="宋体" w:hAnsi="宋体"/>
          <w:color w:val="000000"/>
        </w:rPr>
        <w:t>终点所在省级行政单位的行政中心是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）路线</w:t>
      </w:r>
      <w:r>
        <w:rPr>
          <w:rFonts w:ascii="宋体" w:hAnsi="宋体"/>
          <w:color w:val="000000"/>
        </w:rPr>
        <w:t>③</w:t>
      </w:r>
      <w:r>
        <w:rPr>
          <w:rFonts w:ascii="宋体" w:hAnsi="宋体"/>
          <w:color w:val="000000"/>
        </w:rPr>
        <w:t>终点可见的民族主要为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，在该区域旅游遇到的困难可能是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，简单解释原因并提出解决方法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4</w:t>
      </w:r>
      <w:r>
        <w:rPr>
          <w:rFonts w:ascii="宋体" w:hAnsi="宋体"/>
          <w:color w:val="000000"/>
        </w:rPr>
        <w:t>）《歌唱祖国》中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宽广美丽的土地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宽广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指的是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28.</w:t>
      </w:r>
      <w:r>
        <w:rPr>
          <w:rFonts w:ascii="宋体" w:hAnsi="宋体"/>
          <w:color w:val="000000"/>
        </w:rPr>
        <w:t>读图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黄河干流沿河纵剖面图及各河段干流长度示意图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，回答下列问题。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【魅力中国之母亲河】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761105" cy="2113280"/>
            <wp:effectExtent l="0" t="0" r="0" b="0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）读图可知，诗句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黄河远上白云间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中的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白云间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是指黄河发源地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（山峰）；古诗有云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黄河落天走东海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，后因其多次改道现注入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海。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）据图判断：黄河中游突出的特点是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。上游与中游的分界点是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）黄河干流水电站主要集中在河流的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（上</w:t>
      </w:r>
      <w:r>
        <w:rPr>
          <w:rFonts w:ascii="宋体" w:hAnsi="宋体"/>
          <w:color w:val="000000"/>
        </w:rPr>
        <w:t>/</w:t>
      </w:r>
      <w:r>
        <w:rPr>
          <w:rFonts w:ascii="宋体" w:hAnsi="宋体"/>
          <w:color w:val="000000"/>
        </w:rPr>
        <w:t>中下）游，运用资料说明这里水能资源丰富的主要原因是</w:t>
      </w:r>
      <w:r>
        <w:rPr>
          <w:rFonts w:ascii="宋体" w:hAnsi="宋体"/>
          <w:color w:val="000000"/>
        </w:rPr>
        <w:t>____</w:t>
      </w:r>
      <w:r>
        <w:rPr>
          <w:rFonts w:ascii="宋体" w:hAnsi="宋体"/>
          <w:color w:val="000000"/>
        </w:rPr>
        <w:t>___</w:t>
      </w:r>
      <w:r>
        <w:rPr>
          <w:rFonts w:ascii="宋体" w:hAnsi="宋体"/>
          <w:color w:val="000000"/>
        </w:rPr>
        <w:t>、</w:t>
      </w:r>
      <w:r>
        <w:rPr>
          <w:rFonts w:ascii="宋体" w:hAnsi="宋体"/>
          <w:color w:val="000000"/>
        </w:rPr>
        <w:t>________</w:t>
      </w:r>
      <w:r>
        <w:rPr>
          <w:rFonts w:ascii="宋体" w:hAnsi="宋体"/>
          <w:color w:val="000000"/>
        </w:rPr>
        <w:t>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4</w:t>
      </w:r>
      <w:r>
        <w:rPr>
          <w:rFonts w:ascii="宋体" w:hAnsi="宋体"/>
          <w:color w:val="000000"/>
        </w:rPr>
        <w:t>）请选择代表下列内容</w:t>
      </w:r>
      <w:r>
        <w:rPr>
          <w:rFonts w:ascii="宋体" w:hAnsi="宋体"/>
          <w:noProof/>
          <w:color w:val="000000"/>
        </w:rPr>
        <w:drawing>
          <wp:inline distT="0" distB="0" distL="0" distR="0">
            <wp:extent cx="129540" cy="1809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序号填入方框中完成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黄河忧患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形成的知识结构图（</w:t>
      </w:r>
      <w:proofErr w:type="gramStart"/>
      <w:r>
        <w:rPr>
          <w:rFonts w:ascii="宋体" w:hAnsi="宋体"/>
          <w:color w:val="000000"/>
        </w:rPr>
        <w:t>每框限选</w:t>
      </w:r>
      <w:proofErr w:type="gramEnd"/>
      <w:r>
        <w:rPr>
          <w:rFonts w:ascii="宋体" w:hAnsi="宋体"/>
          <w:color w:val="000000"/>
        </w:rPr>
        <w:t>一个字母）。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A</w:t>
      </w:r>
      <w:r>
        <w:rPr>
          <w:rFonts w:ascii="宋体" w:hAnsi="宋体"/>
          <w:color w:val="000000"/>
        </w:rPr>
        <w:t>．泥沙淤积</w:t>
      </w:r>
      <w:r>
        <w:rPr>
          <w:rFonts w:ascii="宋体" w:hAnsi="宋体"/>
          <w:color w:val="000000"/>
        </w:rPr>
        <w:t xml:space="preserve">    B</w:t>
      </w:r>
      <w:r>
        <w:rPr>
          <w:rFonts w:ascii="宋体" w:hAnsi="宋体"/>
          <w:color w:val="000000"/>
        </w:rPr>
        <w:t>．围湖造田</w:t>
      </w:r>
      <w:r>
        <w:rPr>
          <w:rFonts w:ascii="宋体" w:hAnsi="宋体"/>
          <w:color w:val="000000"/>
        </w:rPr>
        <w:t xml:space="preserve">    C</w:t>
      </w:r>
      <w:r>
        <w:rPr>
          <w:rFonts w:ascii="宋体" w:hAnsi="宋体"/>
          <w:color w:val="000000"/>
        </w:rPr>
        <w:t>．夏季多暴雨</w:t>
      </w:r>
      <w:r>
        <w:rPr>
          <w:rFonts w:ascii="宋体" w:hAnsi="宋体"/>
          <w:color w:val="000000"/>
        </w:rPr>
        <w:t xml:space="preserve">    D</w:t>
      </w:r>
      <w:r>
        <w:rPr>
          <w:rFonts w:ascii="宋体" w:hAnsi="宋体"/>
          <w:color w:val="000000"/>
        </w:rPr>
        <w:t>．河道弯曲</w:t>
      </w:r>
      <w:r>
        <w:rPr>
          <w:rFonts w:ascii="宋体" w:hAnsi="宋体"/>
          <w:color w:val="000000"/>
        </w:rPr>
        <w:t xml:space="preserve">    E</w:t>
      </w:r>
      <w:r>
        <w:rPr>
          <w:rFonts w:ascii="宋体" w:hAnsi="宋体"/>
          <w:color w:val="000000"/>
        </w:rPr>
        <w:t>．地势低平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>
            <wp:extent cx="3994150" cy="888365"/>
            <wp:effectExtent l="0" t="0" r="0" b="0"/>
            <wp:docPr id="26" name="图片 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29.</w:t>
      </w:r>
      <w:r>
        <w:rPr>
          <w:rFonts w:ascii="宋体" w:hAnsi="宋体"/>
          <w:color w:val="000000"/>
        </w:rPr>
        <w:t>阅读图文资料，回答下列问题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【魅力中国之多彩贵州】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在</w:t>
      </w:r>
      <w:r>
        <w:rPr>
          <w:rFonts w:ascii="楷体" w:eastAsia="楷体" w:hAnsi="楷体" w:cs="楷体"/>
          <w:color w:val="000000"/>
        </w:rPr>
        <w:t>10</w:t>
      </w:r>
      <w:r>
        <w:rPr>
          <w:rFonts w:ascii="楷体" w:eastAsia="楷体" w:hAnsi="楷体" w:cs="楷体"/>
          <w:color w:val="000000"/>
        </w:rPr>
        <w:t>月</w:t>
      </w:r>
      <w:r>
        <w:rPr>
          <w:rFonts w:ascii="楷体" w:eastAsia="楷体" w:hAnsi="楷体" w:cs="楷体"/>
          <w:color w:val="000000"/>
        </w:rPr>
        <w:t>1</w:t>
      </w:r>
      <w:r>
        <w:rPr>
          <w:rFonts w:ascii="楷体" w:eastAsia="楷体" w:hAnsi="楷体" w:cs="楷体"/>
          <w:color w:val="000000"/>
        </w:rPr>
        <w:t>日隆重举行的庆祝中华人民共和国成立</w:t>
      </w:r>
      <w:r>
        <w:rPr>
          <w:rFonts w:ascii="楷体" w:eastAsia="楷体" w:hAnsi="楷体" w:cs="楷体"/>
          <w:color w:val="000000"/>
        </w:rPr>
        <w:t>70</w:t>
      </w:r>
      <w:r>
        <w:rPr>
          <w:rFonts w:ascii="楷体" w:eastAsia="楷体" w:hAnsi="楷体" w:cs="楷体"/>
          <w:color w:val="000000"/>
        </w:rPr>
        <w:t>周年大会上，盛装亮相的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多彩贵州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彩车（图</w:t>
      </w:r>
      <w:r>
        <w:rPr>
          <w:rFonts w:ascii="楷体" w:eastAsia="楷体" w:hAnsi="楷体" w:cs="楷体"/>
          <w:color w:val="000000"/>
        </w:rPr>
        <w:t>1</w:t>
      </w:r>
      <w:r>
        <w:rPr>
          <w:rFonts w:ascii="楷体" w:eastAsia="楷体" w:hAnsi="楷体" w:cs="楷体"/>
          <w:color w:val="000000"/>
        </w:rPr>
        <w:t>）缓缓驶过天安门广场，吸引了全世界的日光。图</w:t>
      </w:r>
      <w:r>
        <w:rPr>
          <w:rFonts w:ascii="楷体" w:eastAsia="楷体" w:hAnsi="楷体" w:cs="楷体"/>
          <w:color w:val="000000"/>
        </w:rPr>
        <w:t>2</w:t>
      </w:r>
      <w:r>
        <w:rPr>
          <w:rFonts w:ascii="楷体" w:eastAsia="楷体" w:hAnsi="楷体" w:cs="楷体"/>
          <w:color w:val="000000"/>
        </w:rPr>
        <w:t>是贵州省简图。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83635" cy="2752090"/>
            <wp:effectExtent l="0" t="0" r="0" b="0"/>
            <wp:docPr id="27" name="图片 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）读图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，描述贵州省的纬度位置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，位于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（低</w:t>
      </w:r>
      <w:r>
        <w:rPr>
          <w:rFonts w:ascii="宋体" w:hAnsi="宋体"/>
          <w:color w:val="000000"/>
        </w:rPr>
        <w:t>/</w:t>
      </w:r>
      <w:r>
        <w:rPr>
          <w:rFonts w:ascii="宋体" w:hAnsi="宋体"/>
          <w:color w:val="000000"/>
        </w:rPr>
        <w:t>中</w:t>
      </w:r>
      <w:r>
        <w:rPr>
          <w:rFonts w:ascii="宋体" w:hAnsi="宋体"/>
          <w:color w:val="000000"/>
        </w:rPr>
        <w:t>/</w:t>
      </w:r>
      <w:r>
        <w:rPr>
          <w:rFonts w:ascii="宋体" w:hAnsi="宋体"/>
          <w:color w:val="000000"/>
        </w:rPr>
        <w:t>高）纬度；从海陆位置上看，贵州属于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（临海</w:t>
      </w:r>
      <w:r>
        <w:rPr>
          <w:rFonts w:ascii="宋体" w:hAnsi="宋体"/>
          <w:color w:val="000000"/>
        </w:rPr>
        <w:t>/</w:t>
      </w:r>
      <w:r>
        <w:rPr>
          <w:rFonts w:ascii="宋体" w:hAnsi="宋体"/>
          <w:color w:val="000000"/>
        </w:rPr>
        <w:t>内陆）省区。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资料：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多彩贵州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彩车（图</w:t>
      </w:r>
      <w:r>
        <w:rPr>
          <w:rFonts w:ascii="楷体" w:eastAsia="楷体" w:hAnsi="楷体" w:cs="楷体"/>
          <w:color w:val="000000"/>
        </w:rPr>
        <w:t>2</w:t>
      </w:r>
      <w:r>
        <w:rPr>
          <w:rFonts w:ascii="楷体" w:eastAsia="楷体" w:hAnsi="楷体" w:cs="楷体"/>
          <w:color w:val="000000"/>
        </w:rPr>
        <w:t>）展示了贵州的发展变化和催人奋进的精神。贵州以前是一个比较偏远贫穷的省份。近几年，在党中央的领导下，取得了惊人的成就，感触最深的就是交通的变化，高铁，公路很多都走在了世界的前列。另一个从后发赶超的角度来说，大数据产业的高速发展、经济增速保持在全国前三，都不断鼓舞着贵州人民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631565" cy="2277110"/>
            <wp:effectExtent l="0" t="0" r="0" b="0"/>
            <wp:docPr id="28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）贵州以前是一个比较偏远贫穷的省份，主要是由于其位于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（地形区），地表崎岖不平，交通落后。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3</w:t>
      </w:r>
      <w:r>
        <w:rPr>
          <w:rFonts w:ascii="宋体" w:hAnsi="宋体"/>
          <w:color w:val="000000"/>
        </w:rPr>
        <w:t>）大数据产业特点</w:t>
      </w:r>
      <w:r>
        <w:rPr>
          <w:rFonts w:ascii="宋体" w:hAnsi="宋体"/>
          <w:color w:val="000000"/>
        </w:rPr>
        <w:t>是高耗能，其成本将近</w:t>
      </w:r>
      <w:r>
        <w:rPr>
          <w:rFonts w:ascii="宋体" w:hAnsi="宋体"/>
          <w:color w:val="000000"/>
        </w:rPr>
        <w:t>50%</w:t>
      </w:r>
      <w:r>
        <w:rPr>
          <w:rFonts w:ascii="宋体" w:hAnsi="宋体"/>
          <w:color w:val="000000"/>
        </w:rPr>
        <w:t>是耗电，一部分是机柜本身的耗电，另一部分是空调散热的耗电。贵阳海拔为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，</w:t>
      </w:r>
      <w:proofErr w:type="gramStart"/>
      <w:r>
        <w:rPr>
          <w:rFonts w:ascii="宋体" w:hAnsi="宋体"/>
          <w:color w:val="000000"/>
        </w:rPr>
        <w:t>年均温仅</w:t>
      </w:r>
      <w:proofErr w:type="gramEnd"/>
      <w:r>
        <w:rPr>
          <w:rFonts w:ascii="宋体" w:hAnsi="宋体"/>
          <w:color w:val="000000"/>
        </w:rPr>
        <w:t>15℃</w:t>
      </w:r>
      <w:r>
        <w:rPr>
          <w:rFonts w:ascii="宋体" w:hAnsi="宋体"/>
          <w:color w:val="000000"/>
        </w:rPr>
        <w:t>，可减少机器设备散热消耗的电能。此外请结合资料分析贵州省是如何为大数据产业提供充足电力的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.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4</w:t>
      </w:r>
      <w:r>
        <w:rPr>
          <w:rFonts w:ascii="宋体" w:hAnsi="宋体"/>
          <w:color w:val="000000"/>
        </w:rPr>
        <w:t>）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多彩贵州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彩车（图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）以贵州天眼望远镜造型为主要形态，艺术化处理为镂空框格，形成圆形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取景框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，寓意贵州人民对团结、团圆，圆满美好生活的期待。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取景框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中，融入艺术化贵州山水元素、民族元素，并</w:t>
      </w:r>
      <w:proofErr w:type="gramStart"/>
      <w:r>
        <w:rPr>
          <w:rFonts w:ascii="宋体" w:hAnsi="宋体"/>
          <w:color w:val="000000"/>
        </w:rPr>
        <w:t>突出黄</w:t>
      </w:r>
      <w:proofErr w:type="gramEnd"/>
      <w:r>
        <w:rPr>
          <w:rFonts w:ascii="宋体" w:hAnsi="宋体"/>
          <w:color w:val="000000"/>
        </w:rPr>
        <w:t>果树瀑布，增强彩车识别性，其中民族元素的代表是序号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5</w:t>
      </w:r>
      <w:r>
        <w:rPr>
          <w:rFonts w:ascii="宋体" w:hAnsi="宋体"/>
          <w:color w:val="000000"/>
        </w:rPr>
        <w:t>）贵</w:t>
      </w:r>
      <w:r>
        <w:rPr>
          <w:rFonts w:ascii="宋体" w:hAnsi="宋体"/>
          <w:color w:val="000000"/>
        </w:rPr>
        <w:t>州景点众多，其中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是全国重点文物保护单位、红色旅游经典景区、爱国主义教育基地，体现了贵州发展始终坚持党的引领。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6</w:t>
      </w:r>
      <w:r>
        <w:rPr>
          <w:rFonts w:ascii="宋体" w:hAnsi="宋体"/>
          <w:color w:val="000000"/>
        </w:rPr>
        <w:t>）下文为贵州的相关资料，其中有些错误表述，结合图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，从中挑出两处并将原文抄在横线上。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891530" cy="1078230"/>
            <wp:effectExtent l="0" t="0" r="0" b="0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错误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，错误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：</w:t>
      </w:r>
      <w:r>
        <w:rPr>
          <w:color w:val="000000"/>
        </w:rPr>
        <w:t>______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30.</w:t>
      </w:r>
      <w:r>
        <w:rPr>
          <w:rFonts w:ascii="宋体" w:hAnsi="宋体"/>
          <w:color w:val="000000"/>
        </w:rPr>
        <w:t>左图为延庆区及周边地图、右图为</w:t>
      </w:r>
      <w:r>
        <w:rPr>
          <w:rFonts w:ascii="宋体" w:hAnsi="宋体"/>
          <w:color w:val="000000"/>
        </w:rPr>
        <w:t>“</w:t>
      </w:r>
      <w:r>
        <w:rPr>
          <w:rFonts w:ascii="宋体" w:hAnsi="宋体"/>
          <w:color w:val="000000"/>
        </w:rPr>
        <w:t>世界园艺博览会中国馆清洁能源系统示意图</w:t>
      </w:r>
      <w:r>
        <w:rPr>
          <w:rFonts w:ascii="宋体" w:hAnsi="宋体"/>
          <w:color w:val="000000"/>
        </w:rPr>
        <w:t>”</w:t>
      </w:r>
      <w:r>
        <w:rPr>
          <w:rFonts w:ascii="宋体" w:hAnsi="宋体"/>
          <w:color w:val="000000"/>
        </w:rPr>
        <w:t>，阅读图文资料，回答下列问题。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【魅力中国之世园会】</w:t>
      </w:r>
    </w:p>
    <w:p w:rsidR="00000000" w:rsidRDefault="00A01804">
      <w:pPr>
        <w:spacing w:line="360" w:lineRule="auto"/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  <w:r>
        <w:rPr>
          <w:rFonts w:ascii="楷体" w:eastAsia="楷体" w:hAnsi="楷体" w:cs="楷体"/>
          <w:color w:val="000000"/>
        </w:rPr>
        <w:t>资料：</w:t>
      </w:r>
      <w:r>
        <w:rPr>
          <w:rFonts w:ascii="楷体" w:eastAsia="楷体" w:hAnsi="楷体" w:cs="楷体"/>
          <w:color w:val="000000"/>
        </w:rPr>
        <w:t>2019</w:t>
      </w:r>
      <w:r>
        <w:rPr>
          <w:rFonts w:ascii="楷体" w:eastAsia="楷体" w:hAnsi="楷体" w:cs="楷体"/>
          <w:color w:val="000000"/>
        </w:rPr>
        <w:t>年</w:t>
      </w:r>
      <w:r>
        <w:rPr>
          <w:rFonts w:ascii="楷体" w:eastAsia="楷体" w:hAnsi="楷体" w:cs="楷体"/>
          <w:color w:val="000000"/>
        </w:rPr>
        <w:t>4</w:t>
      </w:r>
      <w:r>
        <w:rPr>
          <w:rFonts w:ascii="楷体" w:eastAsia="楷体" w:hAnsi="楷体" w:cs="楷体"/>
          <w:color w:val="000000"/>
        </w:rPr>
        <w:t>月</w:t>
      </w:r>
      <w:r>
        <w:rPr>
          <w:rFonts w:ascii="楷体" w:eastAsia="楷体" w:hAnsi="楷体" w:cs="楷体"/>
          <w:color w:val="000000"/>
        </w:rPr>
        <w:t>29</w:t>
      </w:r>
      <w:r>
        <w:rPr>
          <w:rFonts w:ascii="楷体" w:eastAsia="楷体" w:hAnsi="楷体" w:cs="楷体"/>
          <w:color w:val="000000"/>
        </w:rPr>
        <w:t>日，以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绿色生活，美丽家园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为主题的世界园艺博览会在北京市延庆区盛大开幕，吸引了大量回内外游客</w:t>
      </w:r>
      <w:r>
        <w:rPr>
          <w:rFonts w:ascii="楷体" w:eastAsia="楷体" w:hAnsi="楷体" w:cs="楷体"/>
          <w:color w:val="000000"/>
        </w:rPr>
        <w:t>。中国馆是世界园艺博览会里最大的建筑场馆，也是会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呼吸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有</w:t>
      </w:r>
      <w:r>
        <w:rPr>
          <w:rFonts w:ascii="楷体" w:eastAsia="楷体" w:hAnsi="楷体" w:cs="楷体"/>
          <w:color w:val="000000"/>
        </w:rPr>
        <w:t>“</w:t>
      </w:r>
      <w:r>
        <w:rPr>
          <w:rFonts w:ascii="楷体" w:eastAsia="楷体" w:hAnsi="楷体" w:cs="楷体"/>
          <w:color w:val="000000"/>
        </w:rPr>
        <w:t>生命</w:t>
      </w:r>
      <w:r>
        <w:rPr>
          <w:rFonts w:ascii="楷体" w:eastAsia="楷体" w:hAnsi="楷体" w:cs="楷体"/>
          <w:color w:val="000000"/>
        </w:rPr>
        <w:t>”</w:t>
      </w:r>
      <w:r>
        <w:rPr>
          <w:rFonts w:ascii="楷体" w:eastAsia="楷体" w:hAnsi="楷体" w:cs="楷体"/>
          <w:color w:val="000000"/>
        </w:rPr>
        <w:t>的绿色建筑。</w:t>
      </w:r>
    </w:p>
    <w:p w:rsidR="00000000" w:rsidRDefault="00A018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>
            <wp:extent cx="4563110" cy="2682875"/>
            <wp:effectExtent l="0" t="0" r="0" b="0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1</w:t>
      </w:r>
      <w:r>
        <w:rPr>
          <w:rFonts w:ascii="宋体" w:hAnsi="宋体"/>
          <w:color w:val="000000"/>
        </w:rPr>
        <w:t>）</w:t>
      </w:r>
      <w:proofErr w:type="gramStart"/>
      <w:r>
        <w:rPr>
          <w:rFonts w:ascii="宋体" w:hAnsi="宋体"/>
          <w:color w:val="000000"/>
        </w:rPr>
        <w:t>世</w:t>
      </w:r>
      <w:proofErr w:type="gramEnd"/>
      <w:r>
        <w:rPr>
          <w:rFonts w:ascii="宋体" w:hAnsi="宋体"/>
          <w:color w:val="000000"/>
        </w:rPr>
        <w:t>园会会址地处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河沿岸，位于延庆城区的</w:t>
      </w:r>
      <w:r>
        <w:rPr>
          <w:rFonts w:ascii="宋体" w:hAnsi="宋体"/>
          <w:color w:val="000000"/>
        </w:rPr>
        <w:t>_______</w:t>
      </w:r>
      <w:r>
        <w:rPr>
          <w:rFonts w:ascii="宋体" w:hAnsi="宋体"/>
          <w:color w:val="000000"/>
        </w:rPr>
        <w:t>方向，延庆区作为首都生态涵养发展区，是全市唯一</w:t>
      </w:r>
      <w:proofErr w:type="gramStart"/>
      <w:r>
        <w:rPr>
          <w:rFonts w:ascii="宋体" w:hAnsi="宋体"/>
          <w:color w:val="000000"/>
        </w:rPr>
        <w:t>一个</w:t>
      </w:r>
      <w:proofErr w:type="gramEnd"/>
      <w:r>
        <w:rPr>
          <w:rFonts w:ascii="宋体" w:hAnsi="宋体"/>
          <w:color w:val="000000"/>
        </w:rPr>
        <w:t>全境域都是水源保护地的区域，森林覆盖率</w:t>
      </w:r>
      <w:r>
        <w:rPr>
          <w:rFonts w:ascii="宋体" w:hAnsi="宋体"/>
          <w:color w:val="000000"/>
        </w:rPr>
        <w:t>30</w:t>
      </w:r>
      <w:r>
        <w:rPr>
          <w:rFonts w:ascii="宋体" w:hAnsi="宋体"/>
          <w:color w:val="000000"/>
        </w:rPr>
        <w:t>年间从</w:t>
      </w:r>
      <w:r>
        <w:rPr>
          <w:rFonts w:ascii="宋体" w:hAnsi="宋体"/>
          <w:color w:val="000000"/>
        </w:rPr>
        <w:t>30%</w:t>
      </w:r>
      <w:r>
        <w:rPr>
          <w:rFonts w:ascii="宋体" w:hAnsi="宋体"/>
          <w:color w:val="000000"/>
        </w:rPr>
        <w:t>提升到</w:t>
      </w:r>
      <w:r>
        <w:rPr>
          <w:rFonts w:ascii="宋体" w:hAnsi="宋体"/>
          <w:color w:val="000000"/>
        </w:rPr>
        <w:t>74.5%</w:t>
      </w:r>
      <w:r>
        <w:rPr>
          <w:rFonts w:ascii="宋体" w:hAnsi="宋体"/>
          <w:color w:val="000000"/>
        </w:rPr>
        <w:t>，空气质量位列北京市各区第一，请列举延庆区大力植树造林对北京中心城区的重要性</w:t>
      </w:r>
      <w:r>
        <w:rPr>
          <w:rFonts w:ascii="宋体" w:hAnsi="宋体"/>
          <w:color w:val="000000"/>
        </w:rPr>
        <w:t>_______.</w:t>
      </w:r>
    </w:p>
    <w:p w:rsidR="00000000" w:rsidRDefault="00A01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ascii="宋体" w:hAnsi="宋体"/>
          <w:color w:val="000000"/>
        </w:rPr>
        <w:t>2</w:t>
      </w:r>
      <w:r>
        <w:rPr>
          <w:rFonts w:ascii="宋体" w:hAnsi="宋体"/>
          <w:color w:val="000000"/>
        </w:rPr>
        <w:t>）中国</w:t>
      </w:r>
      <w:proofErr w:type="gramStart"/>
      <w:r>
        <w:rPr>
          <w:rFonts w:ascii="宋体" w:hAnsi="宋体"/>
          <w:color w:val="000000"/>
        </w:rPr>
        <w:t>馆主要</w:t>
      </w:r>
      <w:proofErr w:type="gramEnd"/>
      <w:r>
        <w:rPr>
          <w:rFonts w:ascii="宋体" w:hAnsi="宋体"/>
          <w:color w:val="000000"/>
        </w:rPr>
        <w:t>利用的清洁能源有风能和</w:t>
      </w:r>
      <w:r>
        <w:rPr>
          <w:rFonts w:ascii="宋体" w:hAnsi="宋体"/>
          <w:color w:val="000000"/>
        </w:rPr>
        <w:t>______</w:t>
      </w:r>
      <w:r>
        <w:rPr>
          <w:rFonts w:ascii="宋体" w:hAnsi="宋体"/>
          <w:color w:val="000000"/>
        </w:rPr>
        <w:t>，中国馆水资源的来源为</w:t>
      </w:r>
      <w:r>
        <w:rPr>
          <w:rFonts w:ascii="宋体" w:hAnsi="宋体"/>
          <w:color w:val="000000"/>
        </w:rPr>
        <w:t>_______.</w:t>
      </w:r>
      <w:bookmarkStart w:id="0" w:name="_GoBack"/>
      <w:bookmarkEnd w:id="0"/>
    </w:p>
    <w:sectPr w:rsidR="00000000" w:rsidSect="00C321EB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03F" w:rsidRDefault="00A01804">
      <w:r>
        <w:separator/>
      </w:r>
    </w:p>
  </w:endnote>
  <w:endnote w:type="continuationSeparator" w:id="0">
    <w:p w:rsidR="009E203F" w:rsidRDefault="00A01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 New Romans">
    <w:altName w:val="Times New Roman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03F" w:rsidRDefault="00A01804">
      <w:r>
        <w:separator/>
      </w:r>
    </w:p>
  </w:footnote>
  <w:footnote w:type="continuationSeparator" w:id="0">
    <w:p w:rsidR="009E203F" w:rsidRDefault="00A01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14CE5"/>
    <w:rsid w:val="00221FC9"/>
    <w:rsid w:val="002457C2"/>
    <w:rsid w:val="002908F0"/>
    <w:rsid w:val="002A0E5D"/>
    <w:rsid w:val="002A1A21"/>
    <w:rsid w:val="002F06B2"/>
    <w:rsid w:val="003102DB"/>
    <w:rsid w:val="00322108"/>
    <w:rsid w:val="003C4A95"/>
    <w:rsid w:val="003D0C09"/>
    <w:rsid w:val="004062F6"/>
    <w:rsid w:val="00435F83"/>
    <w:rsid w:val="00444A46"/>
    <w:rsid w:val="0046214C"/>
    <w:rsid w:val="0049183B"/>
    <w:rsid w:val="004D44FD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1804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 New Romans" w:eastAsia="宋体" w:hAnsi="Time New Romans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a0"/>
    <w:link w:val="a3"/>
    <w:uiPriority w:val="99"/>
    <w:rsid w:val="003102DB"/>
    <w:rPr>
      <w:kern w:val="2"/>
      <w:sz w:val="18"/>
      <w:szCs w:val="24"/>
    </w:rPr>
  </w:style>
  <w:style w:type="paragraph" w:styleId="a5">
    <w:name w:val="No Spacing"/>
    <w:uiPriority w:val="1"/>
    <w:qFormat/>
    <w:rsid w:val="003102DB"/>
    <w:rPr>
      <w:rFonts w:ascii="Calibri" w:eastAsia="Microsoft YaHei UI" w:hAnsi="Calibri" w:cs="Times New Roman"/>
      <w:sz w:val="22"/>
      <w:szCs w:val="22"/>
    </w:rPr>
  </w:style>
  <w:style w:type="character" w:styleId="a6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8">
    <w:name w:val="Balloon Text"/>
    <w:basedOn w:val="a"/>
    <w:link w:val="Char0"/>
    <w:rsid w:val="00A01804"/>
    <w:rPr>
      <w:sz w:val="18"/>
      <w:szCs w:val="18"/>
    </w:rPr>
  </w:style>
  <w:style w:type="character" w:customStyle="1" w:styleId="Char0">
    <w:name w:val="批注框文本 Char"/>
    <w:basedOn w:val="a0"/>
    <w:link w:val="a8"/>
    <w:rsid w:val="00A0180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 New Romans" w:eastAsia="宋体" w:hAnsi="Time New Romans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a0"/>
    <w:link w:val="a3"/>
    <w:uiPriority w:val="99"/>
    <w:rsid w:val="003102DB"/>
    <w:rPr>
      <w:kern w:val="2"/>
      <w:sz w:val="18"/>
      <w:szCs w:val="24"/>
    </w:rPr>
  </w:style>
  <w:style w:type="paragraph" w:styleId="a5">
    <w:name w:val="No Spacing"/>
    <w:uiPriority w:val="1"/>
    <w:qFormat/>
    <w:rsid w:val="003102DB"/>
    <w:rPr>
      <w:rFonts w:ascii="Calibri" w:eastAsia="Microsoft YaHei UI" w:hAnsi="Calibri" w:cs="Times New Roman"/>
      <w:sz w:val="22"/>
      <w:szCs w:val="22"/>
    </w:rPr>
  </w:style>
  <w:style w:type="character" w:styleId="a6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8">
    <w:name w:val="Balloon Text"/>
    <w:basedOn w:val="a"/>
    <w:link w:val="Char0"/>
    <w:rsid w:val="00A01804"/>
    <w:rPr>
      <w:sz w:val="18"/>
      <w:szCs w:val="18"/>
    </w:rPr>
  </w:style>
  <w:style w:type="character" w:customStyle="1" w:styleId="Char0">
    <w:name w:val="批注框文本 Char"/>
    <w:basedOn w:val="a0"/>
    <w:link w:val="a8"/>
    <w:rsid w:val="00A0180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144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59F10-C81D-4E2E-8B08-4BE43EF44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4419</Words>
  <Characters>929</Characters>
  <Application>Microsoft Office Word</Application>
  <DocSecurity>0</DocSecurity>
  <Lines>7</Lines>
  <Paragraphs>10</Paragraphs>
  <ScaleCrop>false</ScaleCrop>
  <Manager/>
  <Company>学科网 www.zxxk.com</Company>
  <LinksUpToDate>false</LinksUpToDate>
  <CharactersWithSpaces>5338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学科网试题生产平台</dc:creator>
  <cp:keywords/>
  <dc:description>2468196568416256</dc:description>
  <cp:lastModifiedBy>Administrator</cp:lastModifiedBy>
  <cp:revision>2</cp:revision>
  <cp:lastPrinted>1601-01-01T00:00:00Z</cp:lastPrinted>
  <dcterms:created xsi:type="dcterms:W3CDTF">2020-06-09T08:11:00Z</dcterms:created>
  <dcterms:modified xsi:type="dcterms:W3CDTF">2020-06-09T08:11:00Z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qbmId">
    <vt:lpwstr>2468196568416256</vt:lpwstr>
  </property>
</Properties>
</file>