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76BA3" w14:textId="77777777" w:rsidR="005D450A" w:rsidRPr="005D450A" w:rsidRDefault="0006274B" w:rsidP="0006274B">
      <w:pPr>
        <w:pStyle w:val="Normal1"/>
        <w:spacing w:line="360" w:lineRule="auto"/>
        <w:jc w:val="center"/>
        <w:textAlignment w:val="center"/>
        <w:rPr>
          <w:rFonts w:ascii="黑体" w:eastAsia="黑体" w:hAnsi="黑体"/>
          <w:bCs/>
          <w:sz w:val="36"/>
          <w:szCs w:val="36"/>
        </w:rPr>
      </w:pPr>
      <w:bookmarkStart w:id="0" w:name="_GoBack"/>
      <w:r w:rsidRPr="005D450A">
        <w:rPr>
          <w:rFonts w:ascii="黑体" w:eastAsia="黑体" w:hAnsi="黑体"/>
          <w:bCs/>
          <w:noProof/>
          <w:sz w:val="36"/>
          <w:szCs w:val="36"/>
        </w:rPr>
        <w:drawing>
          <wp:anchor distT="0" distB="0" distL="114300" distR="114300" simplePos="0" relativeHeight="251659264" behindDoc="0" locked="0" layoutInCell="1" allowOverlap="1" wp14:anchorId="3C613687" wp14:editId="13CEDE1A">
            <wp:simplePos x="0" y="0"/>
            <wp:positionH relativeFrom="page">
              <wp:posOffset>11112500</wp:posOffset>
            </wp:positionH>
            <wp:positionV relativeFrom="topMargin">
              <wp:posOffset>12369800</wp:posOffset>
            </wp:positionV>
            <wp:extent cx="342900" cy="469900"/>
            <wp:effectExtent l="0" t="0" r="0" b="6350"/>
            <wp:wrapNone/>
            <wp:docPr id="483" name="图片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469900"/>
                    </a:xfrm>
                    <a:prstGeom prst="rect">
                      <a:avLst/>
                    </a:prstGeom>
                    <a:noFill/>
                  </pic:spPr>
                </pic:pic>
              </a:graphicData>
            </a:graphic>
            <wp14:sizeRelH relativeFrom="page">
              <wp14:pctWidth>0</wp14:pctWidth>
            </wp14:sizeRelH>
            <wp14:sizeRelV relativeFrom="page">
              <wp14:pctHeight>0</wp14:pctHeight>
            </wp14:sizeRelV>
          </wp:anchor>
        </w:drawing>
      </w:r>
      <w:r w:rsidRPr="005D450A">
        <w:rPr>
          <w:rFonts w:ascii="黑体" w:eastAsia="黑体" w:hAnsi="黑体" w:hint="eastAsia"/>
          <w:bCs/>
          <w:sz w:val="36"/>
          <w:szCs w:val="36"/>
        </w:rPr>
        <w:t>2</w:t>
      </w:r>
      <w:r w:rsidRPr="005D450A">
        <w:rPr>
          <w:rFonts w:ascii="黑体" w:eastAsia="黑体" w:hAnsi="黑体"/>
          <w:bCs/>
          <w:sz w:val="36"/>
          <w:szCs w:val="36"/>
        </w:rPr>
        <w:t>019</w:t>
      </w:r>
      <w:r w:rsidRPr="005D450A">
        <w:rPr>
          <w:rFonts w:ascii="黑体" w:eastAsia="黑体" w:hAnsi="黑体"/>
          <w:bCs/>
          <w:sz w:val="36"/>
          <w:szCs w:val="36"/>
        </w:rPr>
        <w:t>北京101中学</w:t>
      </w:r>
      <w:r w:rsidR="005D450A" w:rsidRPr="005D450A">
        <w:rPr>
          <w:rFonts w:ascii="黑体" w:eastAsia="黑体" w:hAnsi="黑体" w:hint="eastAsia"/>
          <w:bCs/>
          <w:sz w:val="36"/>
          <w:szCs w:val="36"/>
        </w:rPr>
        <w:t>初二（下）</w:t>
      </w:r>
      <w:r w:rsidRPr="005D450A">
        <w:rPr>
          <w:rFonts w:ascii="黑体" w:eastAsia="黑体" w:hAnsi="黑体"/>
          <w:bCs/>
          <w:sz w:val="36"/>
          <w:szCs w:val="36"/>
        </w:rPr>
        <w:t>期中</w:t>
      </w:r>
    </w:p>
    <w:bookmarkEnd w:id="0"/>
    <w:p w14:paraId="60295189" w14:textId="2838EC75" w:rsidR="0006274B" w:rsidRPr="005D450A" w:rsidRDefault="0006274B" w:rsidP="0006274B">
      <w:pPr>
        <w:pStyle w:val="Normal1"/>
        <w:spacing w:line="360" w:lineRule="auto"/>
        <w:jc w:val="center"/>
        <w:textAlignment w:val="center"/>
        <w:rPr>
          <w:rFonts w:ascii="黑体" w:eastAsia="黑体" w:hAnsi="黑体"/>
          <w:bCs/>
          <w:sz w:val="36"/>
          <w:szCs w:val="36"/>
        </w:rPr>
      </w:pPr>
      <w:r w:rsidRPr="005D450A">
        <w:rPr>
          <w:rFonts w:ascii="黑体" w:eastAsia="黑体" w:hAnsi="黑体"/>
          <w:bCs/>
          <w:sz w:val="36"/>
          <w:szCs w:val="36"/>
        </w:rPr>
        <w:t>地</w:t>
      </w:r>
      <w:r w:rsidR="005D450A" w:rsidRPr="005D450A">
        <w:rPr>
          <w:rFonts w:ascii="黑体" w:eastAsia="黑体" w:hAnsi="黑体" w:hint="eastAsia"/>
          <w:bCs/>
          <w:sz w:val="36"/>
          <w:szCs w:val="36"/>
        </w:rPr>
        <w:t xml:space="preserve"> </w:t>
      </w:r>
      <w:r w:rsidR="005D450A" w:rsidRPr="005D450A">
        <w:rPr>
          <w:rFonts w:ascii="黑体" w:eastAsia="黑体" w:hAnsi="黑体"/>
          <w:bCs/>
          <w:sz w:val="36"/>
          <w:szCs w:val="36"/>
        </w:rPr>
        <w:t xml:space="preserve">   </w:t>
      </w:r>
      <w:r w:rsidRPr="005D450A">
        <w:rPr>
          <w:rFonts w:ascii="黑体" w:eastAsia="黑体" w:hAnsi="黑体"/>
          <w:bCs/>
          <w:sz w:val="36"/>
          <w:szCs w:val="36"/>
        </w:rPr>
        <w:t>理</w:t>
      </w:r>
    </w:p>
    <w:p w14:paraId="2C29DFD8"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szCs w:val="21"/>
        </w:rPr>
      </w:pPr>
      <w:r w:rsidRPr="005D450A">
        <w:rPr>
          <w:rFonts w:asciiTheme="majorEastAsia" w:eastAsiaTheme="majorEastAsia" w:hAnsiTheme="majorEastAsia"/>
          <w:bCs/>
          <w:szCs w:val="21"/>
        </w:rPr>
        <w:t>一、选择题：本大题共40小题，共60分。</w:t>
      </w:r>
    </w:p>
    <w:p w14:paraId="5D7D2A99"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szCs w:val="21"/>
        </w:rPr>
      </w:pPr>
      <w:r w:rsidRPr="005D450A">
        <w:rPr>
          <w:rFonts w:asciiTheme="majorEastAsia" w:eastAsiaTheme="majorEastAsia" w:hAnsiTheme="majorEastAsia"/>
          <w:bCs/>
          <w:szCs w:val="21"/>
        </w:rPr>
        <w:t>下图为北京某校学生利用地球仪演示地球自转。读图，完成下面小题。</w:t>
      </w:r>
    </w:p>
    <w:p w14:paraId="25D81436" w14:textId="6308E2C6" w:rsidR="0006274B" w:rsidRPr="005D450A" w:rsidRDefault="0006274B" w:rsidP="0006274B">
      <w:pPr>
        <w:pStyle w:val="Normal1"/>
        <w:spacing w:line="360" w:lineRule="auto"/>
        <w:jc w:val="left"/>
        <w:textAlignment w:val="center"/>
        <w:rPr>
          <w:rFonts w:asciiTheme="majorEastAsia" w:eastAsiaTheme="majorEastAsia" w:hAnsiTheme="majorEastAsia"/>
          <w:bCs/>
          <w:szCs w:val="21"/>
        </w:rPr>
      </w:pPr>
      <w:r w:rsidRPr="005D450A">
        <w:rPr>
          <w:rFonts w:asciiTheme="majorEastAsia" w:eastAsiaTheme="majorEastAsia" w:hAnsiTheme="majorEastAsia"/>
          <w:bCs/>
          <w:noProof/>
          <w:szCs w:val="21"/>
        </w:rPr>
        <w:drawing>
          <wp:inline distT="0" distB="0" distL="0" distR="0" wp14:anchorId="7875B520" wp14:editId="5DE2DB6E">
            <wp:extent cx="1649095" cy="1696720"/>
            <wp:effectExtent l="0" t="0" r="8255" b="0"/>
            <wp:docPr id="482" name="图片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9095" cy="1696720"/>
                    </a:xfrm>
                    <a:prstGeom prst="rect">
                      <a:avLst/>
                    </a:prstGeom>
                    <a:noFill/>
                    <a:ln>
                      <a:noFill/>
                    </a:ln>
                  </pic:spPr>
                </pic:pic>
              </a:graphicData>
            </a:graphic>
          </wp:inline>
        </w:drawing>
      </w:r>
    </w:p>
    <w:p w14:paraId="6D8C3348"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szCs w:val="21"/>
        </w:rPr>
      </w:pPr>
      <w:r w:rsidRPr="005D450A">
        <w:rPr>
          <w:rFonts w:asciiTheme="majorEastAsia" w:eastAsiaTheme="majorEastAsia" w:hAnsiTheme="majorEastAsia"/>
          <w:bCs/>
          <w:szCs w:val="21"/>
        </w:rPr>
        <w:t>1. 该学生利用地球仪正确演示地球自转时，可以观察到</w:t>
      </w:r>
    </w:p>
    <w:p w14:paraId="36983EED"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szCs w:val="21"/>
        </w:rPr>
      </w:pPr>
      <w:r w:rsidRPr="005D450A">
        <w:rPr>
          <w:rFonts w:asciiTheme="majorEastAsia" w:eastAsiaTheme="majorEastAsia" w:hAnsiTheme="majorEastAsia"/>
          <w:bCs/>
          <w:szCs w:val="21"/>
        </w:rPr>
        <w:t>A. 地轴与地球仪的底座垂直</w:t>
      </w:r>
    </w:p>
    <w:p w14:paraId="09B2E7FD"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szCs w:val="21"/>
        </w:rPr>
      </w:pPr>
      <w:r w:rsidRPr="005D450A">
        <w:rPr>
          <w:rFonts w:asciiTheme="majorEastAsia" w:eastAsiaTheme="majorEastAsia" w:hAnsiTheme="majorEastAsia"/>
          <w:bCs/>
          <w:szCs w:val="21"/>
        </w:rPr>
        <w:t>B. 地球仪围绕地轴匀速转动</w:t>
      </w:r>
    </w:p>
    <w:p w14:paraId="2F7A78E1"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szCs w:val="21"/>
        </w:rPr>
      </w:pPr>
      <w:r w:rsidRPr="005D450A">
        <w:rPr>
          <w:rFonts w:asciiTheme="majorEastAsia" w:eastAsiaTheme="majorEastAsia" w:hAnsiTheme="majorEastAsia"/>
          <w:bCs/>
          <w:szCs w:val="21"/>
        </w:rPr>
        <w:t>C. 地球仪表面各点均自西向东转动</w:t>
      </w:r>
    </w:p>
    <w:p w14:paraId="087C0A69"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szCs w:val="21"/>
        </w:rPr>
      </w:pPr>
      <w:r w:rsidRPr="005D450A">
        <w:rPr>
          <w:rFonts w:asciiTheme="majorEastAsia" w:eastAsiaTheme="majorEastAsia" w:hAnsiTheme="majorEastAsia"/>
          <w:bCs/>
          <w:szCs w:val="21"/>
        </w:rPr>
        <w:t>D. 地球仪上纬线相互平行长度相等</w:t>
      </w:r>
    </w:p>
    <w:p w14:paraId="19A81A3D"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szCs w:val="21"/>
        </w:rPr>
      </w:pPr>
      <w:r w:rsidRPr="005D450A">
        <w:rPr>
          <w:rFonts w:asciiTheme="majorEastAsia" w:eastAsiaTheme="majorEastAsia" w:hAnsiTheme="majorEastAsia"/>
          <w:bCs/>
          <w:szCs w:val="21"/>
        </w:rPr>
        <w:t>2. 由图可见我国</w:t>
      </w:r>
    </w:p>
    <w:p w14:paraId="6103638F" w14:textId="77777777" w:rsidR="0006274B" w:rsidRPr="005D450A" w:rsidRDefault="0006274B" w:rsidP="0006274B">
      <w:pPr>
        <w:pStyle w:val="Normal1"/>
        <w:tabs>
          <w:tab w:val="left" w:pos="4876"/>
        </w:tabs>
        <w:spacing w:line="360" w:lineRule="auto"/>
        <w:jc w:val="left"/>
        <w:textAlignment w:val="center"/>
        <w:rPr>
          <w:rFonts w:asciiTheme="majorEastAsia" w:eastAsiaTheme="majorEastAsia" w:hAnsiTheme="majorEastAsia"/>
          <w:bCs/>
          <w:szCs w:val="21"/>
        </w:rPr>
      </w:pPr>
      <w:r w:rsidRPr="005D450A">
        <w:rPr>
          <w:rFonts w:asciiTheme="majorEastAsia" w:eastAsiaTheme="majorEastAsia" w:hAnsiTheme="majorEastAsia"/>
          <w:bCs/>
          <w:szCs w:val="21"/>
        </w:rPr>
        <w:t>A. 大部分位于东半球、低纬度</w:t>
      </w:r>
      <w:r w:rsidRPr="005D450A">
        <w:rPr>
          <w:rFonts w:asciiTheme="majorEastAsia" w:eastAsiaTheme="majorEastAsia" w:hAnsiTheme="majorEastAsia"/>
          <w:bCs/>
          <w:szCs w:val="21"/>
        </w:rPr>
        <w:tab/>
        <w:t>B. 位于亚洲东部，南临印度洋</w:t>
      </w:r>
    </w:p>
    <w:p w14:paraId="5A0F5723" w14:textId="77777777" w:rsidR="0006274B" w:rsidRPr="005D450A" w:rsidRDefault="0006274B" w:rsidP="0006274B">
      <w:pPr>
        <w:pStyle w:val="Normal1"/>
        <w:tabs>
          <w:tab w:val="left" w:pos="4876"/>
        </w:tabs>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szCs w:val="21"/>
        </w:rPr>
        <w:t>C. 位于北半球，东临太平洋</w:t>
      </w:r>
      <w:r w:rsidRPr="005D450A">
        <w:rPr>
          <w:rFonts w:asciiTheme="majorEastAsia" w:eastAsiaTheme="majorEastAsia" w:hAnsiTheme="majorEastAsia"/>
          <w:bCs/>
          <w:szCs w:val="21"/>
        </w:rPr>
        <w:tab/>
        <w:t>D. 领土全部位于北温带</w:t>
      </w:r>
    </w:p>
    <w:p w14:paraId="198ED307"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3.在地球仪上（地球仪为正球体），赤道与本初子午线的长度关系是</w:t>
      </w:r>
    </w:p>
    <w:p w14:paraId="174269F2" w14:textId="77777777" w:rsidR="0006274B" w:rsidRPr="005D450A" w:rsidRDefault="0006274B" w:rsidP="0006274B">
      <w:pPr>
        <w:pStyle w:val="Normal1"/>
        <w:tabs>
          <w:tab w:val="left" w:pos="4876"/>
        </w:tabs>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A. 两者一样长</w:t>
      </w:r>
      <w:r w:rsidRPr="005D450A">
        <w:rPr>
          <w:rFonts w:asciiTheme="majorEastAsia" w:eastAsiaTheme="majorEastAsia" w:hAnsiTheme="majorEastAsia"/>
          <w:bCs/>
          <w:color w:val="000000"/>
          <w:szCs w:val="21"/>
        </w:rPr>
        <w:tab/>
        <w:t>B. 本初子午线是赤道的2倍</w:t>
      </w:r>
    </w:p>
    <w:p w14:paraId="69E71771" w14:textId="77777777" w:rsidR="0006274B" w:rsidRPr="005D450A" w:rsidRDefault="0006274B" w:rsidP="0006274B">
      <w:pPr>
        <w:pStyle w:val="Normal1"/>
        <w:tabs>
          <w:tab w:val="left" w:pos="4876"/>
        </w:tabs>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C. 赤道是本初子午线的2倍</w:t>
      </w:r>
      <w:r w:rsidRPr="005D450A">
        <w:rPr>
          <w:rFonts w:asciiTheme="majorEastAsia" w:eastAsiaTheme="majorEastAsia" w:hAnsiTheme="majorEastAsia"/>
          <w:bCs/>
          <w:color w:val="000000"/>
          <w:szCs w:val="21"/>
        </w:rPr>
        <w:tab/>
        <w:t>D. 无法确定</w:t>
      </w:r>
    </w:p>
    <w:p w14:paraId="617B4289"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12月7日，小张驾车出行。下左图为他行驶途中正前方实时路况指示牌、右图为经过地区交通示意图。读图，完成下面小题。</w:t>
      </w:r>
    </w:p>
    <w:p w14:paraId="50B45E9B" w14:textId="74FD3EFA"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noProof/>
          <w:color w:val="000000"/>
          <w:szCs w:val="21"/>
        </w:rPr>
        <w:drawing>
          <wp:inline distT="0" distB="0" distL="0" distR="0" wp14:anchorId="56B295E4" wp14:editId="34C7EDDE">
            <wp:extent cx="3562350" cy="1664970"/>
            <wp:effectExtent l="0" t="0" r="0" b="0"/>
            <wp:docPr id="481" name="图片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62350" cy="1664970"/>
                    </a:xfrm>
                    <a:prstGeom prst="rect">
                      <a:avLst/>
                    </a:prstGeom>
                    <a:noFill/>
                    <a:ln>
                      <a:noFill/>
                    </a:ln>
                  </pic:spPr>
                </pic:pic>
              </a:graphicData>
            </a:graphic>
          </wp:inline>
        </w:drawing>
      </w:r>
    </w:p>
    <w:p w14:paraId="329E3C2C"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4. 依据左图判断，小张的车在右图中的位置和行驶方向为</w:t>
      </w:r>
    </w:p>
    <w:p w14:paraId="7B7731FB" w14:textId="77777777" w:rsidR="0006274B" w:rsidRPr="005D450A" w:rsidRDefault="0006274B" w:rsidP="0006274B">
      <w:pPr>
        <w:pStyle w:val="Normal1"/>
        <w:tabs>
          <w:tab w:val="left" w:pos="4876"/>
        </w:tabs>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A. ①点，由西向东行驶</w:t>
      </w:r>
      <w:r w:rsidRPr="005D450A">
        <w:rPr>
          <w:rFonts w:asciiTheme="majorEastAsia" w:eastAsiaTheme="majorEastAsia" w:hAnsiTheme="majorEastAsia"/>
          <w:bCs/>
          <w:color w:val="000000"/>
          <w:szCs w:val="21"/>
        </w:rPr>
        <w:tab/>
        <w:t>B. ②点，由北向南行驶</w:t>
      </w:r>
    </w:p>
    <w:p w14:paraId="26C56DC2" w14:textId="77777777" w:rsidR="0006274B" w:rsidRPr="005D450A" w:rsidRDefault="0006274B" w:rsidP="0006274B">
      <w:pPr>
        <w:pStyle w:val="Normal1"/>
        <w:tabs>
          <w:tab w:val="left" w:pos="4876"/>
        </w:tabs>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C. ③点，由南向北行驶</w:t>
      </w:r>
      <w:r w:rsidRPr="005D450A">
        <w:rPr>
          <w:rFonts w:asciiTheme="majorEastAsia" w:eastAsiaTheme="majorEastAsia" w:hAnsiTheme="majorEastAsia"/>
          <w:bCs/>
          <w:color w:val="000000"/>
          <w:szCs w:val="21"/>
        </w:rPr>
        <w:tab/>
        <w:t>D. ④点，由东向西行驶</w:t>
      </w:r>
    </w:p>
    <w:p w14:paraId="7F1083D0"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5. 与手机提供的电子地图相比，实时路况指示牌</w:t>
      </w:r>
    </w:p>
    <w:p w14:paraId="379DC8AF" w14:textId="77777777" w:rsidR="0006274B" w:rsidRPr="005D450A" w:rsidRDefault="0006274B" w:rsidP="0006274B">
      <w:pPr>
        <w:pStyle w:val="Normal1"/>
        <w:tabs>
          <w:tab w:val="left" w:pos="4876"/>
        </w:tabs>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A. 具有语音提示功能</w:t>
      </w:r>
      <w:r w:rsidRPr="005D450A">
        <w:rPr>
          <w:rFonts w:asciiTheme="majorEastAsia" w:eastAsiaTheme="majorEastAsia" w:hAnsiTheme="majorEastAsia"/>
          <w:bCs/>
          <w:color w:val="000000"/>
          <w:szCs w:val="21"/>
        </w:rPr>
        <w:tab/>
        <w:t>B. 具有实时导航的功能</w:t>
      </w:r>
    </w:p>
    <w:p w14:paraId="3B28C0CF" w14:textId="77777777" w:rsidR="0006274B" w:rsidRPr="005D450A" w:rsidRDefault="0006274B" w:rsidP="0006274B">
      <w:pPr>
        <w:pStyle w:val="Normal1"/>
        <w:tabs>
          <w:tab w:val="left" w:pos="4876"/>
        </w:tabs>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lastRenderedPageBreak/>
        <w:t>C. 只能显示路况信息</w:t>
      </w:r>
      <w:r w:rsidRPr="005D450A">
        <w:rPr>
          <w:rFonts w:asciiTheme="majorEastAsia" w:eastAsiaTheme="majorEastAsia" w:hAnsiTheme="majorEastAsia"/>
          <w:bCs/>
          <w:color w:val="000000"/>
          <w:szCs w:val="21"/>
        </w:rPr>
        <w:tab/>
        <w:t>D. 指示附近加油站位置</w:t>
      </w:r>
    </w:p>
    <w:p w14:paraId="257999DF" w14:textId="77777777" w:rsidR="0006274B" w:rsidRPr="005D450A" w:rsidRDefault="0006274B" w:rsidP="0006274B">
      <w:pPr>
        <w:pStyle w:val="Normal1"/>
        <w:spacing w:line="360" w:lineRule="auto"/>
        <w:ind w:firstLine="420"/>
        <w:jc w:val="left"/>
        <w:textAlignment w:val="center"/>
        <w:rPr>
          <w:rFonts w:asciiTheme="majorEastAsia" w:eastAsiaTheme="majorEastAsia" w:hAnsiTheme="majorEastAsia" w:cs="楷体"/>
          <w:bCs/>
          <w:color w:val="000000"/>
          <w:szCs w:val="21"/>
        </w:rPr>
      </w:pPr>
      <w:r w:rsidRPr="005D450A">
        <w:rPr>
          <w:rFonts w:asciiTheme="majorEastAsia" w:eastAsiaTheme="majorEastAsia" w:hAnsiTheme="majorEastAsia" w:cs="楷体"/>
          <w:bCs/>
          <w:color w:val="000000"/>
          <w:szCs w:val="21"/>
        </w:rPr>
        <w:t>新华社报道，十一黄金周全国热门景区TOP5的排名中，杭州西湖连续5天占据榜首。旅游人群中，上海、北京、宁波人占据外地来杭旅游人数前三名。我校学生将于5月8日-11日，要前往杭州</w:t>
      </w:r>
      <w:proofErr w:type="gramStart"/>
      <w:r w:rsidRPr="005D450A">
        <w:rPr>
          <w:rFonts w:asciiTheme="majorEastAsia" w:eastAsiaTheme="majorEastAsia" w:hAnsiTheme="majorEastAsia" w:cs="楷体"/>
          <w:bCs/>
          <w:color w:val="000000"/>
          <w:szCs w:val="21"/>
        </w:rPr>
        <w:t>研</w:t>
      </w:r>
      <w:proofErr w:type="gramEnd"/>
      <w:r w:rsidRPr="005D450A">
        <w:rPr>
          <w:rFonts w:asciiTheme="majorEastAsia" w:eastAsiaTheme="majorEastAsia" w:hAnsiTheme="majorEastAsia" w:cs="楷体"/>
          <w:bCs/>
          <w:color w:val="000000"/>
          <w:szCs w:val="21"/>
        </w:rPr>
        <w:t>学。</w:t>
      </w:r>
    </w:p>
    <w:p w14:paraId="4510BD3A" w14:textId="3AABDD76" w:rsidR="0006274B" w:rsidRPr="005D450A" w:rsidRDefault="0006274B" w:rsidP="0006274B">
      <w:pPr>
        <w:pStyle w:val="Normal1"/>
        <w:spacing w:line="360" w:lineRule="auto"/>
        <w:ind w:firstLine="420"/>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noProof/>
          <w:color w:val="000000"/>
          <w:szCs w:val="21"/>
        </w:rPr>
        <w:drawing>
          <wp:inline distT="0" distB="0" distL="0" distR="0" wp14:anchorId="1C2D430B" wp14:editId="2E457BD1">
            <wp:extent cx="3065780" cy="2219960"/>
            <wp:effectExtent l="0" t="0" r="1270" b="8890"/>
            <wp:docPr id="480" name="图片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5780" cy="2219960"/>
                    </a:xfrm>
                    <a:prstGeom prst="rect">
                      <a:avLst/>
                    </a:prstGeom>
                    <a:noFill/>
                    <a:ln>
                      <a:noFill/>
                    </a:ln>
                  </pic:spPr>
                </pic:pic>
              </a:graphicData>
            </a:graphic>
          </wp:inline>
        </w:drawing>
      </w:r>
    </w:p>
    <w:p w14:paraId="2E384345"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读 “西湖景区简图”，回答下面小题。</w:t>
      </w:r>
    </w:p>
    <w:p w14:paraId="3F7988CE"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6. 我校学生为了在杭州更好地参观、游玩，可以借助</w:t>
      </w:r>
    </w:p>
    <w:p w14:paraId="34821F67" w14:textId="77777777" w:rsidR="0006274B" w:rsidRPr="005D450A" w:rsidRDefault="0006274B" w:rsidP="0006274B">
      <w:pPr>
        <w:pStyle w:val="Normal1"/>
        <w:tabs>
          <w:tab w:val="left" w:pos="4876"/>
        </w:tabs>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A. 世界政区图</w:t>
      </w:r>
      <w:r w:rsidRPr="005D450A">
        <w:rPr>
          <w:rFonts w:asciiTheme="majorEastAsia" w:eastAsiaTheme="majorEastAsia" w:hAnsiTheme="majorEastAsia"/>
          <w:bCs/>
          <w:color w:val="000000"/>
          <w:szCs w:val="21"/>
        </w:rPr>
        <w:tab/>
        <w:t>B. 中国地形图</w:t>
      </w:r>
    </w:p>
    <w:p w14:paraId="7EFB80B7" w14:textId="77777777" w:rsidR="0006274B" w:rsidRPr="005D450A" w:rsidRDefault="0006274B" w:rsidP="0006274B">
      <w:pPr>
        <w:pStyle w:val="Normal1"/>
        <w:tabs>
          <w:tab w:val="left" w:pos="4876"/>
        </w:tabs>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C. 浙江地形图</w:t>
      </w:r>
      <w:r w:rsidRPr="005D450A">
        <w:rPr>
          <w:rFonts w:asciiTheme="majorEastAsia" w:eastAsiaTheme="majorEastAsia" w:hAnsiTheme="majorEastAsia"/>
          <w:bCs/>
          <w:color w:val="000000"/>
          <w:szCs w:val="21"/>
        </w:rPr>
        <w:tab/>
        <w:t>D. 杭州风景名胜分布图</w:t>
      </w:r>
    </w:p>
    <w:p w14:paraId="1185E591"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7. 图中三潭印</w:t>
      </w:r>
      <w:proofErr w:type="gramStart"/>
      <w:r w:rsidRPr="005D450A">
        <w:rPr>
          <w:rFonts w:asciiTheme="majorEastAsia" w:eastAsiaTheme="majorEastAsia" w:hAnsiTheme="majorEastAsia"/>
          <w:bCs/>
          <w:color w:val="000000"/>
          <w:szCs w:val="21"/>
        </w:rPr>
        <w:t>月位于</w:t>
      </w:r>
      <w:proofErr w:type="gramEnd"/>
      <w:r w:rsidRPr="005D450A">
        <w:rPr>
          <w:rFonts w:asciiTheme="majorEastAsia" w:eastAsiaTheme="majorEastAsia" w:hAnsiTheme="majorEastAsia"/>
          <w:bCs/>
          <w:color w:val="000000"/>
          <w:szCs w:val="21"/>
        </w:rPr>
        <w:t>雷锋夕照的</w:t>
      </w:r>
    </w:p>
    <w:p w14:paraId="58C4B388" w14:textId="5E398DA0" w:rsidR="0006274B" w:rsidRPr="005D450A" w:rsidRDefault="0006274B" w:rsidP="0006274B">
      <w:pPr>
        <w:pStyle w:val="Normal1"/>
        <w:tabs>
          <w:tab w:val="left" w:pos="4876"/>
        </w:tabs>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A</w:t>
      </w:r>
      <w:r w:rsidRPr="005D450A">
        <w:rPr>
          <w:rFonts w:asciiTheme="majorEastAsia" w:eastAsiaTheme="majorEastAsia" w:hAnsiTheme="majorEastAsia"/>
          <w:bCs/>
          <w:noProof/>
          <w:color w:val="000000"/>
          <w:position w:val="-22"/>
          <w:szCs w:val="21"/>
        </w:rPr>
        <w:drawing>
          <wp:inline distT="0" distB="0" distL="0" distR="0" wp14:anchorId="0F71B01A" wp14:editId="3C1DCC76">
            <wp:extent cx="31750" cy="90170"/>
            <wp:effectExtent l="0" t="0" r="6350" b="5080"/>
            <wp:docPr id="479" name="图片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750" cy="90170"/>
                    </a:xfrm>
                    <a:prstGeom prst="rect">
                      <a:avLst/>
                    </a:prstGeom>
                    <a:noFill/>
                    <a:ln>
                      <a:noFill/>
                    </a:ln>
                  </pic:spPr>
                </pic:pic>
              </a:graphicData>
            </a:graphic>
          </wp:inline>
        </w:drawing>
      </w:r>
      <w:r w:rsidRPr="005D450A">
        <w:rPr>
          <w:rFonts w:asciiTheme="majorEastAsia" w:eastAsiaTheme="majorEastAsia" w:hAnsiTheme="majorEastAsia"/>
          <w:bCs/>
          <w:color w:val="000000"/>
          <w:szCs w:val="21"/>
        </w:rPr>
        <w:t xml:space="preserve"> 西南方向</w:t>
      </w:r>
      <w:r w:rsidRPr="005D450A">
        <w:rPr>
          <w:rFonts w:asciiTheme="majorEastAsia" w:eastAsiaTheme="majorEastAsia" w:hAnsiTheme="majorEastAsia"/>
          <w:bCs/>
          <w:color w:val="000000"/>
          <w:szCs w:val="21"/>
        </w:rPr>
        <w:tab/>
        <w:t>B. 西北方向</w:t>
      </w:r>
    </w:p>
    <w:p w14:paraId="0D2849AB" w14:textId="77777777" w:rsidR="0006274B" w:rsidRPr="005D450A" w:rsidRDefault="0006274B" w:rsidP="0006274B">
      <w:pPr>
        <w:pStyle w:val="Normal1"/>
        <w:tabs>
          <w:tab w:val="left" w:pos="4876"/>
        </w:tabs>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C. 东北方向</w:t>
      </w:r>
      <w:r w:rsidRPr="005D450A">
        <w:rPr>
          <w:rFonts w:asciiTheme="majorEastAsia" w:eastAsiaTheme="majorEastAsia" w:hAnsiTheme="majorEastAsia"/>
          <w:bCs/>
          <w:color w:val="000000"/>
          <w:szCs w:val="21"/>
        </w:rPr>
        <w:tab/>
        <w:t>D. 东南方向</w:t>
      </w:r>
    </w:p>
    <w:p w14:paraId="5D9ECFC1"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8. 苏堤全长2. 8千米，量得图上距离为14厘米，则该图的比例尺为</w:t>
      </w:r>
    </w:p>
    <w:p w14:paraId="30950684"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A. 1：2000</w:t>
      </w:r>
    </w:p>
    <w:p w14:paraId="6027C2E7"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B. 二十万分之一</w:t>
      </w:r>
    </w:p>
    <w:p w14:paraId="706D06A9" w14:textId="09E6ED05"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 xml:space="preserve">C. </w:t>
      </w:r>
      <w:r w:rsidRPr="005D450A">
        <w:rPr>
          <w:rFonts w:asciiTheme="majorEastAsia" w:eastAsiaTheme="majorEastAsia" w:hAnsiTheme="majorEastAsia"/>
          <w:bCs/>
          <w:noProof/>
          <w:color w:val="000000"/>
          <w:szCs w:val="21"/>
        </w:rPr>
        <w:drawing>
          <wp:inline distT="0" distB="0" distL="0" distR="0" wp14:anchorId="177D8447" wp14:editId="641EBA88">
            <wp:extent cx="676275" cy="259080"/>
            <wp:effectExtent l="0" t="0" r="9525" b="7620"/>
            <wp:docPr id="478" name="图片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259080"/>
                    </a:xfrm>
                    <a:prstGeom prst="rect">
                      <a:avLst/>
                    </a:prstGeom>
                    <a:noFill/>
                    <a:ln>
                      <a:noFill/>
                    </a:ln>
                  </pic:spPr>
                </pic:pic>
              </a:graphicData>
            </a:graphic>
          </wp:inline>
        </w:drawing>
      </w:r>
    </w:p>
    <w:p w14:paraId="21A56D12"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D. 图上1厘米代表实际距离20米</w:t>
      </w:r>
    </w:p>
    <w:p w14:paraId="6255FFC3"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9. 5月12日正午，雷峰塔的影子朝向为</w:t>
      </w:r>
    </w:p>
    <w:p w14:paraId="1841CCD6" w14:textId="77777777" w:rsidR="0006274B" w:rsidRPr="005D450A" w:rsidRDefault="0006274B" w:rsidP="0006274B">
      <w:pPr>
        <w:pStyle w:val="Normal1"/>
        <w:tabs>
          <w:tab w:val="left" w:pos="2438"/>
          <w:tab w:val="left" w:pos="4876"/>
          <w:tab w:val="left" w:pos="7314"/>
        </w:tabs>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A. 西北</w:t>
      </w:r>
      <w:r w:rsidRPr="005D450A">
        <w:rPr>
          <w:rFonts w:asciiTheme="majorEastAsia" w:eastAsiaTheme="majorEastAsia" w:hAnsiTheme="majorEastAsia"/>
          <w:bCs/>
          <w:color w:val="000000"/>
          <w:szCs w:val="21"/>
        </w:rPr>
        <w:tab/>
        <w:t>B. 东南</w:t>
      </w:r>
      <w:r w:rsidRPr="005D450A">
        <w:rPr>
          <w:rFonts w:asciiTheme="majorEastAsia" w:eastAsiaTheme="majorEastAsia" w:hAnsiTheme="majorEastAsia"/>
          <w:bCs/>
          <w:color w:val="000000"/>
          <w:szCs w:val="21"/>
        </w:rPr>
        <w:tab/>
        <w:t>C. 正北</w:t>
      </w:r>
      <w:r w:rsidRPr="005D450A">
        <w:rPr>
          <w:rFonts w:asciiTheme="majorEastAsia" w:eastAsiaTheme="majorEastAsia" w:hAnsiTheme="majorEastAsia"/>
          <w:bCs/>
          <w:color w:val="000000"/>
          <w:szCs w:val="21"/>
        </w:rPr>
        <w:tab/>
        <w:t>D. 正南</w:t>
      </w:r>
    </w:p>
    <w:p w14:paraId="2F5BDDEC"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北京时间2011年9月29日21时16分00秒，我国自主研制的首个目标飞行器“天宫一号”在酒泉卫星发射中心（40°N，100°E）成功发射升空。据此回答下面小题。</w:t>
      </w:r>
    </w:p>
    <w:p w14:paraId="725D78B4"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10. “天宫一号”发射时，太阳直射点在</w:t>
      </w:r>
    </w:p>
    <w:p w14:paraId="06EC86A8" w14:textId="77777777" w:rsidR="0006274B" w:rsidRPr="005D450A" w:rsidRDefault="0006274B" w:rsidP="0006274B">
      <w:pPr>
        <w:pStyle w:val="Normal1"/>
        <w:tabs>
          <w:tab w:val="left" w:pos="2438"/>
          <w:tab w:val="left" w:pos="4876"/>
          <w:tab w:val="left" w:pos="7314"/>
        </w:tabs>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A. 南半球</w:t>
      </w:r>
      <w:r w:rsidRPr="005D450A">
        <w:rPr>
          <w:rFonts w:asciiTheme="majorEastAsia" w:eastAsiaTheme="majorEastAsia" w:hAnsiTheme="majorEastAsia"/>
          <w:bCs/>
          <w:color w:val="000000"/>
          <w:szCs w:val="21"/>
        </w:rPr>
        <w:tab/>
        <w:t>B. 北半球</w:t>
      </w:r>
      <w:r w:rsidRPr="005D450A">
        <w:rPr>
          <w:rFonts w:asciiTheme="majorEastAsia" w:eastAsiaTheme="majorEastAsia" w:hAnsiTheme="majorEastAsia"/>
          <w:bCs/>
          <w:color w:val="000000"/>
          <w:szCs w:val="21"/>
        </w:rPr>
        <w:tab/>
        <w:t>C. 北回归线</w:t>
      </w:r>
      <w:r w:rsidRPr="005D450A">
        <w:rPr>
          <w:rFonts w:asciiTheme="majorEastAsia" w:eastAsiaTheme="majorEastAsia" w:hAnsiTheme="majorEastAsia"/>
          <w:bCs/>
          <w:color w:val="000000"/>
          <w:szCs w:val="21"/>
        </w:rPr>
        <w:tab/>
        <w:t>D. 南回归线</w:t>
      </w:r>
    </w:p>
    <w:p w14:paraId="3AF698D9"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11. 当北京航天飞行控制中心显示“天宫一号”运行到P（45°N，165°E）上空时，P点对应的位置是</w:t>
      </w:r>
    </w:p>
    <w:p w14:paraId="2152910E" w14:textId="3C107AD8" w:rsidR="0006274B" w:rsidRPr="005D450A" w:rsidRDefault="0006274B" w:rsidP="0006274B">
      <w:pPr>
        <w:pStyle w:val="Normal1"/>
        <w:tabs>
          <w:tab w:val="left" w:pos="4876"/>
        </w:tabs>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A</w:t>
      </w:r>
      <w:r w:rsidRPr="005D450A">
        <w:rPr>
          <w:rFonts w:asciiTheme="majorEastAsia" w:eastAsiaTheme="majorEastAsia" w:hAnsiTheme="majorEastAsia"/>
          <w:bCs/>
          <w:noProof/>
          <w:color w:val="000000"/>
          <w:position w:val="-22"/>
          <w:szCs w:val="21"/>
        </w:rPr>
        <w:drawing>
          <wp:inline distT="0" distB="0" distL="0" distR="0" wp14:anchorId="45485F6D" wp14:editId="50287B56">
            <wp:extent cx="31750" cy="90170"/>
            <wp:effectExtent l="0" t="0" r="6350" b="5080"/>
            <wp:docPr id="477" name="图片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750" cy="90170"/>
                    </a:xfrm>
                    <a:prstGeom prst="rect">
                      <a:avLst/>
                    </a:prstGeom>
                    <a:noFill/>
                    <a:ln>
                      <a:noFill/>
                    </a:ln>
                  </pic:spPr>
                </pic:pic>
              </a:graphicData>
            </a:graphic>
          </wp:inline>
        </w:drawing>
      </w:r>
      <w:r w:rsidRPr="005D450A">
        <w:rPr>
          <w:rFonts w:asciiTheme="majorEastAsia" w:eastAsiaTheme="majorEastAsia" w:hAnsiTheme="majorEastAsia"/>
          <w:bCs/>
          <w:color w:val="000000"/>
          <w:szCs w:val="21"/>
        </w:rPr>
        <w:t xml:space="preserve"> 北半球、东半球</w:t>
      </w:r>
      <w:r w:rsidRPr="005D450A">
        <w:rPr>
          <w:rFonts w:asciiTheme="majorEastAsia" w:eastAsiaTheme="majorEastAsia" w:hAnsiTheme="majorEastAsia"/>
          <w:bCs/>
          <w:color w:val="000000"/>
          <w:szCs w:val="21"/>
        </w:rPr>
        <w:tab/>
        <w:t>B. 北半球、西半球</w:t>
      </w:r>
    </w:p>
    <w:p w14:paraId="77937FDA" w14:textId="77777777" w:rsidR="0006274B" w:rsidRPr="005D450A" w:rsidRDefault="0006274B" w:rsidP="0006274B">
      <w:pPr>
        <w:pStyle w:val="Normal1"/>
        <w:tabs>
          <w:tab w:val="left" w:pos="4876"/>
        </w:tabs>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C. 南半球、东半球</w:t>
      </w:r>
      <w:r w:rsidRPr="005D450A">
        <w:rPr>
          <w:rFonts w:asciiTheme="majorEastAsia" w:eastAsiaTheme="majorEastAsia" w:hAnsiTheme="majorEastAsia"/>
          <w:bCs/>
          <w:color w:val="000000"/>
          <w:szCs w:val="21"/>
        </w:rPr>
        <w:tab/>
        <w:t>D. 南半球、西半球</w:t>
      </w:r>
    </w:p>
    <w:p w14:paraId="709CD01E"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国际上一般把15～64岁列为劳动年龄人口。劳动人口比是劳动人口数占人口总数的比重。下图为两国劳动人口占比变化及预测图。读图，完成下面小题。</w:t>
      </w:r>
    </w:p>
    <w:p w14:paraId="4AE90DE7" w14:textId="5A6697C6"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noProof/>
          <w:color w:val="000000"/>
          <w:szCs w:val="21"/>
        </w:rPr>
        <w:lastRenderedPageBreak/>
        <w:drawing>
          <wp:inline distT="0" distB="0" distL="0" distR="0" wp14:anchorId="0481A4F4" wp14:editId="4EC443B7">
            <wp:extent cx="2981325" cy="1828800"/>
            <wp:effectExtent l="0" t="0" r="9525" b="0"/>
            <wp:docPr id="476" name="图片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81325" cy="1828800"/>
                    </a:xfrm>
                    <a:prstGeom prst="rect">
                      <a:avLst/>
                    </a:prstGeom>
                    <a:noFill/>
                    <a:ln>
                      <a:noFill/>
                    </a:ln>
                  </pic:spPr>
                </pic:pic>
              </a:graphicData>
            </a:graphic>
          </wp:inline>
        </w:drawing>
      </w:r>
    </w:p>
    <w:p w14:paraId="69C72C42"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12. 图中</w:t>
      </w:r>
    </w:p>
    <w:p w14:paraId="18F9DBE9"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A. 1950—2010年间，甲国劳动人口占比增长缓慢，劳动力数量减少</w:t>
      </w:r>
    </w:p>
    <w:p w14:paraId="44763DC1"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B. 1950—2010年间，我国劳动人口占比持续增长，劳动力数量激增</w:t>
      </w:r>
    </w:p>
    <w:p w14:paraId="072BF33A"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C. 2010年以后，甲国劳动人口占比上升，人口老龄化问题加重</w:t>
      </w:r>
    </w:p>
    <w:p w14:paraId="3C1EB0F1"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D. 2010年以后，我国劳动人口占比下降，劳动力供给将会减少</w:t>
      </w:r>
    </w:p>
    <w:p w14:paraId="0076E239"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13. 依据预测，到2050年可能</w:t>
      </w:r>
    </w:p>
    <w:p w14:paraId="6BD161EC"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①甲</w:t>
      </w:r>
      <w:proofErr w:type="gramStart"/>
      <w:r w:rsidRPr="005D450A">
        <w:rPr>
          <w:rFonts w:asciiTheme="majorEastAsia" w:eastAsiaTheme="majorEastAsia" w:hAnsiTheme="majorEastAsia"/>
          <w:bCs/>
          <w:color w:val="000000"/>
          <w:szCs w:val="21"/>
        </w:rPr>
        <w:t>国就业</w:t>
      </w:r>
      <w:proofErr w:type="gramEnd"/>
      <w:r w:rsidRPr="005D450A">
        <w:rPr>
          <w:rFonts w:asciiTheme="majorEastAsia" w:eastAsiaTheme="majorEastAsia" w:hAnsiTheme="majorEastAsia"/>
          <w:bCs/>
          <w:color w:val="000000"/>
          <w:szCs w:val="21"/>
        </w:rPr>
        <w:t>困难，失业人口增多         ②我国劳动人口退休年龄延长</w:t>
      </w:r>
    </w:p>
    <w:p w14:paraId="5AA683EF"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③甲国医疗、卫生财政支出减少         ④我国劳动力资源优势更突出</w:t>
      </w:r>
    </w:p>
    <w:p w14:paraId="41204E1A" w14:textId="77777777" w:rsidR="0006274B" w:rsidRPr="005D450A" w:rsidRDefault="0006274B" w:rsidP="0006274B">
      <w:pPr>
        <w:pStyle w:val="Normal1"/>
        <w:tabs>
          <w:tab w:val="left" w:pos="2438"/>
          <w:tab w:val="left" w:pos="4876"/>
          <w:tab w:val="left" w:pos="7314"/>
        </w:tabs>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A. ①②</w:t>
      </w:r>
      <w:r w:rsidRPr="005D450A">
        <w:rPr>
          <w:rFonts w:asciiTheme="majorEastAsia" w:eastAsiaTheme="majorEastAsia" w:hAnsiTheme="majorEastAsia"/>
          <w:bCs/>
          <w:color w:val="000000"/>
          <w:szCs w:val="21"/>
        </w:rPr>
        <w:tab/>
        <w:t>B. ①④</w:t>
      </w:r>
      <w:r w:rsidRPr="005D450A">
        <w:rPr>
          <w:rFonts w:asciiTheme="majorEastAsia" w:eastAsiaTheme="majorEastAsia" w:hAnsiTheme="majorEastAsia"/>
          <w:bCs/>
          <w:color w:val="000000"/>
          <w:szCs w:val="21"/>
        </w:rPr>
        <w:tab/>
        <w:t>C. ②③</w:t>
      </w:r>
      <w:r w:rsidRPr="005D450A">
        <w:rPr>
          <w:rFonts w:asciiTheme="majorEastAsia" w:eastAsiaTheme="majorEastAsia" w:hAnsiTheme="majorEastAsia"/>
          <w:bCs/>
          <w:color w:val="000000"/>
          <w:szCs w:val="21"/>
        </w:rPr>
        <w:tab/>
        <w:t>D. ③④</w:t>
      </w:r>
    </w:p>
    <w:p w14:paraId="0F6112F7"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14. 目前，我国合理应对劳动人口比变化的政策是</w:t>
      </w:r>
    </w:p>
    <w:p w14:paraId="1A214734" w14:textId="77777777" w:rsidR="0006274B" w:rsidRPr="005D450A" w:rsidRDefault="0006274B" w:rsidP="0006274B">
      <w:pPr>
        <w:pStyle w:val="Normal1"/>
        <w:tabs>
          <w:tab w:val="left" w:pos="4876"/>
        </w:tabs>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A. 增加劳动密集型产业比重</w:t>
      </w:r>
      <w:r w:rsidRPr="005D450A">
        <w:rPr>
          <w:rFonts w:asciiTheme="majorEastAsia" w:eastAsiaTheme="majorEastAsia" w:hAnsiTheme="majorEastAsia"/>
          <w:bCs/>
          <w:color w:val="000000"/>
          <w:szCs w:val="21"/>
        </w:rPr>
        <w:tab/>
        <w:t>B. 全面放开二孩政策</w:t>
      </w:r>
    </w:p>
    <w:p w14:paraId="09B55595" w14:textId="77777777" w:rsidR="0006274B" w:rsidRPr="005D450A" w:rsidRDefault="0006274B" w:rsidP="0006274B">
      <w:pPr>
        <w:pStyle w:val="Normal1"/>
        <w:tabs>
          <w:tab w:val="left" w:pos="4876"/>
        </w:tabs>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C. 全面推行家庭养老的政策</w:t>
      </w:r>
      <w:r w:rsidRPr="005D450A">
        <w:rPr>
          <w:rFonts w:asciiTheme="majorEastAsia" w:eastAsiaTheme="majorEastAsia" w:hAnsiTheme="majorEastAsia"/>
          <w:bCs/>
          <w:color w:val="000000"/>
          <w:szCs w:val="21"/>
        </w:rPr>
        <w:tab/>
        <w:t>D. 吸引外来移民迁入</w:t>
      </w:r>
    </w:p>
    <w:p w14:paraId="0CA0F7BE"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下左图为我国农业分布图、右图为宁夏民居简图。读图，完成下面小题。</w:t>
      </w:r>
    </w:p>
    <w:p w14:paraId="164CF9DC" w14:textId="3615F38A"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noProof/>
          <w:color w:val="000000"/>
          <w:szCs w:val="21"/>
        </w:rPr>
        <w:drawing>
          <wp:inline distT="0" distB="0" distL="0" distR="0" wp14:anchorId="7CA1DBA2" wp14:editId="00757BAB">
            <wp:extent cx="4466590" cy="2420620"/>
            <wp:effectExtent l="0" t="0" r="0" b="0"/>
            <wp:docPr id="475" name="图片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66590" cy="2420620"/>
                    </a:xfrm>
                    <a:prstGeom prst="rect">
                      <a:avLst/>
                    </a:prstGeom>
                    <a:noFill/>
                    <a:ln>
                      <a:noFill/>
                    </a:ln>
                  </pic:spPr>
                </pic:pic>
              </a:graphicData>
            </a:graphic>
          </wp:inline>
        </w:drawing>
      </w:r>
    </w:p>
    <w:p w14:paraId="221A2B7D"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15. 关于祁连山脉描述正确的是</w:t>
      </w:r>
    </w:p>
    <w:p w14:paraId="61032796"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A. 呈东北-西南走向</w:t>
      </w:r>
    </w:p>
    <w:p w14:paraId="511282C7"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B. 是我国地势二、三级阶梯的分界线</w:t>
      </w:r>
    </w:p>
    <w:p w14:paraId="4E2FEB9A"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C. 是青海省与新疆维吾尔自治区的分界线</w:t>
      </w:r>
    </w:p>
    <w:p w14:paraId="1F6E4E96"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D. 200mm等降水量线大致在此经过</w:t>
      </w:r>
    </w:p>
    <w:p w14:paraId="65C98996"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16. 关于农业分布的描述正确的是</w:t>
      </w:r>
    </w:p>
    <w:p w14:paraId="7FB02910"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A. 400mm等降水量线大致为种植业与畜牧业的分界线</w:t>
      </w:r>
    </w:p>
    <w:p w14:paraId="24244865"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lastRenderedPageBreak/>
        <w:t>B. 小麦产区比水稻产区降水量多</w:t>
      </w:r>
    </w:p>
    <w:p w14:paraId="1EFA0EA7"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C. 水稻只分布在年降水量800mm以上的地区</w:t>
      </w:r>
    </w:p>
    <w:p w14:paraId="7A10ECD7"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D. 种植小麦的地区一定不能种植水稻</w:t>
      </w:r>
    </w:p>
    <w:p w14:paraId="765ADB94"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17. 图中民居特点与当地自然环境相对应的是</w:t>
      </w:r>
    </w:p>
    <w:p w14:paraId="16A6B720" w14:textId="1B70A7BE" w:rsidR="0006274B" w:rsidRPr="005D450A" w:rsidRDefault="0006274B" w:rsidP="0006274B">
      <w:pPr>
        <w:pStyle w:val="Normal1"/>
        <w:tabs>
          <w:tab w:val="left" w:pos="4876"/>
        </w:tabs>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A</w:t>
      </w:r>
      <w:r w:rsidRPr="005D450A">
        <w:rPr>
          <w:rFonts w:asciiTheme="majorEastAsia" w:eastAsiaTheme="majorEastAsia" w:hAnsiTheme="majorEastAsia"/>
          <w:bCs/>
          <w:noProof/>
          <w:color w:val="000000"/>
          <w:position w:val="-22"/>
          <w:szCs w:val="21"/>
        </w:rPr>
        <w:drawing>
          <wp:inline distT="0" distB="0" distL="0" distR="0" wp14:anchorId="6873E27D" wp14:editId="08BB7B2A">
            <wp:extent cx="31750" cy="90170"/>
            <wp:effectExtent l="0" t="0" r="6350" b="5080"/>
            <wp:docPr id="474" name="图片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750" cy="90170"/>
                    </a:xfrm>
                    <a:prstGeom prst="rect">
                      <a:avLst/>
                    </a:prstGeom>
                    <a:noFill/>
                    <a:ln>
                      <a:noFill/>
                    </a:ln>
                  </pic:spPr>
                </pic:pic>
              </a:graphicData>
            </a:graphic>
          </wp:inline>
        </w:drawing>
      </w:r>
      <w:r w:rsidRPr="005D450A">
        <w:rPr>
          <w:rFonts w:asciiTheme="majorEastAsia" w:eastAsiaTheme="majorEastAsia" w:hAnsiTheme="majorEastAsia"/>
          <w:bCs/>
          <w:color w:val="000000"/>
          <w:szCs w:val="21"/>
        </w:rPr>
        <w:t xml:space="preserve"> 院落规模大——人均土地资源不足</w:t>
      </w:r>
      <w:r w:rsidRPr="005D450A">
        <w:rPr>
          <w:rFonts w:asciiTheme="majorEastAsia" w:eastAsiaTheme="majorEastAsia" w:hAnsiTheme="majorEastAsia"/>
          <w:bCs/>
          <w:color w:val="000000"/>
          <w:szCs w:val="21"/>
        </w:rPr>
        <w:tab/>
        <w:t>B. 北墙比房屋主体高——防风沙</w:t>
      </w:r>
    </w:p>
    <w:p w14:paraId="14CC11EE" w14:textId="77777777" w:rsidR="0006274B" w:rsidRPr="005D450A" w:rsidRDefault="0006274B" w:rsidP="0006274B">
      <w:pPr>
        <w:pStyle w:val="Normal1"/>
        <w:tabs>
          <w:tab w:val="left" w:pos="4876"/>
        </w:tabs>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C. 主屋门窗向南开——全年高温</w:t>
      </w:r>
      <w:r w:rsidRPr="005D450A">
        <w:rPr>
          <w:rFonts w:asciiTheme="majorEastAsia" w:eastAsiaTheme="majorEastAsia" w:hAnsiTheme="majorEastAsia"/>
          <w:bCs/>
          <w:color w:val="000000"/>
          <w:szCs w:val="21"/>
        </w:rPr>
        <w:tab/>
        <w:t>D. 屋顶为平顶——降水多</w:t>
      </w:r>
    </w:p>
    <w:p w14:paraId="73D89FFD"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18.下表是某旅行社旅游线路行程单的部分内容。该行程单的旅游目的地可能是</w:t>
      </w:r>
    </w:p>
    <w:p w14:paraId="587EA685" w14:textId="1CE806BD" w:rsidR="0006274B" w:rsidRPr="005D450A" w:rsidRDefault="0006274B" w:rsidP="005D450A">
      <w:pPr>
        <w:pStyle w:val="Normal1"/>
        <w:spacing w:line="360" w:lineRule="auto"/>
        <w:jc w:val="center"/>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noProof/>
          <w:color w:val="000000"/>
          <w:szCs w:val="21"/>
        </w:rPr>
        <w:drawing>
          <wp:inline distT="0" distB="0" distL="0" distR="0" wp14:anchorId="40C4D35D" wp14:editId="49D21E7A">
            <wp:extent cx="4524375" cy="1178560"/>
            <wp:effectExtent l="0" t="0" r="9525" b="2540"/>
            <wp:docPr id="473" name="图片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24375" cy="1178560"/>
                    </a:xfrm>
                    <a:prstGeom prst="rect">
                      <a:avLst/>
                    </a:prstGeom>
                    <a:noFill/>
                    <a:ln>
                      <a:noFill/>
                    </a:ln>
                  </pic:spPr>
                </pic:pic>
              </a:graphicData>
            </a:graphic>
          </wp:inline>
        </w:drawing>
      </w:r>
    </w:p>
    <w:p w14:paraId="0DC70EAA" w14:textId="77777777" w:rsidR="0006274B" w:rsidRPr="005D450A" w:rsidRDefault="0006274B" w:rsidP="0006274B">
      <w:pPr>
        <w:pStyle w:val="Normal1"/>
        <w:tabs>
          <w:tab w:val="left" w:pos="2438"/>
          <w:tab w:val="left" w:pos="4876"/>
          <w:tab w:val="left" w:pos="7314"/>
        </w:tabs>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A. 西藏</w:t>
      </w:r>
      <w:r w:rsidRPr="005D450A">
        <w:rPr>
          <w:rFonts w:asciiTheme="majorEastAsia" w:eastAsiaTheme="majorEastAsia" w:hAnsiTheme="majorEastAsia"/>
          <w:bCs/>
          <w:color w:val="000000"/>
          <w:szCs w:val="21"/>
        </w:rPr>
        <w:tab/>
        <w:t>B. 新疆</w:t>
      </w:r>
      <w:r w:rsidRPr="005D450A">
        <w:rPr>
          <w:rFonts w:asciiTheme="majorEastAsia" w:eastAsiaTheme="majorEastAsia" w:hAnsiTheme="majorEastAsia"/>
          <w:bCs/>
          <w:color w:val="000000"/>
          <w:szCs w:val="21"/>
        </w:rPr>
        <w:tab/>
        <w:t>C. 浙江</w:t>
      </w:r>
      <w:r w:rsidRPr="005D450A">
        <w:rPr>
          <w:rFonts w:asciiTheme="majorEastAsia" w:eastAsiaTheme="majorEastAsia" w:hAnsiTheme="majorEastAsia"/>
          <w:bCs/>
          <w:color w:val="000000"/>
          <w:szCs w:val="21"/>
        </w:rPr>
        <w:tab/>
        <w:t>D. 黑龙江</w:t>
      </w:r>
    </w:p>
    <w:p w14:paraId="288A5B23"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19.华北平原春旱产生的主要自然原因是</w:t>
      </w:r>
    </w:p>
    <w:p w14:paraId="5ED71D36" w14:textId="77777777" w:rsidR="0006274B" w:rsidRPr="005D450A" w:rsidRDefault="0006274B" w:rsidP="0006274B">
      <w:pPr>
        <w:pStyle w:val="Normal1"/>
        <w:tabs>
          <w:tab w:val="left" w:pos="4876"/>
        </w:tabs>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A. 人口过多，工农业过度用水</w:t>
      </w:r>
      <w:r w:rsidRPr="005D450A">
        <w:rPr>
          <w:rFonts w:asciiTheme="majorEastAsia" w:eastAsiaTheme="majorEastAsia" w:hAnsiTheme="majorEastAsia"/>
          <w:bCs/>
          <w:color w:val="000000"/>
          <w:szCs w:val="21"/>
        </w:rPr>
        <w:tab/>
        <w:t>B. 河流结冰，无灌溉水源</w:t>
      </w:r>
    </w:p>
    <w:p w14:paraId="7D88961A" w14:textId="77777777" w:rsidR="0006274B" w:rsidRPr="005D450A" w:rsidRDefault="0006274B" w:rsidP="0006274B">
      <w:pPr>
        <w:pStyle w:val="Normal1"/>
        <w:tabs>
          <w:tab w:val="left" w:pos="4876"/>
        </w:tabs>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C. 春季气温回升快，蒸发量大</w:t>
      </w:r>
      <w:r w:rsidRPr="005D450A">
        <w:rPr>
          <w:rFonts w:asciiTheme="majorEastAsia" w:eastAsiaTheme="majorEastAsia" w:hAnsiTheme="majorEastAsia"/>
          <w:bCs/>
          <w:color w:val="000000"/>
          <w:szCs w:val="21"/>
        </w:rPr>
        <w:tab/>
        <w:t>D. 位于冲积扇，地表水下渗快</w:t>
      </w:r>
    </w:p>
    <w:p w14:paraId="7BF35C74"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20.下列措施中，能够合理缓解华北地区春旱期间用水紧张状况的是</w:t>
      </w:r>
    </w:p>
    <w:p w14:paraId="422EB578"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A. 增加地下水的开采量</w:t>
      </w:r>
    </w:p>
    <w:p w14:paraId="14F482A8"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B. 缩减农田面积以降低用水量</w:t>
      </w:r>
    </w:p>
    <w:p w14:paraId="03451424"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C. 直接利用工业和生活污水进行灌溉农田</w:t>
      </w:r>
    </w:p>
    <w:p w14:paraId="0C2269E5"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D. 推广喷灌、滴灌技术，发展节水农业</w:t>
      </w:r>
    </w:p>
    <w:p w14:paraId="1F452E3E"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21.我国东北地区与华北地区相同的自然特征是</w:t>
      </w:r>
    </w:p>
    <w:p w14:paraId="3C0BC5E6" w14:textId="77777777" w:rsidR="0006274B" w:rsidRPr="005D450A" w:rsidRDefault="0006274B" w:rsidP="0006274B">
      <w:pPr>
        <w:pStyle w:val="Normal1"/>
        <w:tabs>
          <w:tab w:val="left" w:pos="4876"/>
        </w:tabs>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A. 1月平均气温均在0℃以下</w:t>
      </w:r>
      <w:r w:rsidRPr="005D450A">
        <w:rPr>
          <w:rFonts w:asciiTheme="majorEastAsia" w:eastAsiaTheme="majorEastAsia" w:hAnsiTheme="majorEastAsia"/>
          <w:bCs/>
          <w:color w:val="000000"/>
          <w:szCs w:val="21"/>
        </w:rPr>
        <w:tab/>
        <w:t>B. 河流含沙量都很大</w:t>
      </w:r>
    </w:p>
    <w:p w14:paraId="2AB3DACA" w14:textId="77777777" w:rsidR="0006274B" w:rsidRPr="005D450A" w:rsidRDefault="0006274B" w:rsidP="0006274B">
      <w:pPr>
        <w:pStyle w:val="Normal1"/>
        <w:tabs>
          <w:tab w:val="left" w:pos="4876"/>
        </w:tabs>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C. 都位于我国地势的第二级阶梯</w:t>
      </w:r>
      <w:r w:rsidRPr="005D450A">
        <w:rPr>
          <w:rFonts w:asciiTheme="majorEastAsia" w:eastAsiaTheme="majorEastAsia" w:hAnsiTheme="majorEastAsia"/>
          <w:bCs/>
          <w:color w:val="000000"/>
          <w:szCs w:val="21"/>
        </w:rPr>
        <w:tab/>
        <w:t>D. 都属于我国的湿润地区</w:t>
      </w:r>
    </w:p>
    <w:p w14:paraId="50DD4B74"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proofErr w:type="gramStart"/>
      <w:r w:rsidRPr="005D450A">
        <w:rPr>
          <w:rFonts w:asciiTheme="majorEastAsia" w:eastAsiaTheme="majorEastAsia" w:hAnsiTheme="majorEastAsia"/>
          <w:bCs/>
          <w:color w:val="000000"/>
          <w:szCs w:val="21"/>
        </w:rPr>
        <w:t>读我国</w:t>
      </w:r>
      <w:proofErr w:type="gramEnd"/>
      <w:r w:rsidRPr="005D450A">
        <w:rPr>
          <w:rFonts w:asciiTheme="majorEastAsia" w:eastAsiaTheme="majorEastAsia" w:hAnsiTheme="majorEastAsia"/>
          <w:bCs/>
          <w:color w:val="000000"/>
          <w:szCs w:val="21"/>
        </w:rPr>
        <w:t>制糖工业分布图，回答下面小题。</w:t>
      </w:r>
    </w:p>
    <w:p w14:paraId="54A47356" w14:textId="517BCF69"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noProof/>
          <w:color w:val="000000"/>
          <w:szCs w:val="21"/>
        </w:rPr>
        <w:drawing>
          <wp:inline distT="0" distB="0" distL="0" distR="0" wp14:anchorId="59ED7D96" wp14:editId="69E3568A">
            <wp:extent cx="3298190" cy="2388870"/>
            <wp:effectExtent l="0" t="0" r="0" b="0"/>
            <wp:docPr id="472" name="图片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98190" cy="2388870"/>
                    </a:xfrm>
                    <a:prstGeom prst="rect">
                      <a:avLst/>
                    </a:prstGeom>
                    <a:noFill/>
                    <a:ln>
                      <a:noFill/>
                    </a:ln>
                  </pic:spPr>
                </pic:pic>
              </a:graphicData>
            </a:graphic>
          </wp:inline>
        </w:drawing>
      </w:r>
    </w:p>
    <w:p w14:paraId="43E98E0C"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22. 我国制糖工业的分布主要靠近</w:t>
      </w:r>
    </w:p>
    <w:p w14:paraId="71FB3A19" w14:textId="77777777" w:rsidR="0006274B" w:rsidRPr="005D450A" w:rsidRDefault="0006274B" w:rsidP="0006274B">
      <w:pPr>
        <w:pStyle w:val="Normal1"/>
        <w:tabs>
          <w:tab w:val="left" w:pos="4876"/>
        </w:tabs>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A. 原料种植区</w:t>
      </w:r>
      <w:r w:rsidRPr="005D450A">
        <w:rPr>
          <w:rFonts w:asciiTheme="majorEastAsia" w:eastAsiaTheme="majorEastAsia" w:hAnsiTheme="majorEastAsia"/>
          <w:bCs/>
          <w:color w:val="000000"/>
          <w:szCs w:val="21"/>
        </w:rPr>
        <w:tab/>
        <w:t>B. 大城市</w:t>
      </w:r>
    </w:p>
    <w:p w14:paraId="4DF0C5D2" w14:textId="77777777" w:rsidR="0006274B" w:rsidRPr="005D450A" w:rsidRDefault="0006274B" w:rsidP="0006274B">
      <w:pPr>
        <w:pStyle w:val="Normal1"/>
        <w:tabs>
          <w:tab w:val="left" w:pos="4876"/>
        </w:tabs>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lastRenderedPageBreak/>
        <w:t>C. 铁路线附近</w:t>
      </w:r>
      <w:r w:rsidRPr="005D450A">
        <w:rPr>
          <w:rFonts w:asciiTheme="majorEastAsia" w:eastAsiaTheme="majorEastAsia" w:hAnsiTheme="majorEastAsia"/>
          <w:bCs/>
          <w:color w:val="000000"/>
          <w:szCs w:val="21"/>
        </w:rPr>
        <w:tab/>
        <w:t>D. 人口稠密区</w:t>
      </w:r>
    </w:p>
    <w:p w14:paraId="28E1E321"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23. 图中序号与我国甜菜种植区对应正确的是</w:t>
      </w:r>
    </w:p>
    <w:p w14:paraId="7CD33AA8" w14:textId="77777777" w:rsidR="0006274B" w:rsidRPr="005D450A" w:rsidRDefault="0006274B" w:rsidP="0006274B">
      <w:pPr>
        <w:pStyle w:val="Normal1"/>
        <w:tabs>
          <w:tab w:val="left" w:pos="4876"/>
        </w:tabs>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A. ①塔里木盆地</w:t>
      </w:r>
      <w:r w:rsidRPr="005D450A">
        <w:rPr>
          <w:rFonts w:asciiTheme="majorEastAsia" w:eastAsiaTheme="majorEastAsia" w:hAnsiTheme="majorEastAsia"/>
          <w:bCs/>
          <w:color w:val="000000"/>
          <w:szCs w:val="21"/>
        </w:rPr>
        <w:tab/>
        <w:t>B. ②河套平原</w:t>
      </w:r>
    </w:p>
    <w:p w14:paraId="4E7E3EC9" w14:textId="77777777" w:rsidR="0006274B" w:rsidRPr="005D450A" w:rsidRDefault="0006274B" w:rsidP="0006274B">
      <w:pPr>
        <w:pStyle w:val="Normal1"/>
        <w:tabs>
          <w:tab w:val="left" w:pos="4876"/>
        </w:tabs>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C. ③华北平原</w:t>
      </w:r>
      <w:r w:rsidRPr="005D450A">
        <w:rPr>
          <w:rFonts w:asciiTheme="majorEastAsia" w:eastAsiaTheme="majorEastAsia" w:hAnsiTheme="majorEastAsia"/>
          <w:bCs/>
          <w:color w:val="000000"/>
          <w:szCs w:val="21"/>
        </w:rPr>
        <w:tab/>
        <w:t>D. ④内蒙古高原</w:t>
      </w:r>
    </w:p>
    <w:p w14:paraId="5C3B7351"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24. 我国甘蔗种植区中四川盆地的纬度最高，原因是</w:t>
      </w:r>
    </w:p>
    <w:p w14:paraId="6FC3E382"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A. 四周是山地，气候凉爽</w:t>
      </w:r>
    </w:p>
    <w:p w14:paraId="48FBE072"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B. 紫色土广布，土壤肥沃</w:t>
      </w:r>
    </w:p>
    <w:p w14:paraId="01DE56C0"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C. 年均温高于同纬度其他地区</w:t>
      </w:r>
    </w:p>
    <w:p w14:paraId="49B2B55A"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D. 降水较多，气候湿润</w:t>
      </w:r>
    </w:p>
    <w:p w14:paraId="67E420FA"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茶蕴含着中华文化，江苏绿茶享誉海内外。读图，完成下面小题。</w:t>
      </w:r>
    </w:p>
    <w:p w14:paraId="35D1FB26" w14:textId="00FE7F4F"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noProof/>
          <w:color w:val="000000"/>
          <w:szCs w:val="21"/>
        </w:rPr>
        <w:drawing>
          <wp:inline distT="0" distB="0" distL="0" distR="0" wp14:anchorId="06F7C56D" wp14:editId="198AE84D">
            <wp:extent cx="2531745" cy="2008505"/>
            <wp:effectExtent l="0" t="0" r="1905" b="0"/>
            <wp:docPr id="471" name="图片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31745" cy="2008505"/>
                    </a:xfrm>
                    <a:prstGeom prst="rect">
                      <a:avLst/>
                    </a:prstGeom>
                    <a:noFill/>
                    <a:ln>
                      <a:noFill/>
                    </a:ln>
                  </pic:spPr>
                </pic:pic>
              </a:graphicData>
            </a:graphic>
          </wp:inline>
        </w:drawing>
      </w:r>
    </w:p>
    <w:p w14:paraId="539CC2F6"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25. 江苏省的行政中心是</w:t>
      </w:r>
    </w:p>
    <w:p w14:paraId="3FF02F42" w14:textId="77777777" w:rsidR="0006274B" w:rsidRPr="005D450A" w:rsidRDefault="0006274B" w:rsidP="0006274B">
      <w:pPr>
        <w:pStyle w:val="Normal1"/>
        <w:tabs>
          <w:tab w:val="left" w:pos="2438"/>
          <w:tab w:val="left" w:pos="4876"/>
          <w:tab w:val="left" w:pos="7314"/>
        </w:tabs>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A. 杭州</w:t>
      </w:r>
      <w:r w:rsidRPr="005D450A">
        <w:rPr>
          <w:rFonts w:asciiTheme="majorEastAsia" w:eastAsiaTheme="majorEastAsia" w:hAnsiTheme="majorEastAsia"/>
          <w:bCs/>
          <w:color w:val="000000"/>
          <w:szCs w:val="21"/>
        </w:rPr>
        <w:tab/>
        <w:t>B. 南京</w:t>
      </w:r>
      <w:r w:rsidRPr="005D450A">
        <w:rPr>
          <w:rFonts w:asciiTheme="majorEastAsia" w:eastAsiaTheme="majorEastAsia" w:hAnsiTheme="majorEastAsia"/>
          <w:bCs/>
          <w:color w:val="000000"/>
          <w:szCs w:val="21"/>
        </w:rPr>
        <w:tab/>
        <w:t>C. 合肥</w:t>
      </w:r>
      <w:r w:rsidRPr="005D450A">
        <w:rPr>
          <w:rFonts w:asciiTheme="majorEastAsia" w:eastAsiaTheme="majorEastAsia" w:hAnsiTheme="majorEastAsia"/>
          <w:bCs/>
          <w:color w:val="000000"/>
          <w:szCs w:val="21"/>
        </w:rPr>
        <w:tab/>
        <w:t>D. 南昌</w:t>
      </w:r>
    </w:p>
    <w:p w14:paraId="7C51D349"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26. 江苏省适宜茶树生长的地区是</w:t>
      </w:r>
    </w:p>
    <w:p w14:paraId="6A238F54" w14:textId="77777777" w:rsidR="0006274B" w:rsidRPr="005D450A" w:rsidRDefault="0006274B" w:rsidP="0006274B">
      <w:pPr>
        <w:pStyle w:val="Normal1"/>
        <w:tabs>
          <w:tab w:val="left" w:pos="4876"/>
        </w:tabs>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A. 北部地区</w:t>
      </w:r>
      <w:r w:rsidRPr="005D450A">
        <w:rPr>
          <w:rFonts w:asciiTheme="majorEastAsia" w:eastAsiaTheme="majorEastAsia" w:hAnsiTheme="majorEastAsia"/>
          <w:bCs/>
          <w:color w:val="000000"/>
          <w:szCs w:val="21"/>
        </w:rPr>
        <w:tab/>
        <w:t>B. 中部地区</w:t>
      </w:r>
    </w:p>
    <w:p w14:paraId="713E7470" w14:textId="77777777" w:rsidR="0006274B" w:rsidRPr="005D450A" w:rsidRDefault="0006274B" w:rsidP="0006274B">
      <w:pPr>
        <w:pStyle w:val="Normal1"/>
        <w:tabs>
          <w:tab w:val="left" w:pos="4876"/>
        </w:tabs>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C. 南部地区</w:t>
      </w:r>
      <w:r w:rsidRPr="005D450A">
        <w:rPr>
          <w:rFonts w:asciiTheme="majorEastAsia" w:eastAsiaTheme="majorEastAsia" w:hAnsiTheme="majorEastAsia"/>
          <w:bCs/>
          <w:color w:val="000000"/>
          <w:szCs w:val="21"/>
        </w:rPr>
        <w:tab/>
        <w:t>D. 东部沿海地区</w:t>
      </w:r>
    </w:p>
    <w:p w14:paraId="0405CE40"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27. 江苏省大部分属于</w:t>
      </w:r>
    </w:p>
    <w:p w14:paraId="6DC60D8B" w14:textId="77777777" w:rsidR="0006274B" w:rsidRPr="005D450A" w:rsidRDefault="0006274B" w:rsidP="0006274B">
      <w:pPr>
        <w:pStyle w:val="Normal1"/>
        <w:tabs>
          <w:tab w:val="left" w:pos="4876"/>
        </w:tabs>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A. 干旱地区</w:t>
      </w:r>
      <w:r w:rsidRPr="005D450A">
        <w:rPr>
          <w:rFonts w:asciiTheme="majorEastAsia" w:eastAsiaTheme="majorEastAsia" w:hAnsiTheme="majorEastAsia"/>
          <w:bCs/>
          <w:color w:val="000000"/>
          <w:szCs w:val="21"/>
        </w:rPr>
        <w:tab/>
        <w:t>B. 半干旱地区</w:t>
      </w:r>
    </w:p>
    <w:p w14:paraId="62027259" w14:textId="77777777" w:rsidR="0006274B" w:rsidRPr="005D450A" w:rsidRDefault="0006274B" w:rsidP="0006274B">
      <w:pPr>
        <w:pStyle w:val="Normal1"/>
        <w:tabs>
          <w:tab w:val="left" w:pos="4876"/>
        </w:tabs>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C. 半湿润地区</w:t>
      </w:r>
      <w:r w:rsidRPr="005D450A">
        <w:rPr>
          <w:rFonts w:asciiTheme="majorEastAsia" w:eastAsiaTheme="majorEastAsia" w:hAnsiTheme="majorEastAsia"/>
          <w:bCs/>
          <w:color w:val="000000"/>
          <w:szCs w:val="21"/>
        </w:rPr>
        <w:tab/>
        <w:t>D. 湿润地区</w:t>
      </w:r>
    </w:p>
    <w:p w14:paraId="12E9AD0E"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第24届冬季奥运会将在2022年2月4日至20日在北京和张家口联合举行。这是中国历史上第一次举办冬季奥运会。读图，完成下面小题。</w:t>
      </w:r>
    </w:p>
    <w:p w14:paraId="29A0BB11" w14:textId="078BFA1F"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noProof/>
          <w:color w:val="000000"/>
          <w:szCs w:val="21"/>
        </w:rPr>
        <w:drawing>
          <wp:inline distT="0" distB="0" distL="0" distR="0" wp14:anchorId="6A5DA995" wp14:editId="77BF78D8">
            <wp:extent cx="2008505" cy="2019300"/>
            <wp:effectExtent l="0" t="0" r="0" b="0"/>
            <wp:docPr id="470" name="图片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08505" cy="2019300"/>
                    </a:xfrm>
                    <a:prstGeom prst="rect">
                      <a:avLst/>
                    </a:prstGeom>
                    <a:noFill/>
                    <a:ln>
                      <a:noFill/>
                    </a:ln>
                  </pic:spPr>
                </pic:pic>
              </a:graphicData>
            </a:graphic>
          </wp:inline>
        </w:drawing>
      </w:r>
    </w:p>
    <w:p w14:paraId="163551DF" w14:textId="30401668"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28. 北京举办冬季奥运会体现了其城市职能中</w:t>
      </w:r>
      <w:r w:rsidRPr="005D450A">
        <w:rPr>
          <w:rFonts w:asciiTheme="majorEastAsia" w:eastAsiaTheme="majorEastAsia" w:hAnsiTheme="majorEastAsia"/>
          <w:bCs/>
          <w:noProof/>
          <w:color w:val="000000"/>
          <w:szCs w:val="21"/>
        </w:rPr>
        <w:drawing>
          <wp:inline distT="0" distB="0" distL="0" distR="0" wp14:anchorId="263FA1CE" wp14:editId="27D4F823">
            <wp:extent cx="132080" cy="179705"/>
            <wp:effectExtent l="0" t="0" r="1270" b="0"/>
            <wp:docPr id="469" name="图片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2080" cy="179705"/>
                    </a:xfrm>
                    <a:prstGeom prst="rect">
                      <a:avLst/>
                    </a:prstGeom>
                    <a:noFill/>
                    <a:ln>
                      <a:noFill/>
                    </a:ln>
                  </pic:spPr>
                </pic:pic>
              </a:graphicData>
            </a:graphic>
          </wp:inline>
        </w:drawing>
      </w:r>
    </w:p>
    <w:p w14:paraId="1692918F" w14:textId="77777777" w:rsidR="0006274B" w:rsidRPr="005D450A" w:rsidRDefault="0006274B" w:rsidP="0006274B">
      <w:pPr>
        <w:pStyle w:val="Normal1"/>
        <w:tabs>
          <w:tab w:val="left" w:pos="4876"/>
        </w:tabs>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lastRenderedPageBreak/>
        <w:t>A. 政治中心和文化中心</w:t>
      </w:r>
      <w:r w:rsidRPr="005D450A">
        <w:rPr>
          <w:rFonts w:asciiTheme="majorEastAsia" w:eastAsiaTheme="majorEastAsia" w:hAnsiTheme="majorEastAsia"/>
          <w:bCs/>
          <w:color w:val="000000"/>
          <w:szCs w:val="21"/>
        </w:rPr>
        <w:tab/>
        <w:t>B. 经济中心和国际交往中心</w:t>
      </w:r>
    </w:p>
    <w:p w14:paraId="0FE6E19C" w14:textId="77777777" w:rsidR="0006274B" w:rsidRPr="005D450A" w:rsidRDefault="0006274B" w:rsidP="0006274B">
      <w:pPr>
        <w:pStyle w:val="Normal1"/>
        <w:tabs>
          <w:tab w:val="left" w:pos="4876"/>
        </w:tabs>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C. 文化中心和国际交往中心</w:t>
      </w:r>
      <w:r w:rsidRPr="005D450A">
        <w:rPr>
          <w:rFonts w:asciiTheme="majorEastAsia" w:eastAsiaTheme="majorEastAsia" w:hAnsiTheme="majorEastAsia"/>
          <w:bCs/>
          <w:color w:val="000000"/>
          <w:szCs w:val="21"/>
        </w:rPr>
        <w:tab/>
        <w:t>D. 政治中心和国际交往中心</w:t>
      </w:r>
    </w:p>
    <w:p w14:paraId="2769DC2A"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29. 冬奥会的举办对张家口地区带来的影响是</w:t>
      </w:r>
    </w:p>
    <w:p w14:paraId="232FFD78"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①推进交通等基础设施建设，促进京津冀一体化发展</w:t>
      </w:r>
    </w:p>
    <w:p w14:paraId="031B9FA4"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 xml:space="preserve">②提供就业岗位，增加收入  ③带动体育产业、旅游业发展 </w:t>
      </w:r>
    </w:p>
    <w:p w14:paraId="55C80F26"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④利用当地矿产资源，大力发展重工业</w:t>
      </w:r>
    </w:p>
    <w:p w14:paraId="76FA03F7" w14:textId="77777777" w:rsidR="0006274B" w:rsidRPr="005D450A" w:rsidRDefault="0006274B" w:rsidP="0006274B">
      <w:pPr>
        <w:pStyle w:val="Normal1"/>
        <w:tabs>
          <w:tab w:val="left" w:pos="2438"/>
          <w:tab w:val="left" w:pos="4876"/>
          <w:tab w:val="left" w:pos="7314"/>
        </w:tabs>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A. ①②③</w:t>
      </w:r>
      <w:r w:rsidRPr="005D450A">
        <w:rPr>
          <w:rFonts w:asciiTheme="majorEastAsia" w:eastAsiaTheme="majorEastAsia" w:hAnsiTheme="majorEastAsia"/>
          <w:bCs/>
          <w:color w:val="000000"/>
          <w:szCs w:val="21"/>
        </w:rPr>
        <w:tab/>
        <w:t>B. ①③④</w:t>
      </w:r>
      <w:r w:rsidRPr="005D450A">
        <w:rPr>
          <w:rFonts w:asciiTheme="majorEastAsia" w:eastAsiaTheme="majorEastAsia" w:hAnsiTheme="majorEastAsia"/>
          <w:bCs/>
          <w:color w:val="000000"/>
          <w:szCs w:val="21"/>
        </w:rPr>
        <w:tab/>
        <w:t>C. ②③④</w:t>
      </w:r>
      <w:r w:rsidRPr="005D450A">
        <w:rPr>
          <w:rFonts w:asciiTheme="majorEastAsia" w:eastAsiaTheme="majorEastAsia" w:hAnsiTheme="majorEastAsia"/>
          <w:bCs/>
          <w:color w:val="000000"/>
          <w:szCs w:val="21"/>
        </w:rPr>
        <w:tab/>
        <w:t>D. ①②④</w:t>
      </w:r>
    </w:p>
    <w:p w14:paraId="7076FF6E"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30. 张家口的崇礼是第24届冬季奥运会雪上项目的主赛场，读图10可知，崇礼适宜开展雪上项目的气候条件是</w:t>
      </w:r>
    </w:p>
    <w:p w14:paraId="203223F6" w14:textId="77777777" w:rsidR="0006274B" w:rsidRPr="005D450A" w:rsidRDefault="0006274B" w:rsidP="0006274B">
      <w:pPr>
        <w:pStyle w:val="Normal1"/>
        <w:tabs>
          <w:tab w:val="left" w:pos="4876"/>
        </w:tabs>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A. 冬季积雪日数15～45天</w:t>
      </w:r>
      <w:r w:rsidRPr="005D450A">
        <w:rPr>
          <w:rFonts w:asciiTheme="majorEastAsia" w:eastAsiaTheme="majorEastAsia" w:hAnsiTheme="majorEastAsia"/>
          <w:bCs/>
          <w:color w:val="000000"/>
          <w:szCs w:val="21"/>
        </w:rPr>
        <w:tab/>
        <w:t>B. 年平均风速大于2米/秒</w:t>
      </w:r>
    </w:p>
    <w:p w14:paraId="3E9A57BA" w14:textId="77777777" w:rsidR="0006274B" w:rsidRPr="005D450A" w:rsidRDefault="0006274B" w:rsidP="0006274B">
      <w:pPr>
        <w:pStyle w:val="Normal1"/>
        <w:tabs>
          <w:tab w:val="left" w:pos="4876"/>
        </w:tabs>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C. 冬季积雪时间较长</w:t>
      </w:r>
      <w:r w:rsidRPr="005D450A">
        <w:rPr>
          <w:rFonts w:asciiTheme="majorEastAsia" w:eastAsiaTheme="majorEastAsia" w:hAnsiTheme="majorEastAsia"/>
          <w:bCs/>
          <w:color w:val="000000"/>
          <w:szCs w:val="21"/>
        </w:rPr>
        <w:tab/>
        <w:t>D. 年平均风速较大</w:t>
      </w:r>
    </w:p>
    <w:p w14:paraId="42245FB9"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31. 届时，能观赏到“燕京八景”中的</w:t>
      </w:r>
    </w:p>
    <w:p w14:paraId="08791E4B" w14:textId="77777777" w:rsidR="0006274B" w:rsidRPr="005D450A" w:rsidRDefault="0006274B" w:rsidP="0006274B">
      <w:pPr>
        <w:pStyle w:val="Normal1"/>
        <w:tabs>
          <w:tab w:val="left" w:pos="2438"/>
          <w:tab w:val="left" w:pos="4876"/>
          <w:tab w:val="left" w:pos="7314"/>
        </w:tabs>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A. 琼岛春荫</w:t>
      </w:r>
      <w:r w:rsidRPr="005D450A">
        <w:rPr>
          <w:rFonts w:asciiTheme="majorEastAsia" w:eastAsiaTheme="majorEastAsia" w:hAnsiTheme="majorEastAsia"/>
          <w:bCs/>
          <w:color w:val="000000"/>
          <w:szCs w:val="21"/>
        </w:rPr>
        <w:tab/>
        <w:t>B. 居庸叠翠</w:t>
      </w:r>
      <w:r w:rsidRPr="005D450A">
        <w:rPr>
          <w:rFonts w:asciiTheme="majorEastAsia" w:eastAsiaTheme="majorEastAsia" w:hAnsiTheme="majorEastAsia"/>
          <w:bCs/>
          <w:color w:val="000000"/>
          <w:szCs w:val="21"/>
        </w:rPr>
        <w:tab/>
        <w:t>C. 太掖秋风</w:t>
      </w:r>
      <w:r w:rsidRPr="005D450A">
        <w:rPr>
          <w:rFonts w:asciiTheme="majorEastAsia" w:eastAsiaTheme="majorEastAsia" w:hAnsiTheme="majorEastAsia"/>
          <w:bCs/>
          <w:color w:val="000000"/>
          <w:szCs w:val="21"/>
        </w:rPr>
        <w:tab/>
        <w:t>D. 西山晴雪</w:t>
      </w:r>
    </w:p>
    <w:p w14:paraId="298BCDCF"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2018年9月，习近平总书记实地调研东北振兴情况。下图是辽宁省主要矿产和工业城市分布图。读图和资料，回答下面小题。</w:t>
      </w:r>
    </w:p>
    <w:p w14:paraId="73633844" w14:textId="0F39CE6F" w:rsidR="0006274B" w:rsidRPr="005D450A" w:rsidRDefault="0006274B" w:rsidP="0006274B">
      <w:pPr>
        <w:pStyle w:val="Normal1"/>
        <w:spacing w:line="360" w:lineRule="auto"/>
        <w:ind w:firstLine="420"/>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noProof/>
          <w:color w:val="000000"/>
          <w:szCs w:val="21"/>
        </w:rPr>
        <w:drawing>
          <wp:inline distT="0" distB="0" distL="0" distR="0" wp14:anchorId="722F2C28" wp14:editId="2E26528E">
            <wp:extent cx="3668395" cy="2600325"/>
            <wp:effectExtent l="0" t="0" r="8255" b="9525"/>
            <wp:docPr id="468" name="图片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68395" cy="2600325"/>
                    </a:xfrm>
                    <a:prstGeom prst="rect">
                      <a:avLst/>
                    </a:prstGeom>
                    <a:noFill/>
                    <a:ln>
                      <a:noFill/>
                    </a:ln>
                  </pic:spPr>
                </pic:pic>
              </a:graphicData>
            </a:graphic>
          </wp:inline>
        </w:drawing>
      </w:r>
    </w:p>
    <w:p w14:paraId="40728024" w14:textId="77777777" w:rsidR="0006274B" w:rsidRPr="005D450A" w:rsidRDefault="0006274B" w:rsidP="0006274B">
      <w:pPr>
        <w:pStyle w:val="Normal1"/>
        <w:spacing w:line="360" w:lineRule="auto"/>
        <w:ind w:firstLine="420"/>
        <w:jc w:val="left"/>
        <w:textAlignment w:val="center"/>
        <w:rPr>
          <w:rFonts w:asciiTheme="majorEastAsia" w:eastAsiaTheme="majorEastAsia" w:hAnsiTheme="majorEastAsia" w:cs="楷体"/>
          <w:bCs/>
          <w:color w:val="000000"/>
          <w:szCs w:val="21"/>
        </w:rPr>
      </w:pPr>
      <w:r w:rsidRPr="005D450A">
        <w:rPr>
          <w:rFonts w:asciiTheme="majorEastAsia" w:eastAsiaTheme="majorEastAsia" w:hAnsiTheme="majorEastAsia" w:cs="楷体"/>
          <w:bCs/>
          <w:color w:val="000000"/>
          <w:szCs w:val="21"/>
        </w:rPr>
        <w:t>资料：资源枯竭是老工业基地的典型特点，辽宁省的“钢都”鞍山、“煤都”抚顺、“煤铁之城”本溪、“煤电之城”阜新都曾经全国闻名。如今，资源逐渐枯竭，矿业经济不断衰退，引发整个城市经济发展与社会问题。</w:t>
      </w:r>
    </w:p>
    <w:p w14:paraId="03AAAD3D"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32. 辽宁省有我国重要的</w:t>
      </w:r>
    </w:p>
    <w:p w14:paraId="45C4AD90" w14:textId="77777777" w:rsidR="0006274B" w:rsidRPr="005D450A" w:rsidRDefault="0006274B" w:rsidP="0006274B">
      <w:pPr>
        <w:pStyle w:val="Normal1"/>
        <w:tabs>
          <w:tab w:val="left" w:pos="4876"/>
        </w:tabs>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A. 辽中南工业基地</w:t>
      </w:r>
      <w:r w:rsidRPr="005D450A">
        <w:rPr>
          <w:rFonts w:asciiTheme="majorEastAsia" w:eastAsiaTheme="majorEastAsia" w:hAnsiTheme="majorEastAsia"/>
          <w:bCs/>
          <w:color w:val="000000"/>
          <w:szCs w:val="21"/>
        </w:rPr>
        <w:tab/>
        <w:t>B. 京津唐工业基地</w:t>
      </w:r>
    </w:p>
    <w:p w14:paraId="25435431" w14:textId="77777777" w:rsidR="0006274B" w:rsidRPr="005D450A" w:rsidRDefault="0006274B" w:rsidP="0006274B">
      <w:pPr>
        <w:pStyle w:val="Normal1"/>
        <w:tabs>
          <w:tab w:val="left" w:pos="4876"/>
        </w:tabs>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C. 沪宁杭工业基地</w:t>
      </w:r>
      <w:r w:rsidRPr="005D450A">
        <w:rPr>
          <w:rFonts w:asciiTheme="majorEastAsia" w:eastAsiaTheme="majorEastAsia" w:hAnsiTheme="majorEastAsia"/>
          <w:bCs/>
          <w:color w:val="000000"/>
          <w:szCs w:val="21"/>
        </w:rPr>
        <w:tab/>
        <w:t>D. 珠江三角洲工业基地</w:t>
      </w:r>
    </w:p>
    <w:p w14:paraId="23019E57"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33. 过去辽宁省立足资源条件重点发展的工业部门有</w:t>
      </w:r>
    </w:p>
    <w:p w14:paraId="10242E79"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①食品工业   ②石油工业    ③煤炭工业    ④钢铁工业   ⑤高新技术产业</w:t>
      </w:r>
    </w:p>
    <w:p w14:paraId="57179AA4" w14:textId="77777777" w:rsidR="0006274B" w:rsidRPr="005D450A" w:rsidRDefault="0006274B" w:rsidP="0006274B">
      <w:pPr>
        <w:pStyle w:val="Normal1"/>
        <w:tabs>
          <w:tab w:val="left" w:pos="2438"/>
          <w:tab w:val="left" w:pos="4876"/>
          <w:tab w:val="left" w:pos="7314"/>
        </w:tabs>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A. ①②③</w:t>
      </w:r>
      <w:r w:rsidRPr="005D450A">
        <w:rPr>
          <w:rFonts w:asciiTheme="majorEastAsia" w:eastAsiaTheme="majorEastAsia" w:hAnsiTheme="majorEastAsia"/>
          <w:bCs/>
          <w:color w:val="000000"/>
          <w:szCs w:val="21"/>
        </w:rPr>
        <w:tab/>
        <w:t>B. ①②⑤</w:t>
      </w:r>
      <w:r w:rsidRPr="005D450A">
        <w:rPr>
          <w:rFonts w:asciiTheme="majorEastAsia" w:eastAsiaTheme="majorEastAsia" w:hAnsiTheme="majorEastAsia"/>
          <w:bCs/>
          <w:color w:val="000000"/>
          <w:szCs w:val="21"/>
        </w:rPr>
        <w:tab/>
        <w:t>C. ②③④</w:t>
      </w:r>
      <w:r w:rsidRPr="005D450A">
        <w:rPr>
          <w:rFonts w:asciiTheme="majorEastAsia" w:eastAsiaTheme="majorEastAsia" w:hAnsiTheme="majorEastAsia"/>
          <w:bCs/>
          <w:color w:val="000000"/>
          <w:szCs w:val="21"/>
        </w:rPr>
        <w:tab/>
        <w:t>D. ③④⑤</w:t>
      </w:r>
    </w:p>
    <w:p w14:paraId="3F9478BE"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34. 从资料可以看出，辽宁省面临的主要问题是</w:t>
      </w:r>
    </w:p>
    <w:p w14:paraId="3DE8F1D5" w14:textId="77777777" w:rsidR="0006274B" w:rsidRPr="005D450A" w:rsidRDefault="0006274B" w:rsidP="0006274B">
      <w:pPr>
        <w:pStyle w:val="Normal1"/>
        <w:tabs>
          <w:tab w:val="left" w:pos="2438"/>
          <w:tab w:val="left" w:pos="4876"/>
          <w:tab w:val="left" w:pos="7314"/>
        </w:tabs>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A. 水土流失</w:t>
      </w:r>
      <w:r w:rsidRPr="005D450A">
        <w:rPr>
          <w:rFonts w:asciiTheme="majorEastAsia" w:eastAsiaTheme="majorEastAsia" w:hAnsiTheme="majorEastAsia"/>
          <w:bCs/>
          <w:color w:val="000000"/>
          <w:szCs w:val="21"/>
        </w:rPr>
        <w:tab/>
        <w:t>B. 资源枯竭</w:t>
      </w:r>
      <w:r w:rsidRPr="005D450A">
        <w:rPr>
          <w:rFonts w:asciiTheme="majorEastAsia" w:eastAsiaTheme="majorEastAsia" w:hAnsiTheme="majorEastAsia"/>
          <w:bCs/>
          <w:color w:val="000000"/>
          <w:szCs w:val="21"/>
        </w:rPr>
        <w:tab/>
        <w:t>C. 环境污染</w:t>
      </w:r>
      <w:r w:rsidRPr="005D450A">
        <w:rPr>
          <w:rFonts w:asciiTheme="majorEastAsia" w:eastAsiaTheme="majorEastAsia" w:hAnsiTheme="majorEastAsia"/>
          <w:bCs/>
          <w:color w:val="000000"/>
          <w:szCs w:val="21"/>
        </w:rPr>
        <w:tab/>
        <w:t>D. 土地荒漠化</w:t>
      </w:r>
    </w:p>
    <w:p w14:paraId="2C9245EE"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35. 在东北振兴战略中，辽宁省应该</w:t>
      </w:r>
    </w:p>
    <w:p w14:paraId="0291953B"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lastRenderedPageBreak/>
        <w:t>①发展现代农业和服务业        ②发展先进装备制造业</w:t>
      </w:r>
    </w:p>
    <w:p w14:paraId="26169CC7"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③大量输入能源发展原有产业    ④推广使用清洁能源</w:t>
      </w:r>
    </w:p>
    <w:p w14:paraId="4C893571" w14:textId="77777777" w:rsidR="0006274B" w:rsidRPr="005D450A" w:rsidRDefault="0006274B" w:rsidP="0006274B">
      <w:pPr>
        <w:pStyle w:val="Normal1"/>
        <w:tabs>
          <w:tab w:val="left" w:pos="2438"/>
          <w:tab w:val="left" w:pos="4876"/>
          <w:tab w:val="left" w:pos="7314"/>
        </w:tabs>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A. ①②③</w:t>
      </w:r>
      <w:r w:rsidRPr="005D450A">
        <w:rPr>
          <w:rFonts w:asciiTheme="majorEastAsia" w:eastAsiaTheme="majorEastAsia" w:hAnsiTheme="majorEastAsia"/>
          <w:bCs/>
          <w:color w:val="000000"/>
          <w:szCs w:val="21"/>
        </w:rPr>
        <w:tab/>
        <w:t>B. ①②④</w:t>
      </w:r>
      <w:r w:rsidRPr="005D450A">
        <w:rPr>
          <w:rFonts w:asciiTheme="majorEastAsia" w:eastAsiaTheme="majorEastAsia" w:hAnsiTheme="majorEastAsia"/>
          <w:bCs/>
          <w:color w:val="000000"/>
          <w:szCs w:val="21"/>
        </w:rPr>
        <w:tab/>
        <w:t>C. ②③④</w:t>
      </w:r>
      <w:r w:rsidRPr="005D450A">
        <w:rPr>
          <w:rFonts w:asciiTheme="majorEastAsia" w:eastAsiaTheme="majorEastAsia" w:hAnsiTheme="majorEastAsia"/>
          <w:bCs/>
          <w:color w:val="000000"/>
          <w:szCs w:val="21"/>
        </w:rPr>
        <w:tab/>
        <w:t>D. ①③④</w:t>
      </w:r>
    </w:p>
    <w:p w14:paraId="46D414E7" w14:textId="77777777" w:rsidR="0006274B" w:rsidRPr="005D450A" w:rsidRDefault="0006274B" w:rsidP="0006274B">
      <w:pPr>
        <w:pStyle w:val="Normal1"/>
        <w:spacing w:line="360" w:lineRule="auto"/>
        <w:ind w:firstLine="420"/>
        <w:jc w:val="left"/>
        <w:textAlignment w:val="center"/>
        <w:rPr>
          <w:rFonts w:asciiTheme="majorEastAsia" w:eastAsiaTheme="majorEastAsia" w:hAnsiTheme="majorEastAsia" w:cs="楷体"/>
          <w:bCs/>
          <w:color w:val="000000"/>
          <w:szCs w:val="21"/>
        </w:rPr>
      </w:pPr>
      <w:r w:rsidRPr="005D450A">
        <w:rPr>
          <w:rFonts w:asciiTheme="majorEastAsia" w:eastAsiaTheme="majorEastAsia" w:hAnsiTheme="majorEastAsia" w:cs="楷体"/>
          <w:bCs/>
          <w:color w:val="000000"/>
          <w:szCs w:val="21"/>
        </w:rPr>
        <w:t>我国幅员辽阔，由于各地自然条件、物产及饮食习惯的不同，逐渐形成了具有鲜明特色的地方菜肴。下图为不同特色地方菜肴餐馆在我国部分地区的分布状况示意图。</w:t>
      </w:r>
    </w:p>
    <w:p w14:paraId="5132CE7D" w14:textId="6195B8E2" w:rsidR="0006274B" w:rsidRPr="005D450A" w:rsidRDefault="0006274B" w:rsidP="0006274B">
      <w:pPr>
        <w:pStyle w:val="Normal1"/>
        <w:spacing w:line="360" w:lineRule="auto"/>
        <w:ind w:firstLine="420"/>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noProof/>
          <w:color w:val="000000"/>
          <w:szCs w:val="21"/>
        </w:rPr>
        <w:drawing>
          <wp:inline distT="0" distB="0" distL="0" distR="0" wp14:anchorId="16BDEFF2" wp14:editId="187B70F2">
            <wp:extent cx="3583603" cy="1339751"/>
            <wp:effectExtent l="0" t="0" r="0" b="0"/>
            <wp:docPr id="467" name="图片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13003" cy="1350742"/>
                    </a:xfrm>
                    <a:prstGeom prst="rect">
                      <a:avLst/>
                    </a:prstGeom>
                    <a:noFill/>
                    <a:ln>
                      <a:noFill/>
                    </a:ln>
                  </pic:spPr>
                </pic:pic>
              </a:graphicData>
            </a:graphic>
          </wp:inline>
        </w:drawing>
      </w:r>
    </w:p>
    <w:p w14:paraId="252872D2"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据此，完成下面小题。</w:t>
      </w:r>
    </w:p>
    <w:p w14:paraId="1BC99ADD"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36. ①、②、③最可能代表的是</w:t>
      </w:r>
    </w:p>
    <w:p w14:paraId="2046C915" w14:textId="77777777" w:rsidR="0006274B" w:rsidRPr="005D450A" w:rsidRDefault="0006274B" w:rsidP="0006274B">
      <w:pPr>
        <w:pStyle w:val="Normal1"/>
        <w:tabs>
          <w:tab w:val="left" w:pos="4876"/>
        </w:tabs>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A. 湘菜馆、鲁菜馆、粤菜馆</w:t>
      </w:r>
      <w:r w:rsidRPr="005D450A">
        <w:rPr>
          <w:rFonts w:asciiTheme="majorEastAsia" w:eastAsiaTheme="majorEastAsia" w:hAnsiTheme="majorEastAsia"/>
          <w:bCs/>
          <w:color w:val="000000"/>
          <w:szCs w:val="21"/>
        </w:rPr>
        <w:tab/>
        <w:t>B. 粤菜馆、川菜馆、鲁菜馆</w:t>
      </w:r>
    </w:p>
    <w:p w14:paraId="569CF854" w14:textId="77777777" w:rsidR="0006274B" w:rsidRPr="005D450A" w:rsidRDefault="0006274B" w:rsidP="0006274B">
      <w:pPr>
        <w:pStyle w:val="Normal1"/>
        <w:tabs>
          <w:tab w:val="left" w:pos="4876"/>
        </w:tabs>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C. 川菜馆、湘菜馆、粤菜馆</w:t>
      </w:r>
      <w:r w:rsidRPr="005D450A">
        <w:rPr>
          <w:rFonts w:asciiTheme="majorEastAsia" w:eastAsiaTheme="majorEastAsia" w:hAnsiTheme="majorEastAsia"/>
          <w:bCs/>
          <w:color w:val="000000"/>
          <w:szCs w:val="21"/>
        </w:rPr>
        <w:tab/>
        <w:t>D. 湘菜馆、闽菜馆、粤菜馆</w:t>
      </w:r>
    </w:p>
    <w:p w14:paraId="5EEF9637"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37. 川菜取材广泛，调味多样，以善用麻辣著称，与其相关的当地环境特征是</w:t>
      </w:r>
    </w:p>
    <w:p w14:paraId="2862A4CF" w14:textId="77777777" w:rsidR="0006274B" w:rsidRPr="005D450A" w:rsidRDefault="0006274B" w:rsidP="0006274B">
      <w:pPr>
        <w:pStyle w:val="Normal1"/>
        <w:tabs>
          <w:tab w:val="left" w:pos="4876"/>
        </w:tabs>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A. 盆地地形，潮湿气候</w:t>
      </w:r>
      <w:r w:rsidRPr="005D450A">
        <w:rPr>
          <w:rFonts w:asciiTheme="majorEastAsia" w:eastAsiaTheme="majorEastAsia" w:hAnsiTheme="majorEastAsia"/>
          <w:bCs/>
          <w:color w:val="000000"/>
          <w:szCs w:val="21"/>
        </w:rPr>
        <w:tab/>
        <w:t>B. 山地地形，干旱气候</w:t>
      </w:r>
    </w:p>
    <w:p w14:paraId="6B595118" w14:textId="77777777" w:rsidR="0006274B" w:rsidRPr="005D450A" w:rsidRDefault="0006274B" w:rsidP="0006274B">
      <w:pPr>
        <w:pStyle w:val="Normal1"/>
        <w:tabs>
          <w:tab w:val="left" w:pos="4876"/>
        </w:tabs>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C. 盆地地形，寒冷气候</w:t>
      </w:r>
      <w:r w:rsidRPr="005D450A">
        <w:rPr>
          <w:rFonts w:asciiTheme="majorEastAsia" w:eastAsiaTheme="majorEastAsia" w:hAnsiTheme="majorEastAsia"/>
          <w:bCs/>
          <w:color w:val="000000"/>
          <w:szCs w:val="21"/>
        </w:rPr>
        <w:tab/>
        <w:t>D. 高原地形，潮湿气候</w:t>
      </w:r>
    </w:p>
    <w:p w14:paraId="5C88F2E3" w14:textId="77777777" w:rsidR="0006274B" w:rsidRPr="005D450A" w:rsidRDefault="0006274B" w:rsidP="0006274B">
      <w:pPr>
        <w:pStyle w:val="Normal1"/>
        <w:spacing w:line="360" w:lineRule="auto"/>
        <w:ind w:firstLine="420"/>
        <w:jc w:val="left"/>
        <w:textAlignment w:val="center"/>
        <w:rPr>
          <w:rFonts w:asciiTheme="majorEastAsia" w:eastAsiaTheme="majorEastAsia" w:hAnsiTheme="majorEastAsia" w:cs="楷体"/>
          <w:bCs/>
          <w:color w:val="000000"/>
          <w:szCs w:val="21"/>
        </w:rPr>
      </w:pPr>
      <w:r w:rsidRPr="005D450A">
        <w:rPr>
          <w:rFonts w:asciiTheme="majorEastAsia" w:eastAsiaTheme="majorEastAsia" w:hAnsiTheme="majorEastAsia" w:cs="楷体"/>
          <w:bCs/>
          <w:color w:val="000000"/>
          <w:szCs w:val="21"/>
        </w:rPr>
        <w:t>2018年9月30日，我国高寒地区最长快速铁路哈尔滨至佳木斯铁路正式开通运营。</w:t>
      </w:r>
      <w:proofErr w:type="gramStart"/>
      <w:r w:rsidRPr="005D450A">
        <w:rPr>
          <w:rFonts w:asciiTheme="majorEastAsia" w:eastAsiaTheme="majorEastAsia" w:hAnsiTheme="majorEastAsia" w:cs="楷体"/>
          <w:bCs/>
          <w:color w:val="000000"/>
          <w:szCs w:val="21"/>
        </w:rPr>
        <w:t>哈佳快速</w:t>
      </w:r>
      <w:proofErr w:type="gramEnd"/>
      <w:r w:rsidRPr="005D450A">
        <w:rPr>
          <w:rFonts w:asciiTheme="majorEastAsia" w:eastAsiaTheme="majorEastAsia" w:hAnsiTheme="majorEastAsia" w:cs="楷体"/>
          <w:bCs/>
          <w:color w:val="000000"/>
          <w:szCs w:val="21"/>
        </w:rPr>
        <w:t>铁路的建成，搭起了中国“八横八纵”高铁路网最北“一横”的骨架。下图为我国高铁分布图。</w:t>
      </w:r>
    </w:p>
    <w:p w14:paraId="0CDAE155" w14:textId="7C8D952F" w:rsidR="0006274B" w:rsidRPr="005D450A" w:rsidRDefault="0006274B" w:rsidP="0006274B">
      <w:pPr>
        <w:pStyle w:val="Normal1"/>
        <w:spacing w:line="360" w:lineRule="auto"/>
        <w:ind w:firstLine="420"/>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noProof/>
          <w:color w:val="000000"/>
          <w:szCs w:val="21"/>
        </w:rPr>
        <w:drawing>
          <wp:inline distT="0" distB="0" distL="0" distR="0" wp14:anchorId="0FAAE2AB" wp14:editId="67DF4CAE">
            <wp:extent cx="3980180" cy="2722245"/>
            <wp:effectExtent l="0" t="0" r="1270" b="1905"/>
            <wp:docPr id="466" name="图片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80180" cy="2722245"/>
                    </a:xfrm>
                    <a:prstGeom prst="rect">
                      <a:avLst/>
                    </a:prstGeom>
                    <a:noFill/>
                    <a:ln>
                      <a:noFill/>
                    </a:ln>
                  </pic:spPr>
                </pic:pic>
              </a:graphicData>
            </a:graphic>
          </wp:inline>
        </w:drawing>
      </w:r>
    </w:p>
    <w:p w14:paraId="44033ED0"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读图，完成下面小题。</w:t>
      </w:r>
    </w:p>
    <w:p w14:paraId="4B8D8F99"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 xml:space="preserve">38. </w:t>
      </w:r>
      <w:proofErr w:type="gramStart"/>
      <w:r w:rsidRPr="005D450A">
        <w:rPr>
          <w:rFonts w:asciiTheme="majorEastAsia" w:eastAsiaTheme="majorEastAsia" w:hAnsiTheme="majorEastAsia"/>
          <w:bCs/>
          <w:color w:val="000000"/>
          <w:szCs w:val="21"/>
        </w:rPr>
        <w:t>哈佳快速</w:t>
      </w:r>
      <w:proofErr w:type="gramEnd"/>
      <w:r w:rsidRPr="005D450A">
        <w:rPr>
          <w:rFonts w:asciiTheme="majorEastAsia" w:eastAsiaTheme="majorEastAsia" w:hAnsiTheme="majorEastAsia"/>
          <w:bCs/>
          <w:color w:val="000000"/>
          <w:szCs w:val="21"/>
        </w:rPr>
        <w:t>铁路冬季的运行速度较夏季慢一些，主要原因是</w:t>
      </w:r>
    </w:p>
    <w:p w14:paraId="10CAB8DA" w14:textId="77777777" w:rsidR="0006274B" w:rsidRPr="005D450A" w:rsidRDefault="0006274B" w:rsidP="0006274B">
      <w:pPr>
        <w:pStyle w:val="Normal1"/>
        <w:tabs>
          <w:tab w:val="left" w:pos="4876"/>
        </w:tabs>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A. 冬、夏季风向和风速不同</w:t>
      </w:r>
      <w:r w:rsidRPr="005D450A">
        <w:rPr>
          <w:rFonts w:asciiTheme="majorEastAsia" w:eastAsiaTheme="majorEastAsia" w:hAnsiTheme="majorEastAsia"/>
          <w:bCs/>
          <w:color w:val="000000"/>
          <w:szCs w:val="21"/>
        </w:rPr>
        <w:tab/>
        <w:t>B. 冬季为旅游的淡季，客流量少</w:t>
      </w:r>
    </w:p>
    <w:p w14:paraId="4C22359F" w14:textId="77777777" w:rsidR="0006274B" w:rsidRPr="005D450A" w:rsidRDefault="0006274B" w:rsidP="0006274B">
      <w:pPr>
        <w:pStyle w:val="Normal1"/>
        <w:tabs>
          <w:tab w:val="left" w:pos="4876"/>
        </w:tabs>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C. 应对冬季电力供应的不足</w:t>
      </w:r>
      <w:r w:rsidRPr="005D450A">
        <w:rPr>
          <w:rFonts w:asciiTheme="majorEastAsia" w:eastAsiaTheme="majorEastAsia" w:hAnsiTheme="majorEastAsia"/>
          <w:bCs/>
          <w:color w:val="000000"/>
          <w:szCs w:val="21"/>
        </w:rPr>
        <w:tab/>
        <w:t>D. 应对冬季严寒低温和冰雪天气</w:t>
      </w:r>
    </w:p>
    <w:p w14:paraId="576FF7F7"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39. 图中</w:t>
      </w:r>
    </w:p>
    <w:p w14:paraId="7D88AB73"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A. 线路①所经过的地区以水田农业为主</w:t>
      </w:r>
    </w:p>
    <w:p w14:paraId="7F264A1E"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lastRenderedPageBreak/>
        <w:t>B. 线路②沿途为少数民族集中分布区</w:t>
      </w:r>
    </w:p>
    <w:p w14:paraId="7AF65E1A"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C. 线路③经过我国干旱地区，风沙影响大</w:t>
      </w:r>
    </w:p>
    <w:p w14:paraId="5884F95D"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D. 线路④穿过祁连山，施工难度大</w:t>
      </w:r>
    </w:p>
    <w:p w14:paraId="005F509C"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40. 我国高铁线路主要布局在</w:t>
      </w:r>
    </w:p>
    <w:p w14:paraId="63A432C2" w14:textId="77777777" w:rsidR="0006274B" w:rsidRPr="005D450A" w:rsidRDefault="0006274B" w:rsidP="0006274B">
      <w:pPr>
        <w:pStyle w:val="Normal1"/>
        <w:tabs>
          <w:tab w:val="left" w:pos="4876"/>
        </w:tabs>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A. 高原、高山地区</w:t>
      </w:r>
      <w:r w:rsidRPr="005D450A">
        <w:rPr>
          <w:rFonts w:asciiTheme="majorEastAsia" w:eastAsiaTheme="majorEastAsia" w:hAnsiTheme="majorEastAsia"/>
          <w:bCs/>
          <w:color w:val="000000"/>
          <w:szCs w:val="21"/>
        </w:rPr>
        <w:tab/>
        <w:t>B. 地势的第二、三级阶梯上</w:t>
      </w:r>
    </w:p>
    <w:p w14:paraId="2D3C1E43" w14:textId="77777777" w:rsidR="0006274B" w:rsidRPr="005D450A" w:rsidRDefault="0006274B" w:rsidP="0006274B">
      <w:pPr>
        <w:pStyle w:val="Normal1"/>
        <w:tabs>
          <w:tab w:val="left" w:pos="4876"/>
        </w:tabs>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C. 东部的沿海地区</w:t>
      </w:r>
      <w:r w:rsidRPr="005D450A">
        <w:rPr>
          <w:rFonts w:asciiTheme="majorEastAsia" w:eastAsiaTheme="majorEastAsia" w:hAnsiTheme="majorEastAsia"/>
          <w:bCs/>
          <w:color w:val="000000"/>
          <w:szCs w:val="21"/>
        </w:rPr>
        <w:tab/>
        <w:t>D. 中部和西部人口密集地区</w:t>
      </w:r>
    </w:p>
    <w:p w14:paraId="7661B3C6"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二、综合题（40分）</w:t>
      </w:r>
    </w:p>
    <w:p w14:paraId="1D3A9F0E"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41.读图文，回答下列问题。</w:t>
      </w:r>
    </w:p>
    <w:p w14:paraId="6CF493C1" w14:textId="77777777" w:rsidR="0006274B" w:rsidRPr="005D450A" w:rsidRDefault="0006274B" w:rsidP="0006274B">
      <w:pPr>
        <w:pStyle w:val="Normal1"/>
        <w:spacing w:line="360" w:lineRule="auto"/>
        <w:ind w:firstLine="420"/>
        <w:jc w:val="left"/>
        <w:textAlignment w:val="center"/>
        <w:rPr>
          <w:rFonts w:asciiTheme="majorEastAsia" w:eastAsiaTheme="majorEastAsia" w:hAnsiTheme="majorEastAsia" w:cs="楷体"/>
          <w:bCs/>
          <w:color w:val="000000"/>
          <w:szCs w:val="21"/>
        </w:rPr>
      </w:pPr>
      <w:r w:rsidRPr="005D450A">
        <w:rPr>
          <w:rFonts w:asciiTheme="majorEastAsia" w:eastAsiaTheme="majorEastAsia" w:hAnsiTheme="majorEastAsia" w:cs="楷体"/>
          <w:bCs/>
          <w:color w:val="000000"/>
          <w:szCs w:val="21"/>
        </w:rPr>
        <w:t>红叶是一类观赏树木，主要看叶，叶子随着气温的下降和白昼时间变短而变红。下图示意我国部分著名红叶景区的最佳观赏期。</w:t>
      </w:r>
    </w:p>
    <w:p w14:paraId="7DD551BD" w14:textId="3317C792" w:rsidR="0006274B" w:rsidRPr="005D450A" w:rsidRDefault="0006274B" w:rsidP="0006274B">
      <w:pPr>
        <w:pStyle w:val="Normal1"/>
        <w:spacing w:line="360" w:lineRule="auto"/>
        <w:ind w:firstLine="420"/>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noProof/>
          <w:color w:val="000000"/>
          <w:szCs w:val="21"/>
        </w:rPr>
        <w:drawing>
          <wp:inline distT="0" distB="0" distL="0" distR="0" wp14:anchorId="29C6861A" wp14:editId="0CA1B7E0">
            <wp:extent cx="3409315" cy="2458085"/>
            <wp:effectExtent l="0" t="0" r="635" b="0"/>
            <wp:docPr id="465" name="图片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09315" cy="2458085"/>
                    </a:xfrm>
                    <a:prstGeom prst="rect">
                      <a:avLst/>
                    </a:prstGeom>
                    <a:noFill/>
                    <a:ln>
                      <a:noFill/>
                    </a:ln>
                  </pic:spPr>
                </pic:pic>
              </a:graphicData>
            </a:graphic>
          </wp:inline>
        </w:drawing>
      </w:r>
    </w:p>
    <w:p w14:paraId="7BADBEF6"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（1）图中景区红叶最佳观赏期不同，其中地区最早可以观赏的景区主要位于_____（省区全称），最迟看到红叶的景区位于_______（省区全称），主要原因是_____位置差异。</w:t>
      </w:r>
    </w:p>
    <w:p w14:paraId="5383D495"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（2）喀纳斯和红叶谷两地都处于________（高、中、低）纬地区，但从海陆位置看，喀纳斯________，离冷空气源地近，冬季降温更________（早、晚）。</w:t>
      </w:r>
    </w:p>
    <w:p w14:paraId="037F43A8"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（3）四川稻城</w:t>
      </w:r>
      <w:proofErr w:type="gramStart"/>
      <w:r w:rsidRPr="005D450A">
        <w:rPr>
          <w:rFonts w:asciiTheme="majorEastAsia" w:eastAsiaTheme="majorEastAsia" w:hAnsiTheme="majorEastAsia"/>
          <w:bCs/>
          <w:color w:val="000000"/>
          <w:szCs w:val="21"/>
        </w:rPr>
        <w:t>俄初山</w:t>
      </w:r>
      <w:proofErr w:type="gramEnd"/>
      <w:r w:rsidRPr="005D450A">
        <w:rPr>
          <w:rFonts w:asciiTheme="majorEastAsia" w:eastAsiaTheme="majorEastAsia" w:hAnsiTheme="majorEastAsia"/>
          <w:bCs/>
          <w:color w:val="000000"/>
          <w:szCs w:val="21"/>
        </w:rPr>
        <w:t>与同纬度相比，红叶观赏期________（提前、滞后），因为这里海拔________，气温________。</w:t>
      </w:r>
    </w:p>
    <w:p w14:paraId="44532A3F"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（4）北京香山、江苏栖霞山、广东石门国家森林公园、湖南岳麓山四景区在红叶观赏期内昼长有明显差异，下列按四景区所在省份简称昼长排序正确的是_______（选择填空）。</w:t>
      </w:r>
    </w:p>
    <w:p w14:paraId="45887ECA"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 xml:space="preserve">A. 京 &gt; 苏 &gt; 湘 &gt; 粤       </w:t>
      </w:r>
      <w:r w:rsidRPr="005D450A">
        <w:rPr>
          <w:rFonts w:asciiTheme="majorEastAsia" w:eastAsiaTheme="majorEastAsia" w:hAnsiTheme="majorEastAsia" w:cs="Times New Romance"/>
          <w:bCs/>
          <w:color w:val="000000"/>
          <w:szCs w:val="21"/>
        </w:rPr>
        <w:t xml:space="preserve">    </w:t>
      </w:r>
      <w:r w:rsidRPr="005D450A">
        <w:rPr>
          <w:rFonts w:asciiTheme="majorEastAsia" w:eastAsiaTheme="majorEastAsia" w:hAnsiTheme="majorEastAsia"/>
          <w:bCs/>
          <w:color w:val="000000"/>
          <w:szCs w:val="21"/>
        </w:rPr>
        <w:t>B. 川 &gt; 苏 &gt; 鄂 &gt; 京</w:t>
      </w:r>
    </w:p>
    <w:p w14:paraId="2074E54D" w14:textId="52A8A8E3"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 xml:space="preserve">C. 粤 &gt; 湘 &gt; 吉 &gt; 新      </w:t>
      </w:r>
      <w:r w:rsidRPr="005D450A">
        <w:rPr>
          <w:rFonts w:asciiTheme="majorEastAsia" w:eastAsiaTheme="majorEastAsia" w:hAnsiTheme="majorEastAsia" w:cs="Times New Romance"/>
          <w:bCs/>
          <w:color w:val="000000"/>
          <w:szCs w:val="21"/>
        </w:rPr>
        <w:t xml:space="preserve">    </w:t>
      </w:r>
      <w:r w:rsidR="005D450A">
        <w:rPr>
          <w:rFonts w:asciiTheme="majorEastAsia" w:eastAsiaTheme="majorEastAsia" w:hAnsiTheme="majorEastAsia" w:cs="Times New Romance"/>
          <w:bCs/>
          <w:color w:val="000000"/>
          <w:szCs w:val="21"/>
        </w:rPr>
        <w:t xml:space="preserve"> </w:t>
      </w:r>
      <w:r w:rsidRPr="005D450A">
        <w:rPr>
          <w:rFonts w:asciiTheme="majorEastAsia" w:eastAsiaTheme="majorEastAsia" w:hAnsiTheme="majorEastAsia"/>
          <w:bCs/>
          <w:color w:val="000000"/>
          <w:szCs w:val="21"/>
        </w:rPr>
        <w:t>D. 粤 &gt; 湘 &gt; 苏 &gt; 京</w:t>
      </w:r>
    </w:p>
    <w:p w14:paraId="3F8D6D40"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（5）北京香山的红叶11月上旬随着强劲______（风向）风的到来，“无边落木萧萧下”，结束了一年中最绚烂的秋意。</w:t>
      </w:r>
    </w:p>
    <w:p w14:paraId="2FA50585"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（6）我国南北方红叶观赏期的差异，反映出我国冬季气温_____高_____低，南北温差大。</w:t>
      </w:r>
    </w:p>
    <w:p w14:paraId="68D18DEA"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42.读图文，完成下列问题。</w:t>
      </w:r>
    </w:p>
    <w:p w14:paraId="4A3E389A" w14:textId="77777777" w:rsidR="0006274B" w:rsidRPr="005D450A" w:rsidRDefault="0006274B" w:rsidP="0006274B">
      <w:pPr>
        <w:pStyle w:val="Normal1"/>
        <w:spacing w:line="360" w:lineRule="auto"/>
        <w:ind w:firstLine="420"/>
        <w:jc w:val="left"/>
        <w:textAlignment w:val="center"/>
        <w:rPr>
          <w:rFonts w:asciiTheme="majorEastAsia" w:eastAsiaTheme="majorEastAsia" w:hAnsiTheme="majorEastAsia" w:cs="楷体"/>
          <w:bCs/>
          <w:color w:val="000000"/>
          <w:szCs w:val="21"/>
        </w:rPr>
      </w:pPr>
      <w:r w:rsidRPr="005D450A">
        <w:rPr>
          <w:rFonts w:asciiTheme="majorEastAsia" w:eastAsiaTheme="majorEastAsia" w:hAnsiTheme="majorEastAsia" w:cs="楷体"/>
          <w:bCs/>
          <w:color w:val="000000"/>
          <w:szCs w:val="21"/>
        </w:rPr>
        <w:t>“在一些平原地带，人们找不到开窑的山坡，于是发明了另类的窑洞——地坑院。修建地坑院时，人们先在平地上挖出方形的坑，然后在地坑的四壁挖出窑洞。大多数人家的院中会栽一棵树，树冠冒出地面，以防外人不小心掉进地坑……”（纪录片《航拍中国》解说词。）左图是渭河流域图，右图是陕西咸阳市附近地坑院景观。</w:t>
      </w:r>
    </w:p>
    <w:p w14:paraId="500E49AE" w14:textId="3551A953" w:rsidR="0006274B" w:rsidRPr="005D450A" w:rsidRDefault="0006274B" w:rsidP="005D450A">
      <w:pPr>
        <w:pStyle w:val="Normal1"/>
        <w:spacing w:line="360" w:lineRule="auto"/>
        <w:ind w:firstLine="420"/>
        <w:jc w:val="center"/>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noProof/>
          <w:color w:val="000000"/>
          <w:szCs w:val="21"/>
        </w:rPr>
        <w:lastRenderedPageBreak/>
        <w:drawing>
          <wp:inline distT="0" distB="0" distL="0" distR="0" wp14:anchorId="40134DF7" wp14:editId="58F7CBC8">
            <wp:extent cx="5227320" cy="2124710"/>
            <wp:effectExtent l="0" t="0" r="0" b="8890"/>
            <wp:docPr id="464" name="图片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27320" cy="2124710"/>
                    </a:xfrm>
                    <a:prstGeom prst="rect">
                      <a:avLst/>
                    </a:prstGeom>
                    <a:noFill/>
                    <a:ln>
                      <a:noFill/>
                    </a:ln>
                  </pic:spPr>
                </pic:pic>
              </a:graphicData>
            </a:graphic>
          </wp:inline>
        </w:drawing>
      </w:r>
    </w:p>
    <w:p w14:paraId="4F2D7AF7"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（1）读右图，地坑院分布在_______（北方地区/南方地区）中_______（地形区名称），该地形区位于第________级阶梯。该地区最典型的地貌特征为_______。其南侧秦岭的南北两侧地理差异还表现在 ______。（选择填空）</w:t>
      </w:r>
    </w:p>
    <w:p w14:paraId="1ED33F02"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 xml:space="preserve">A. 以北是温带地区，以南是热带地区    B. 以北是常绿林，以南是落叶林      </w:t>
      </w:r>
    </w:p>
    <w:p w14:paraId="2924EB12"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C. 以北是旱地，以南是水田            D. 以北河流结冰期长，以南结冰期短</w:t>
      </w:r>
    </w:p>
    <w:p w14:paraId="085AE5FD" w14:textId="4E9C5848"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（2）“地坑院”充分体现了我国古代“天人合一”</w:t>
      </w:r>
      <w:r w:rsidRPr="005D450A">
        <w:rPr>
          <w:rFonts w:asciiTheme="majorEastAsia" w:eastAsiaTheme="majorEastAsia" w:hAnsiTheme="majorEastAsia"/>
          <w:bCs/>
          <w:noProof/>
          <w:color w:val="000000"/>
          <w:szCs w:val="21"/>
        </w:rPr>
        <w:drawing>
          <wp:inline distT="0" distB="0" distL="0" distR="0" wp14:anchorId="3FA2D140" wp14:editId="675F5066">
            <wp:extent cx="132080" cy="179705"/>
            <wp:effectExtent l="0" t="0" r="1270" b="0"/>
            <wp:docPr id="463" name="图片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2080" cy="179705"/>
                    </a:xfrm>
                    <a:prstGeom prst="rect">
                      <a:avLst/>
                    </a:prstGeom>
                    <a:noFill/>
                    <a:ln>
                      <a:noFill/>
                    </a:ln>
                  </pic:spPr>
                </pic:pic>
              </a:graphicData>
            </a:graphic>
          </wp:inline>
        </w:drawing>
      </w:r>
      <w:r w:rsidRPr="005D450A">
        <w:rPr>
          <w:rFonts w:asciiTheme="majorEastAsia" w:eastAsiaTheme="majorEastAsia" w:hAnsiTheme="majorEastAsia"/>
          <w:bCs/>
          <w:color w:val="000000"/>
          <w:szCs w:val="21"/>
        </w:rPr>
        <w:t>营造思想，其建筑特点是____。（选择填空）</w:t>
      </w:r>
    </w:p>
    <w:p w14:paraId="2235C339"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 xml:space="preserve">①因地制宜，造价低廉      ②窑洞冬暖夏凉 </w:t>
      </w:r>
    </w:p>
    <w:p w14:paraId="038F30E9"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 xml:space="preserve">③窑顶平坦，便于晾晒稻米  ④院内不需要排水、储水设施  </w:t>
      </w:r>
    </w:p>
    <w:p w14:paraId="27540DE6"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A. ①②             B. ③④           C. ①②③        D.  ①②③④</w:t>
      </w:r>
    </w:p>
    <w:p w14:paraId="5EA5ED52"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（3）该地区的水土流失问题严重，试从自然与人为角度分析水土流失的原因。</w:t>
      </w:r>
    </w:p>
    <w:p w14:paraId="1E8E488B"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自然：___________、___________、___________。</w:t>
      </w:r>
    </w:p>
    <w:p w14:paraId="5381C999"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人为：__________、___________。</w:t>
      </w:r>
    </w:p>
    <w:p w14:paraId="351FC8E7"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（4）下图为黄土高原小流域综合治理实验区的一部分，为林草护坡 。经过多年努力，当地土地利用结构发生变化，水土流失得到遏制。生态环境显著改善，人民生活水平明显提高。将措施的字母与图中对应序号连接起来。</w:t>
      </w:r>
    </w:p>
    <w:p w14:paraId="1F6B02FD" w14:textId="341864BB"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noProof/>
          <w:color w:val="000000"/>
          <w:szCs w:val="21"/>
        </w:rPr>
        <w:drawing>
          <wp:inline distT="0" distB="0" distL="0" distR="0" wp14:anchorId="644259E4" wp14:editId="1BD9D8BF">
            <wp:extent cx="2477009" cy="1458812"/>
            <wp:effectExtent l="0" t="0" r="0" b="8255"/>
            <wp:docPr id="462" name="图片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88960" cy="1465851"/>
                    </a:xfrm>
                    <a:prstGeom prst="rect">
                      <a:avLst/>
                    </a:prstGeom>
                    <a:noFill/>
                    <a:ln>
                      <a:noFill/>
                    </a:ln>
                  </pic:spPr>
                </pic:pic>
              </a:graphicData>
            </a:graphic>
          </wp:inline>
        </w:drawing>
      </w:r>
    </w:p>
    <w:p w14:paraId="675E58CF"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 xml:space="preserve">①______. ②_______. ③_______. </w:t>
      </w:r>
    </w:p>
    <w:p w14:paraId="2981E02E"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A. 营造灌木林、种植山杏等</w:t>
      </w:r>
    </w:p>
    <w:p w14:paraId="76821C86"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B. 建挡土坝、护坡坝</w:t>
      </w:r>
    </w:p>
    <w:p w14:paraId="788D3C62"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C. 建梯田、种植山杏和优质牧草</w:t>
      </w:r>
    </w:p>
    <w:p w14:paraId="5D52779B"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43.辽宁省盘锦市是我国重要的水稻产区，该地生产的大米品质优良，是中国地理标志产品。同学们对盘锦优质生态稻米的生产条件开展了探究学习活动。阅读探究学习活动资料，回答下列问题。</w:t>
      </w:r>
    </w:p>
    <w:p w14:paraId="3FC366D3" w14:textId="4CCC6B0B" w:rsidR="0006274B" w:rsidRPr="005D450A" w:rsidRDefault="0006274B" w:rsidP="005D450A">
      <w:pPr>
        <w:pStyle w:val="Normal1"/>
        <w:spacing w:line="360" w:lineRule="auto"/>
        <w:ind w:firstLine="420"/>
        <w:jc w:val="center"/>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noProof/>
          <w:color w:val="000000"/>
          <w:szCs w:val="21"/>
        </w:rPr>
        <w:lastRenderedPageBreak/>
        <w:drawing>
          <wp:inline distT="0" distB="0" distL="0" distR="0" wp14:anchorId="607F7145" wp14:editId="661EF5E6">
            <wp:extent cx="5269865" cy="1855470"/>
            <wp:effectExtent l="0" t="0" r="6985" b="0"/>
            <wp:docPr id="461" name="图片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69865" cy="1855470"/>
                    </a:xfrm>
                    <a:prstGeom prst="rect">
                      <a:avLst/>
                    </a:prstGeom>
                    <a:noFill/>
                    <a:ln>
                      <a:noFill/>
                    </a:ln>
                  </pic:spPr>
                </pic:pic>
              </a:graphicData>
            </a:graphic>
          </wp:inline>
        </w:drawing>
      </w:r>
    </w:p>
    <w:p w14:paraId="464C8D9C" w14:textId="77777777" w:rsidR="0006274B" w:rsidRPr="005D450A" w:rsidRDefault="0006274B" w:rsidP="0006274B">
      <w:pPr>
        <w:pStyle w:val="Normal1"/>
        <w:spacing w:line="360" w:lineRule="auto"/>
        <w:ind w:firstLine="420"/>
        <w:jc w:val="left"/>
        <w:textAlignment w:val="center"/>
        <w:rPr>
          <w:rFonts w:asciiTheme="majorEastAsia" w:eastAsiaTheme="majorEastAsia" w:hAnsiTheme="majorEastAsia" w:cs="楷体"/>
          <w:bCs/>
          <w:color w:val="000000"/>
          <w:szCs w:val="21"/>
        </w:rPr>
      </w:pPr>
      <w:r w:rsidRPr="005D450A">
        <w:rPr>
          <w:rFonts w:asciiTheme="majorEastAsia" w:eastAsiaTheme="majorEastAsia" w:hAnsiTheme="majorEastAsia" w:cs="楷体"/>
          <w:bCs/>
          <w:color w:val="000000"/>
          <w:szCs w:val="21"/>
        </w:rPr>
        <w:t>资料</w:t>
      </w:r>
      <w:proofErr w:type="gramStart"/>
      <w:r w:rsidRPr="005D450A">
        <w:rPr>
          <w:rFonts w:asciiTheme="majorEastAsia" w:eastAsiaTheme="majorEastAsia" w:hAnsiTheme="majorEastAsia" w:cs="楷体"/>
          <w:bCs/>
          <w:color w:val="000000"/>
          <w:szCs w:val="21"/>
        </w:rPr>
        <w:t>一</w:t>
      </w:r>
      <w:proofErr w:type="gramEnd"/>
      <w:r w:rsidRPr="005D450A">
        <w:rPr>
          <w:rFonts w:asciiTheme="majorEastAsia" w:eastAsiaTheme="majorEastAsia" w:hAnsiTheme="majorEastAsia" w:cs="楷体"/>
          <w:bCs/>
          <w:color w:val="000000"/>
          <w:szCs w:val="21"/>
        </w:rPr>
        <w:t xml:space="preserve">  左图盘锦位置图 </w:t>
      </w:r>
    </w:p>
    <w:p w14:paraId="01E1752A" w14:textId="77777777" w:rsidR="0006274B" w:rsidRPr="005D450A" w:rsidRDefault="0006274B" w:rsidP="0006274B">
      <w:pPr>
        <w:pStyle w:val="Normal1"/>
        <w:spacing w:line="360" w:lineRule="auto"/>
        <w:ind w:firstLine="420"/>
        <w:jc w:val="left"/>
        <w:textAlignment w:val="center"/>
        <w:rPr>
          <w:rFonts w:asciiTheme="majorEastAsia" w:eastAsiaTheme="majorEastAsia" w:hAnsiTheme="majorEastAsia" w:cs="楷体"/>
          <w:bCs/>
          <w:color w:val="000000"/>
          <w:szCs w:val="21"/>
        </w:rPr>
      </w:pPr>
      <w:r w:rsidRPr="005D450A">
        <w:rPr>
          <w:rFonts w:asciiTheme="majorEastAsia" w:eastAsiaTheme="majorEastAsia" w:hAnsiTheme="majorEastAsia" w:cs="楷体"/>
          <w:bCs/>
          <w:color w:val="000000"/>
          <w:szCs w:val="21"/>
        </w:rPr>
        <w:t>资料二  右表是盘锦月平均气温和月降水量数据</w:t>
      </w:r>
    </w:p>
    <w:p w14:paraId="4158776B" w14:textId="77777777" w:rsidR="0006274B" w:rsidRPr="005D450A" w:rsidRDefault="0006274B" w:rsidP="0006274B">
      <w:pPr>
        <w:pStyle w:val="Normal1"/>
        <w:spacing w:line="360" w:lineRule="auto"/>
        <w:ind w:firstLine="420"/>
        <w:jc w:val="left"/>
        <w:textAlignment w:val="center"/>
        <w:rPr>
          <w:rFonts w:asciiTheme="majorEastAsia" w:eastAsiaTheme="majorEastAsia" w:hAnsiTheme="majorEastAsia" w:cs="楷体"/>
          <w:bCs/>
          <w:color w:val="000000"/>
          <w:szCs w:val="21"/>
        </w:rPr>
      </w:pPr>
      <w:r w:rsidRPr="005D450A">
        <w:rPr>
          <w:rFonts w:asciiTheme="majorEastAsia" w:eastAsiaTheme="majorEastAsia" w:hAnsiTheme="majorEastAsia" w:cs="楷体"/>
          <w:bCs/>
          <w:color w:val="000000"/>
          <w:szCs w:val="21"/>
        </w:rPr>
        <w:t>资料三  水稻小知识</w:t>
      </w:r>
    </w:p>
    <w:p w14:paraId="79EA0F53"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探究主题</w:t>
      </w:r>
      <w:proofErr w:type="gramStart"/>
      <w:r w:rsidRPr="005D450A">
        <w:rPr>
          <w:rFonts w:asciiTheme="majorEastAsia" w:eastAsiaTheme="majorEastAsia" w:hAnsiTheme="majorEastAsia"/>
          <w:bCs/>
          <w:color w:val="000000"/>
          <w:szCs w:val="21"/>
        </w:rPr>
        <w:t>一</w:t>
      </w:r>
      <w:proofErr w:type="gramEnd"/>
      <w:r w:rsidRPr="005D450A">
        <w:rPr>
          <w:rFonts w:asciiTheme="majorEastAsia" w:eastAsiaTheme="majorEastAsia" w:hAnsiTheme="majorEastAsia"/>
          <w:bCs/>
          <w:color w:val="000000"/>
          <w:szCs w:val="21"/>
        </w:rPr>
        <w:t xml:space="preserve">  地理位置</w:t>
      </w:r>
    </w:p>
    <w:p w14:paraId="235AD0A0"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（1）盘锦地处_____海之滨，辽河三角洲核心地带，平均海拔4米，地势_______，土壤肥沃。入海口处有30多万公顷____，能调节气候，净化空气和水体，为水稻生产提供生态屏障，被誉为“黄金三角洲”地带。</w:t>
      </w:r>
    </w:p>
    <w:p w14:paraId="6E024C22"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 xml:space="preserve">探究主题二  气候条件  </w:t>
      </w:r>
    </w:p>
    <w:p w14:paraId="692FB587"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（2）盘锦四季分明，气候温和，一年中有____</w:t>
      </w:r>
      <w:proofErr w:type="gramStart"/>
      <w:r w:rsidRPr="005D450A">
        <w:rPr>
          <w:rFonts w:asciiTheme="majorEastAsia" w:eastAsiaTheme="majorEastAsia" w:hAnsiTheme="majorEastAsia"/>
          <w:bCs/>
          <w:color w:val="000000"/>
          <w:szCs w:val="21"/>
        </w:rPr>
        <w:t>个</w:t>
      </w:r>
      <w:proofErr w:type="gramEnd"/>
      <w:r w:rsidRPr="005D450A">
        <w:rPr>
          <w:rFonts w:asciiTheme="majorEastAsia" w:eastAsiaTheme="majorEastAsia" w:hAnsiTheme="majorEastAsia"/>
          <w:bCs/>
          <w:color w:val="000000"/>
          <w:szCs w:val="21"/>
        </w:rPr>
        <w:t>月的月平均气温大于10℃，适于种植粳稻，盘锦水稻生长期长达158-170天，至少可一年_____熟。夏季白昼时间_____，日照充足。水稻收获时，昼夜温差大，成为盘锦大米质优而甜的重要原因之一。</w:t>
      </w:r>
    </w:p>
    <w:p w14:paraId="6653DB93"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探究主题三  水源条件</w:t>
      </w:r>
    </w:p>
    <w:p w14:paraId="3A1B86F2"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3）盘锦的年降水量约____毫米，不能满足水稻生长的需水量。特别是在水田泡田的春季。辽河是盘锦稻田灌溉的重要水源，该季节辽河径流的水源主要来自_____（降水/地下水/积雪融水）。当地还建有大型水库以保障生产，水库主要在_______季节蓄水。</w:t>
      </w:r>
    </w:p>
    <w:p w14:paraId="4D14C502"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探究主题四 种植模式</w:t>
      </w:r>
    </w:p>
    <w:p w14:paraId="30D6C86D"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（4）盘锦很多地区采用“稻蟹共生”的生产模式（图19），形成良性的生态循环。在该生产模式中，蟹的作用是_______，与单纯种植水稻相比，“稻蟹共生”模式可以___。（选择填空）</w:t>
      </w:r>
    </w:p>
    <w:p w14:paraId="3AD3CA40" w14:textId="7D4E7844"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noProof/>
          <w:color w:val="000000"/>
          <w:szCs w:val="21"/>
        </w:rPr>
        <w:drawing>
          <wp:inline distT="0" distB="0" distL="0" distR="0" wp14:anchorId="14293E0F" wp14:editId="0D4DD0C3">
            <wp:extent cx="1913255" cy="1506220"/>
            <wp:effectExtent l="0" t="0" r="0" b="0"/>
            <wp:docPr id="460" name="图片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13255" cy="1506220"/>
                    </a:xfrm>
                    <a:prstGeom prst="rect">
                      <a:avLst/>
                    </a:prstGeom>
                    <a:noFill/>
                    <a:ln>
                      <a:noFill/>
                    </a:ln>
                  </pic:spPr>
                </pic:pic>
              </a:graphicData>
            </a:graphic>
          </wp:inline>
        </w:drawing>
      </w:r>
    </w:p>
    <w:p w14:paraId="6A02CC1E"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①增加当地耕地面积    ②丰富农产品的类型</w:t>
      </w:r>
    </w:p>
    <w:p w14:paraId="085D970F"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③利于大规模机械化生产④减少农药和化肥的使用量</w:t>
      </w:r>
    </w:p>
    <w:p w14:paraId="0978CD1B"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A. ①②            B. ②④            C. ①④            D. ③④</w:t>
      </w:r>
    </w:p>
    <w:p w14:paraId="7A613030"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 xml:space="preserve">探究主题五 农业科技                                           </w:t>
      </w:r>
    </w:p>
    <w:p w14:paraId="7D82A828" w14:textId="77777777" w:rsidR="0006274B" w:rsidRPr="005D450A" w:rsidRDefault="0006274B" w:rsidP="0006274B">
      <w:pPr>
        <w:pStyle w:val="Normal1"/>
        <w:spacing w:line="360" w:lineRule="auto"/>
        <w:ind w:firstLine="420"/>
        <w:jc w:val="left"/>
        <w:textAlignment w:val="center"/>
        <w:rPr>
          <w:rFonts w:asciiTheme="majorEastAsia" w:eastAsiaTheme="majorEastAsia" w:hAnsiTheme="majorEastAsia" w:cs="楷体"/>
          <w:bCs/>
          <w:color w:val="000000"/>
          <w:szCs w:val="21"/>
        </w:rPr>
      </w:pPr>
      <w:r w:rsidRPr="005D450A">
        <w:rPr>
          <w:rFonts w:asciiTheme="majorEastAsia" w:eastAsiaTheme="majorEastAsia" w:hAnsiTheme="majorEastAsia" w:cs="楷体"/>
          <w:bCs/>
          <w:color w:val="000000"/>
          <w:szCs w:val="21"/>
        </w:rPr>
        <w:t>近年来，盘锦的农业科技投入不断增加，水稻生产综合机械化率达到92%，机械化种植比人工种植成本低，既省工又省时，生产效率高。机器插秧比人工插秧能增产5%左右，机械收割还能减少损失3%左右。当地建立智能育</w:t>
      </w:r>
      <w:r w:rsidRPr="005D450A">
        <w:rPr>
          <w:rFonts w:asciiTheme="majorEastAsia" w:eastAsiaTheme="majorEastAsia" w:hAnsiTheme="majorEastAsia" w:cs="楷体"/>
          <w:bCs/>
          <w:color w:val="000000"/>
          <w:szCs w:val="21"/>
        </w:rPr>
        <w:lastRenderedPageBreak/>
        <w:t>苗大棚，根据实际情况进行温度、光照、湿度调节，降低了天气因素影响，保证了育苗质量。</w:t>
      </w:r>
    </w:p>
    <w:p w14:paraId="1879F727"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（5）阅读资料可知，科学技术应用于水稻生产可以提高生产效率、提高_______等，可降低生产成本、降低________等。</w:t>
      </w:r>
    </w:p>
    <w:p w14:paraId="430B7CFD" w14:textId="50E8AC18" w:rsidR="0006274B" w:rsidRPr="005D450A" w:rsidRDefault="0006274B" w:rsidP="0006274B">
      <w:pPr>
        <w:pStyle w:val="Normal1"/>
        <w:spacing w:line="360" w:lineRule="auto"/>
        <w:jc w:val="center"/>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br w:type="page"/>
      </w:r>
    </w:p>
    <w:p w14:paraId="03963519" w14:textId="02260A3E" w:rsidR="005D450A" w:rsidRPr="005D450A" w:rsidRDefault="005D450A" w:rsidP="005D450A">
      <w:pPr>
        <w:pStyle w:val="Normal1"/>
        <w:spacing w:line="360" w:lineRule="auto"/>
        <w:jc w:val="center"/>
        <w:textAlignment w:val="center"/>
        <w:rPr>
          <w:rFonts w:ascii="黑体" w:eastAsia="黑体" w:hAnsi="黑体"/>
          <w:bCs/>
          <w:sz w:val="36"/>
          <w:szCs w:val="36"/>
        </w:rPr>
      </w:pPr>
      <w:r w:rsidRPr="005D450A">
        <w:rPr>
          <w:rFonts w:ascii="黑体" w:eastAsia="黑体" w:hAnsi="黑体"/>
          <w:bCs/>
          <w:noProof/>
          <w:sz w:val="36"/>
          <w:szCs w:val="36"/>
        </w:rPr>
        <w:lastRenderedPageBreak/>
        <w:drawing>
          <wp:anchor distT="0" distB="0" distL="114300" distR="114300" simplePos="0" relativeHeight="251661312" behindDoc="0" locked="0" layoutInCell="1" allowOverlap="1" wp14:anchorId="347FBAD4" wp14:editId="232F1A14">
            <wp:simplePos x="0" y="0"/>
            <wp:positionH relativeFrom="page">
              <wp:posOffset>11112500</wp:posOffset>
            </wp:positionH>
            <wp:positionV relativeFrom="topMargin">
              <wp:posOffset>12369800</wp:posOffset>
            </wp:positionV>
            <wp:extent cx="342900" cy="469900"/>
            <wp:effectExtent l="0" t="0" r="0" b="6350"/>
            <wp:wrapNone/>
            <wp:docPr id="510" name="图片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469900"/>
                    </a:xfrm>
                    <a:prstGeom prst="rect">
                      <a:avLst/>
                    </a:prstGeom>
                    <a:noFill/>
                  </pic:spPr>
                </pic:pic>
              </a:graphicData>
            </a:graphic>
            <wp14:sizeRelH relativeFrom="page">
              <wp14:pctWidth>0</wp14:pctWidth>
            </wp14:sizeRelH>
            <wp14:sizeRelV relativeFrom="page">
              <wp14:pctHeight>0</wp14:pctHeight>
            </wp14:sizeRelV>
          </wp:anchor>
        </w:drawing>
      </w:r>
      <w:r w:rsidRPr="005D450A">
        <w:rPr>
          <w:rFonts w:ascii="黑体" w:eastAsia="黑体" w:hAnsi="黑体" w:hint="eastAsia"/>
          <w:bCs/>
          <w:sz w:val="36"/>
          <w:szCs w:val="36"/>
        </w:rPr>
        <w:t>2</w:t>
      </w:r>
      <w:r w:rsidRPr="005D450A">
        <w:rPr>
          <w:rFonts w:ascii="黑体" w:eastAsia="黑体" w:hAnsi="黑体"/>
          <w:bCs/>
          <w:sz w:val="36"/>
          <w:szCs w:val="36"/>
        </w:rPr>
        <w:t>019北京101中学</w:t>
      </w:r>
      <w:r w:rsidRPr="005D450A">
        <w:rPr>
          <w:rFonts w:ascii="黑体" w:eastAsia="黑体" w:hAnsi="黑体" w:hint="eastAsia"/>
          <w:bCs/>
          <w:sz w:val="36"/>
          <w:szCs w:val="36"/>
        </w:rPr>
        <w:t>初二（下）</w:t>
      </w:r>
      <w:r w:rsidRPr="005D450A">
        <w:rPr>
          <w:rFonts w:ascii="黑体" w:eastAsia="黑体" w:hAnsi="黑体"/>
          <w:bCs/>
          <w:sz w:val="36"/>
          <w:szCs w:val="36"/>
        </w:rPr>
        <w:t>期中地理</w:t>
      </w:r>
      <w:r>
        <w:rPr>
          <w:rFonts w:ascii="黑体" w:eastAsia="黑体" w:hAnsi="黑体" w:hint="eastAsia"/>
          <w:bCs/>
          <w:sz w:val="36"/>
          <w:szCs w:val="36"/>
        </w:rPr>
        <w:t>参考答案</w:t>
      </w:r>
    </w:p>
    <w:p w14:paraId="063598CB"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szCs w:val="21"/>
        </w:rPr>
      </w:pPr>
      <w:r w:rsidRPr="005D450A">
        <w:rPr>
          <w:rFonts w:asciiTheme="majorEastAsia" w:eastAsiaTheme="majorEastAsia" w:hAnsiTheme="majorEastAsia"/>
          <w:bCs/>
          <w:szCs w:val="21"/>
        </w:rPr>
        <w:t>一、选择题：本大题共40小题，共60分。</w:t>
      </w:r>
    </w:p>
    <w:p w14:paraId="3E8FE787"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2E75B6"/>
          <w:szCs w:val="21"/>
        </w:rPr>
        <w:t>【答案】</w:t>
      </w:r>
      <w:r w:rsidRPr="005D450A">
        <w:rPr>
          <w:rFonts w:asciiTheme="majorEastAsia" w:eastAsiaTheme="majorEastAsia" w:hAnsiTheme="majorEastAsia"/>
          <w:bCs/>
          <w:color w:val="000000"/>
          <w:szCs w:val="21"/>
        </w:rPr>
        <w:t>1. B    2. C</w:t>
      </w:r>
    </w:p>
    <w:p w14:paraId="31B20CC5"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2E75B6"/>
          <w:szCs w:val="21"/>
        </w:rPr>
        <w:t>【解析】</w:t>
      </w:r>
    </w:p>
    <w:p w14:paraId="16A0BC88"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【1题详解】</w:t>
      </w:r>
    </w:p>
    <w:p w14:paraId="2F6D7484"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地球绕地轴不停转动，叫地球自转．地球自转的方向是自西向东，因此面对地球仪时，应从左向右转动地球仪；地球仪围绕地轴匀速转动，地球仪上纬线相互平行长度不相等，地球仪表面各点除南北两极外均自西向东转动。所以正确的是B。</w:t>
      </w:r>
    </w:p>
    <w:p w14:paraId="151BADE5"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【2题详解】</w:t>
      </w:r>
    </w:p>
    <w:p w14:paraId="61EAD7AC"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观察图中中国的位置可知，中国位于北半球，东半球，大部分位于北温带，</w:t>
      </w:r>
      <w:proofErr w:type="gramStart"/>
      <w:r w:rsidRPr="005D450A">
        <w:rPr>
          <w:rFonts w:asciiTheme="majorEastAsia" w:eastAsiaTheme="majorEastAsia" w:hAnsiTheme="majorEastAsia"/>
          <w:bCs/>
          <w:color w:val="000000"/>
          <w:szCs w:val="21"/>
        </w:rPr>
        <w:t>一</w:t>
      </w:r>
      <w:proofErr w:type="gramEnd"/>
      <w:r w:rsidRPr="005D450A">
        <w:rPr>
          <w:rFonts w:asciiTheme="majorEastAsia" w:eastAsiaTheme="majorEastAsia" w:hAnsiTheme="majorEastAsia"/>
          <w:bCs/>
          <w:color w:val="000000"/>
          <w:szCs w:val="21"/>
        </w:rPr>
        <w:t>小部分位于热带，没有寒带。位于亚欧大陆东部，东临太平洋。所以正确的叙述是C。</w:t>
      </w:r>
    </w:p>
    <w:p w14:paraId="0960C525"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【点睛】该题考查地球的自转和中国的位置。读图分析即可。</w:t>
      </w:r>
    </w:p>
    <w:p w14:paraId="73D9D7DF" w14:textId="6E579031" w:rsidR="0006274B" w:rsidRPr="005D450A" w:rsidRDefault="0006274B" w:rsidP="005D450A">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3.</w:t>
      </w:r>
      <w:r w:rsidR="005D450A" w:rsidRPr="005D450A">
        <w:rPr>
          <w:rFonts w:asciiTheme="majorEastAsia" w:eastAsiaTheme="majorEastAsia" w:hAnsiTheme="majorEastAsia"/>
          <w:bCs/>
          <w:color w:val="000000"/>
          <w:szCs w:val="21"/>
        </w:rPr>
        <w:t xml:space="preserve"> </w:t>
      </w:r>
    </w:p>
    <w:p w14:paraId="073B7176"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2E75B6"/>
          <w:szCs w:val="21"/>
        </w:rPr>
        <w:t>【答案】</w:t>
      </w:r>
      <w:r w:rsidRPr="005D450A">
        <w:rPr>
          <w:rFonts w:asciiTheme="majorEastAsia" w:eastAsiaTheme="majorEastAsia" w:hAnsiTheme="majorEastAsia"/>
          <w:bCs/>
          <w:color w:val="000000"/>
          <w:szCs w:val="21"/>
        </w:rPr>
        <w:t>C</w:t>
      </w:r>
    </w:p>
    <w:p w14:paraId="0E7C81A1"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2E75B6"/>
          <w:szCs w:val="21"/>
        </w:rPr>
        <w:t>【解析】</w:t>
      </w:r>
    </w:p>
    <w:p w14:paraId="5985B515"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在地球仪上,顺着东西方向，环绕地球仪一周的圆圈,叫做纬线，所有纬线都互相平行，长度不等，自赤道向两极逐渐递减，指示东西方向；连接南北两极的并同纬线垂直</w:t>
      </w:r>
      <w:proofErr w:type="gramStart"/>
      <w:r w:rsidRPr="005D450A">
        <w:rPr>
          <w:rFonts w:asciiTheme="majorEastAsia" w:eastAsiaTheme="majorEastAsia" w:hAnsiTheme="majorEastAsia"/>
          <w:bCs/>
          <w:color w:val="000000"/>
          <w:szCs w:val="21"/>
        </w:rPr>
        <w:t>相交线叫经线</w:t>
      </w:r>
      <w:proofErr w:type="gramEnd"/>
      <w:r w:rsidRPr="005D450A">
        <w:rPr>
          <w:rFonts w:asciiTheme="majorEastAsia" w:eastAsiaTheme="majorEastAsia" w:hAnsiTheme="majorEastAsia"/>
          <w:bCs/>
          <w:color w:val="000000"/>
          <w:szCs w:val="21"/>
        </w:rPr>
        <w:t>，所有的经线都等长，指示南北方向。赤道的长等于经线圈的长度，因此赤道是本初子午线的2倍，故本题选C。</w:t>
      </w:r>
    </w:p>
    <w:p w14:paraId="0B23747D"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2E75B6"/>
          <w:szCs w:val="21"/>
        </w:rPr>
        <w:t>【答案】</w:t>
      </w:r>
      <w:r w:rsidRPr="005D450A">
        <w:rPr>
          <w:rFonts w:asciiTheme="majorEastAsia" w:eastAsiaTheme="majorEastAsia" w:hAnsiTheme="majorEastAsia"/>
          <w:bCs/>
          <w:color w:val="000000"/>
          <w:szCs w:val="21"/>
        </w:rPr>
        <w:t>4. A    5. B</w:t>
      </w:r>
    </w:p>
    <w:p w14:paraId="6A38847F"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2E75B6"/>
          <w:szCs w:val="21"/>
        </w:rPr>
        <w:t>【解析】</w:t>
      </w:r>
    </w:p>
    <w:p w14:paraId="153FF8F8"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【4题详解】</w:t>
      </w:r>
    </w:p>
    <w:p w14:paraId="523F0D19" w14:textId="2929BCE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依据左图中</w:t>
      </w:r>
      <w:r w:rsidRPr="005D450A">
        <w:rPr>
          <w:rFonts w:asciiTheme="majorEastAsia" w:eastAsiaTheme="majorEastAsia" w:hAnsiTheme="majorEastAsia"/>
          <w:bCs/>
          <w:noProof/>
          <w:color w:val="000000"/>
          <w:szCs w:val="21"/>
        </w:rPr>
        <w:drawing>
          <wp:inline distT="0" distB="0" distL="0" distR="0" wp14:anchorId="4A8719A8" wp14:editId="101C4FB0">
            <wp:extent cx="132080" cy="179705"/>
            <wp:effectExtent l="0" t="0" r="1270" b="0"/>
            <wp:docPr id="505" name="图片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2080" cy="179705"/>
                    </a:xfrm>
                    <a:prstGeom prst="rect">
                      <a:avLst/>
                    </a:prstGeom>
                    <a:noFill/>
                    <a:ln>
                      <a:noFill/>
                    </a:ln>
                  </pic:spPr>
                </pic:pic>
              </a:graphicData>
            </a:graphic>
          </wp:inline>
        </w:drawing>
      </w:r>
      <w:r w:rsidRPr="005D450A">
        <w:rPr>
          <w:rFonts w:asciiTheme="majorEastAsia" w:eastAsiaTheme="majorEastAsia" w:hAnsiTheme="majorEastAsia"/>
          <w:bCs/>
          <w:color w:val="000000"/>
          <w:szCs w:val="21"/>
        </w:rPr>
        <w:t>方向和位置判断，小张的车在右图中的位置是在玉泉路和复兴路交汇处，行驶方向正前方是东，所以有此可判断小张位于①点，由西向东行驶。故选A。</w:t>
      </w:r>
    </w:p>
    <w:p w14:paraId="57E64B1A"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【5题详解】</w:t>
      </w:r>
    </w:p>
    <w:p w14:paraId="38DC082D"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根据实际用途可知，实时路况指示牌具有实时导航的功能，手机电子地图具有语音提示功能，也能指示附近加油站的位置。所以根据题意选B。</w:t>
      </w:r>
    </w:p>
    <w:p w14:paraId="6C32771E" w14:textId="41A94C6E"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【点睛】该题考查地图</w:t>
      </w:r>
      <w:r w:rsidRPr="005D450A">
        <w:rPr>
          <w:rFonts w:asciiTheme="majorEastAsia" w:eastAsiaTheme="majorEastAsia" w:hAnsiTheme="majorEastAsia"/>
          <w:bCs/>
          <w:noProof/>
          <w:color w:val="000000"/>
          <w:szCs w:val="21"/>
        </w:rPr>
        <w:drawing>
          <wp:inline distT="0" distB="0" distL="0" distR="0" wp14:anchorId="3BF0107B" wp14:editId="6A906CC2">
            <wp:extent cx="132080" cy="179705"/>
            <wp:effectExtent l="0" t="0" r="1270" b="0"/>
            <wp:docPr id="504" name="图片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2080" cy="179705"/>
                    </a:xfrm>
                    <a:prstGeom prst="rect">
                      <a:avLst/>
                    </a:prstGeom>
                    <a:noFill/>
                    <a:ln>
                      <a:noFill/>
                    </a:ln>
                  </pic:spPr>
                </pic:pic>
              </a:graphicData>
            </a:graphic>
          </wp:inline>
        </w:drawing>
      </w:r>
      <w:r w:rsidRPr="005D450A">
        <w:rPr>
          <w:rFonts w:asciiTheme="majorEastAsia" w:eastAsiaTheme="majorEastAsia" w:hAnsiTheme="majorEastAsia"/>
          <w:bCs/>
          <w:color w:val="000000"/>
          <w:szCs w:val="21"/>
        </w:rPr>
        <w:t>用途和使用。读图分析即可。</w:t>
      </w:r>
    </w:p>
    <w:p w14:paraId="4481A673"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2E75B6"/>
          <w:szCs w:val="21"/>
        </w:rPr>
        <w:t>【答案】</w:t>
      </w:r>
      <w:r w:rsidRPr="005D450A">
        <w:rPr>
          <w:rFonts w:asciiTheme="majorEastAsia" w:eastAsiaTheme="majorEastAsia" w:hAnsiTheme="majorEastAsia"/>
          <w:bCs/>
          <w:color w:val="000000"/>
          <w:szCs w:val="21"/>
        </w:rPr>
        <w:t>6. D    7. B    8. C    9. C</w:t>
      </w:r>
    </w:p>
    <w:p w14:paraId="3CDB50BC"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2E75B6"/>
          <w:szCs w:val="21"/>
        </w:rPr>
        <w:t>【解析】</w:t>
      </w:r>
    </w:p>
    <w:p w14:paraId="44B516A9"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【分析】</w:t>
      </w:r>
    </w:p>
    <w:p w14:paraId="72332D7B"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地图的种类很多，有自然地图和社会经济地图。自然地图有地形图，气候图，</w:t>
      </w:r>
      <w:proofErr w:type="gramStart"/>
      <w:r w:rsidRPr="005D450A">
        <w:rPr>
          <w:rFonts w:asciiTheme="majorEastAsia" w:eastAsiaTheme="majorEastAsia" w:hAnsiTheme="majorEastAsia"/>
          <w:bCs/>
          <w:color w:val="000000"/>
          <w:szCs w:val="21"/>
        </w:rPr>
        <w:t>水纹图</w:t>
      </w:r>
      <w:proofErr w:type="gramEnd"/>
      <w:r w:rsidRPr="005D450A">
        <w:rPr>
          <w:rFonts w:asciiTheme="majorEastAsia" w:eastAsiaTheme="majorEastAsia" w:hAnsiTheme="majorEastAsia"/>
          <w:bCs/>
          <w:color w:val="000000"/>
          <w:szCs w:val="21"/>
        </w:rPr>
        <w:t>等，社会地图有人口地图、交通图、旅游图等，要根据地图的种类，用途、比例尺大小和人们的出行的目的来选择地图。地图的三要素是比例尺、方向和图例。</w:t>
      </w:r>
    </w:p>
    <w:p w14:paraId="3064AA97"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【6题详解】</w:t>
      </w:r>
    </w:p>
    <w:p w14:paraId="20F133B5"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根据地图的种类和人们的需要，我校学生为了在杭州更好地参观、游玩，根据出行的目的可以借助杭州风景名胜分布图。</w:t>
      </w:r>
    </w:p>
    <w:p w14:paraId="605959DA"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lastRenderedPageBreak/>
        <w:t>【7题详解】</w:t>
      </w:r>
    </w:p>
    <w:p w14:paraId="5ED8FBC0"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根据图中的指向标，可以判断图中三潭印</w:t>
      </w:r>
      <w:proofErr w:type="gramStart"/>
      <w:r w:rsidRPr="005D450A">
        <w:rPr>
          <w:rFonts w:asciiTheme="majorEastAsia" w:eastAsiaTheme="majorEastAsia" w:hAnsiTheme="majorEastAsia"/>
          <w:bCs/>
          <w:color w:val="000000"/>
          <w:szCs w:val="21"/>
        </w:rPr>
        <w:t>月位于雷</w:t>
      </w:r>
      <w:proofErr w:type="gramEnd"/>
      <w:r w:rsidRPr="005D450A">
        <w:rPr>
          <w:rFonts w:asciiTheme="majorEastAsia" w:eastAsiaTheme="majorEastAsia" w:hAnsiTheme="majorEastAsia"/>
          <w:bCs/>
          <w:color w:val="000000"/>
          <w:szCs w:val="21"/>
        </w:rPr>
        <w:t>峰夕照的西北方向。故选</w:t>
      </w:r>
      <w:r w:rsidRPr="005D450A">
        <w:rPr>
          <w:rFonts w:asciiTheme="majorEastAsia" w:eastAsiaTheme="majorEastAsia" w:hAnsiTheme="majorEastAsia" w:cs="Times New Romance"/>
          <w:bCs/>
          <w:color w:val="000000"/>
          <w:szCs w:val="21"/>
        </w:rPr>
        <w:t>B</w:t>
      </w:r>
      <w:r w:rsidRPr="005D450A">
        <w:rPr>
          <w:rFonts w:asciiTheme="majorEastAsia" w:eastAsiaTheme="majorEastAsia" w:hAnsiTheme="majorEastAsia"/>
          <w:bCs/>
          <w:color w:val="000000"/>
          <w:szCs w:val="21"/>
        </w:rPr>
        <w:t>。</w:t>
      </w:r>
    </w:p>
    <w:p w14:paraId="453EE2BF"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【8题详解】</w:t>
      </w:r>
    </w:p>
    <w:p w14:paraId="188D85BE" w14:textId="6A29073E"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根据比例尺的公式：比例尺</w:t>
      </w:r>
      <w:r w:rsidRPr="005D450A">
        <w:rPr>
          <w:rFonts w:asciiTheme="majorEastAsia" w:eastAsiaTheme="majorEastAsia" w:hAnsiTheme="majorEastAsia" w:cs="Times New Romance"/>
          <w:bCs/>
          <w:color w:val="000000"/>
          <w:szCs w:val="21"/>
        </w:rPr>
        <w:t>=</w:t>
      </w:r>
      <w:r w:rsidRPr="005D450A">
        <w:rPr>
          <w:rFonts w:asciiTheme="majorEastAsia" w:eastAsiaTheme="majorEastAsia" w:hAnsiTheme="majorEastAsia"/>
          <w:bCs/>
          <w:color w:val="000000"/>
          <w:szCs w:val="21"/>
        </w:rPr>
        <w:t>图上距离</w:t>
      </w:r>
      <w:r w:rsidRPr="005D450A">
        <w:rPr>
          <w:rFonts w:asciiTheme="majorEastAsia" w:eastAsiaTheme="majorEastAsia" w:hAnsiTheme="majorEastAsia" w:cs="Times New Romance"/>
          <w:bCs/>
          <w:color w:val="000000"/>
          <w:szCs w:val="21"/>
        </w:rPr>
        <w:t>/</w:t>
      </w:r>
      <w:r w:rsidRPr="005D450A">
        <w:rPr>
          <w:rFonts w:asciiTheme="majorEastAsia" w:eastAsiaTheme="majorEastAsia" w:hAnsiTheme="majorEastAsia"/>
          <w:bCs/>
          <w:color w:val="000000"/>
          <w:szCs w:val="21"/>
        </w:rPr>
        <w:t>实地距离</w:t>
      </w:r>
      <w:r w:rsidRPr="005D450A">
        <w:rPr>
          <w:rFonts w:asciiTheme="majorEastAsia" w:eastAsiaTheme="majorEastAsia" w:hAnsiTheme="majorEastAsia" w:cs="Times New Romance"/>
          <w:bCs/>
          <w:color w:val="000000"/>
          <w:szCs w:val="21"/>
        </w:rPr>
        <w:t>=14</w:t>
      </w:r>
      <w:r w:rsidRPr="005D450A">
        <w:rPr>
          <w:rFonts w:asciiTheme="majorEastAsia" w:eastAsiaTheme="majorEastAsia" w:hAnsiTheme="majorEastAsia"/>
          <w:bCs/>
          <w:color w:val="000000"/>
          <w:szCs w:val="21"/>
        </w:rPr>
        <w:t>÷</w:t>
      </w:r>
      <w:r w:rsidRPr="005D450A">
        <w:rPr>
          <w:rFonts w:asciiTheme="majorEastAsia" w:eastAsiaTheme="majorEastAsia" w:hAnsiTheme="majorEastAsia" w:cs="Times New Romance"/>
          <w:bCs/>
          <w:color w:val="000000"/>
          <w:szCs w:val="21"/>
        </w:rPr>
        <w:t>280000=1:20000</w:t>
      </w:r>
      <w:r w:rsidRPr="005D450A">
        <w:rPr>
          <w:rFonts w:asciiTheme="majorEastAsia" w:eastAsiaTheme="majorEastAsia" w:hAnsiTheme="majorEastAsia"/>
          <w:bCs/>
          <w:color w:val="000000"/>
          <w:szCs w:val="21"/>
        </w:rPr>
        <w:t>，表示图上距离</w:t>
      </w:r>
      <w:r w:rsidRPr="005D450A">
        <w:rPr>
          <w:rFonts w:asciiTheme="majorEastAsia" w:eastAsiaTheme="majorEastAsia" w:hAnsiTheme="majorEastAsia" w:cs="Times New Romance"/>
          <w:bCs/>
          <w:color w:val="000000"/>
          <w:szCs w:val="21"/>
        </w:rPr>
        <w:t>1</w:t>
      </w:r>
      <w:r w:rsidRPr="005D450A">
        <w:rPr>
          <w:rFonts w:asciiTheme="majorEastAsia" w:eastAsiaTheme="majorEastAsia" w:hAnsiTheme="majorEastAsia"/>
          <w:bCs/>
          <w:color w:val="000000"/>
          <w:szCs w:val="21"/>
        </w:rPr>
        <w:t>厘米代表实地距离</w:t>
      </w:r>
      <w:r w:rsidRPr="005D450A">
        <w:rPr>
          <w:rFonts w:asciiTheme="majorEastAsia" w:eastAsiaTheme="majorEastAsia" w:hAnsiTheme="majorEastAsia" w:cs="Times New Romance"/>
          <w:bCs/>
          <w:color w:val="000000"/>
          <w:szCs w:val="21"/>
        </w:rPr>
        <w:t>20000</w:t>
      </w:r>
      <w:r w:rsidRPr="005D450A">
        <w:rPr>
          <w:rFonts w:asciiTheme="majorEastAsia" w:eastAsiaTheme="majorEastAsia" w:hAnsiTheme="majorEastAsia"/>
          <w:bCs/>
          <w:color w:val="000000"/>
          <w:szCs w:val="21"/>
        </w:rPr>
        <w:t>厘米，或图上距离</w:t>
      </w:r>
      <w:r w:rsidRPr="005D450A">
        <w:rPr>
          <w:rFonts w:asciiTheme="majorEastAsia" w:eastAsiaTheme="majorEastAsia" w:hAnsiTheme="majorEastAsia" w:cs="Times New Romance"/>
          <w:bCs/>
          <w:color w:val="000000"/>
          <w:szCs w:val="21"/>
        </w:rPr>
        <w:t>1</w:t>
      </w:r>
      <w:r w:rsidRPr="005D450A">
        <w:rPr>
          <w:rFonts w:asciiTheme="majorEastAsia" w:eastAsiaTheme="majorEastAsia" w:hAnsiTheme="majorEastAsia"/>
          <w:bCs/>
          <w:color w:val="000000"/>
          <w:szCs w:val="21"/>
        </w:rPr>
        <w:t>厘米代表实地距离</w:t>
      </w:r>
      <w:r w:rsidRPr="005D450A">
        <w:rPr>
          <w:rFonts w:asciiTheme="majorEastAsia" w:eastAsiaTheme="majorEastAsia" w:hAnsiTheme="majorEastAsia" w:cs="Times New Romance"/>
          <w:bCs/>
          <w:color w:val="000000"/>
          <w:szCs w:val="21"/>
        </w:rPr>
        <w:t>200</w:t>
      </w:r>
      <w:r w:rsidRPr="005D450A">
        <w:rPr>
          <w:rFonts w:asciiTheme="majorEastAsia" w:eastAsiaTheme="majorEastAsia" w:hAnsiTheme="majorEastAsia"/>
          <w:bCs/>
          <w:color w:val="000000"/>
          <w:szCs w:val="21"/>
        </w:rPr>
        <w:t>米。用线段表示是</w:t>
      </w:r>
      <w:r w:rsidRPr="005D450A">
        <w:rPr>
          <w:rFonts w:asciiTheme="majorEastAsia" w:eastAsiaTheme="majorEastAsia" w:hAnsiTheme="majorEastAsia"/>
          <w:bCs/>
          <w:noProof/>
          <w:color w:val="000000"/>
          <w:szCs w:val="21"/>
        </w:rPr>
        <w:drawing>
          <wp:inline distT="0" distB="0" distL="0" distR="0" wp14:anchorId="0F216023" wp14:editId="04F5F0F1">
            <wp:extent cx="676275" cy="259080"/>
            <wp:effectExtent l="0" t="0" r="9525" b="7620"/>
            <wp:docPr id="501" name="图片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259080"/>
                    </a:xfrm>
                    <a:prstGeom prst="rect">
                      <a:avLst/>
                    </a:prstGeom>
                    <a:noFill/>
                    <a:ln>
                      <a:noFill/>
                    </a:ln>
                  </pic:spPr>
                </pic:pic>
              </a:graphicData>
            </a:graphic>
          </wp:inline>
        </w:drawing>
      </w:r>
      <w:r w:rsidRPr="005D450A">
        <w:rPr>
          <w:rFonts w:asciiTheme="majorEastAsia" w:eastAsiaTheme="majorEastAsia" w:hAnsiTheme="majorEastAsia"/>
          <w:bCs/>
          <w:color w:val="000000"/>
          <w:szCs w:val="21"/>
        </w:rPr>
        <w:t>。所以选</w:t>
      </w:r>
      <w:r w:rsidRPr="005D450A">
        <w:rPr>
          <w:rFonts w:asciiTheme="majorEastAsia" w:eastAsiaTheme="majorEastAsia" w:hAnsiTheme="majorEastAsia" w:cs="Times New Romance"/>
          <w:bCs/>
          <w:color w:val="000000"/>
          <w:szCs w:val="21"/>
        </w:rPr>
        <w:t>C</w:t>
      </w:r>
      <w:r w:rsidRPr="005D450A">
        <w:rPr>
          <w:rFonts w:asciiTheme="majorEastAsia" w:eastAsiaTheme="majorEastAsia" w:hAnsiTheme="majorEastAsia"/>
          <w:bCs/>
          <w:color w:val="000000"/>
          <w:szCs w:val="21"/>
        </w:rPr>
        <w:t>。</w:t>
      </w:r>
    </w:p>
    <w:p w14:paraId="08508106"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【9题详解】</w:t>
      </w:r>
    </w:p>
    <w:p w14:paraId="13728319"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杭州位于北温带，5月12日，太阳直射点位于北回归线以南，所以这一天正午雷峰塔的影子朝正北。故选C。</w:t>
      </w:r>
    </w:p>
    <w:p w14:paraId="2B1C073D"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【点睛】该题考查地图的阅读，比例尺、方向。读图分析解答即可。</w:t>
      </w:r>
    </w:p>
    <w:p w14:paraId="7AA1F8CE"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2E75B6"/>
          <w:szCs w:val="21"/>
        </w:rPr>
        <w:t>【答案】</w:t>
      </w:r>
      <w:r w:rsidRPr="005D450A">
        <w:rPr>
          <w:rFonts w:asciiTheme="majorEastAsia" w:eastAsiaTheme="majorEastAsia" w:hAnsiTheme="majorEastAsia"/>
          <w:bCs/>
          <w:color w:val="000000"/>
          <w:szCs w:val="21"/>
        </w:rPr>
        <w:t>10. A    11. B</w:t>
      </w:r>
    </w:p>
    <w:p w14:paraId="32D2E7FB"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2E75B6"/>
          <w:szCs w:val="21"/>
        </w:rPr>
        <w:t>【解析】</w:t>
      </w:r>
    </w:p>
    <w:p w14:paraId="601A4673"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【10题详解】</w:t>
      </w:r>
    </w:p>
    <w:p w14:paraId="6B0D8171"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根据地球公转与太阳直射点变化的规律，每年的</w:t>
      </w:r>
      <w:r w:rsidRPr="005D450A">
        <w:rPr>
          <w:rFonts w:asciiTheme="majorEastAsia" w:eastAsiaTheme="majorEastAsia" w:hAnsiTheme="majorEastAsia" w:cs="Times New Romance"/>
          <w:bCs/>
          <w:color w:val="000000"/>
          <w:szCs w:val="21"/>
        </w:rPr>
        <w:t>3</w:t>
      </w:r>
      <w:r w:rsidRPr="005D450A">
        <w:rPr>
          <w:rFonts w:asciiTheme="majorEastAsia" w:eastAsiaTheme="majorEastAsia" w:hAnsiTheme="majorEastAsia"/>
          <w:bCs/>
          <w:color w:val="000000"/>
          <w:szCs w:val="21"/>
        </w:rPr>
        <w:t>月</w:t>
      </w:r>
      <w:r w:rsidRPr="005D450A">
        <w:rPr>
          <w:rFonts w:asciiTheme="majorEastAsia" w:eastAsiaTheme="majorEastAsia" w:hAnsiTheme="majorEastAsia" w:cs="Times New Romance"/>
          <w:bCs/>
          <w:color w:val="000000"/>
          <w:szCs w:val="21"/>
        </w:rPr>
        <w:t>21</w:t>
      </w:r>
      <w:r w:rsidRPr="005D450A">
        <w:rPr>
          <w:rFonts w:asciiTheme="majorEastAsia" w:eastAsiaTheme="majorEastAsia" w:hAnsiTheme="majorEastAsia"/>
          <w:bCs/>
          <w:color w:val="000000"/>
          <w:szCs w:val="21"/>
        </w:rPr>
        <w:t>日到</w:t>
      </w:r>
      <w:r w:rsidRPr="005D450A">
        <w:rPr>
          <w:rFonts w:asciiTheme="majorEastAsia" w:eastAsiaTheme="majorEastAsia" w:hAnsiTheme="majorEastAsia" w:cs="Times New Romance"/>
          <w:bCs/>
          <w:color w:val="000000"/>
          <w:szCs w:val="21"/>
        </w:rPr>
        <w:t>9</w:t>
      </w:r>
      <w:r w:rsidRPr="005D450A">
        <w:rPr>
          <w:rFonts w:asciiTheme="majorEastAsia" w:eastAsiaTheme="majorEastAsia" w:hAnsiTheme="majorEastAsia"/>
          <w:bCs/>
          <w:color w:val="000000"/>
          <w:szCs w:val="21"/>
        </w:rPr>
        <w:t>月</w:t>
      </w:r>
      <w:r w:rsidRPr="005D450A">
        <w:rPr>
          <w:rFonts w:asciiTheme="majorEastAsia" w:eastAsiaTheme="majorEastAsia" w:hAnsiTheme="majorEastAsia" w:cs="Times New Romance"/>
          <w:bCs/>
          <w:color w:val="000000"/>
          <w:szCs w:val="21"/>
        </w:rPr>
        <w:t>23</w:t>
      </w:r>
      <w:r w:rsidRPr="005D450A">
        <w:rPr>
          <w:rFonts w:asciiTheme="majorEastAsia" w:eastAsiaTheme="majorEastAsia" w:hAnsiTheme="majorEastAsia"/>
          <w:bCs/>
          <w:color w:val="000000"/>
          <w:szCs w:val="21"/>
        </w:rPr>
        <w:t>日之间太阳直射点在北半球，</w:t>
      </w:r>
      <w:r w:rsidRPr="005D450A">
        <w:rPr>
          <w:rFonts w:asciiTheme="majorEastAsia" w:eastAsiaTheme="majorEastAsia" w:hAnsiTheme="majorEastAsia" w:cs="Times New Romance"/>
          <w:bCs/>
          <w:color w:val="000000"/>
          <w:szCs w:val="21"/>
        </w:rPr>
        <w:t>9</w:t>
      </w:r>
      <w:r w:rsidRPr="005D450A">
        <w:rPr>
          <w:rFonts w:asciiTheme="majorEastAsia" w:eastAsiaTheme="majorEastAsia" w:hAnsiTheme="majorEastAsia"/>
          <w:bCs/>
          <w:color w:val="000000"/>
          <w:szCs w:val="21"/>
        </w:rPr>
        <w:t>月23日到次年的</w:t>
      </w:r>
      <w:r w:rsidRPr="005D450A">
        <w:rPr>
          <w:rFonts w:asciiTheme="majorEastAsia" w:eastAsiaTheme="majorEastAsia" w:hAnsiTheme="majorEastAsia" w:cs="Times New Romance"/>
          <w:bCs/>
          <w:color w:val="000000"/>
          <w:szCs w:val="21"/>
        </w:rPr>
        <w:t>3</w:t>
      </w:r>
      <w:r w:rsidRPr="005D450A">
        <w:rPr>
          <w:rFonts w:asciiTheme="majorEastAsia" w:eastAsiaTheme="majorEastAsia" w:hAnsiTheme="majorEastAsia"/>
          <w:bCs/>
          <w:color w:val="000000"/>
          <w:szCs w:val="21"/>
        </w:rPr>
        <w:t>月</w:t>
      </w:r>
      <w:r w:rsidRPr="005D450A">
        <w:rPr>
          <w:rFonts w:asciiTheme="majorEastAsia" w:eastAsiaTheme="majorEastAsia" w:hAnsiTheme="majorEastAsia" w:cs="Times New Romance"/>
          <w:bCs/>
          <w:color w:val="000000"/>
          <w:szCs w:val="21"/>
        </w:rPr>
        <w:t>21</w:t>
      </w:r>
      <w:r w:rsidRPr="005D450A">
        <w:rPr>
          <w:rFonts w:asciiTheme="majorEastAsia" w:eastAsiaTheme="majorEastAsia" w:hAnsiTheme="majorEastAsia"/>
          <w:bCs/>
          <w:color w:val="000000"/>
          <w:szCs w:val="21"/>
        </w:rPr>
        <w:t>日之间太阳直射点位于南半球。所以“天宫一号”发射时，太阳直射点在南半球。故选A。</w:t>
      </w:r>
    </w:p>
    <w:p w14:paraId="002BB9D3"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【11题详解】</w:t>
      </w:r>
    </w:p>
    <w:p w14:paraId="28848B2D"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东西半球的界线是西经</w:t>
      </w:r>
      <w:r w:rsidRPr="005D450A">
        <w:rPr>
          <w:rFonts w:asciiTheme="majorEastAsia" w:eastAsiaTheme="majorEastAsia" w:hAnsiTheme="majorEastAsia" w:cs="Times New Romance"/>
          <w:bCs/>
          <w:color w:val="000000"/>
          <w:szCs w:val="21"/>
        </w:rPr>
        <w:t>20</w:t>
      </w:r>
      <w:r w:rsidRPr="005D450A">
        <w:rPr>
          <w:rFonts w:asciiTheme="majorEastAsia" w:eastAsiaTheme="majorEastAsia" w:hAnsiTheme="majorEastAsia"/>
          <w:bCs/>
          <w:color w:val="000000"/>
          <w:szCs w:val="21"/>
        </w:rPr>
        <w:t>°，东经</w:t>
      </w:r>
      <w:r w:rsidRPr="005D450A">
        <w:rPr>
          <w:rFonts w:asciiTheme="majorEastAsia" w:eastAsiaTheme="majorEastAsia" w:hAnsiTheme="majorEastAsia" w:cs="Times New Romance"/>
          <w:bCs/>
          <w:color w:val="000000"/>
          <w:szCs w:val="21"/>
        </w:rPr>
        <w:t>160</w:t>
      </w:r>
      <w:r w:rsidRPr="005D450A">
        <w:rPr>
          <w:rFonts w:asciiTheme="majorEastAsia" w:eastAsiaTheme="majorEastAsia" w:hAnsiTheme="majorEastAsia"/>
          <w:bCs/>
          <w:color w:val="000000"/>
          <w:szCs w:val="21"/>
        </w:rPr>
        <w:t>°组成的经线圈，西经</w:t>
      </w:r>
      <w:r w:rsidRPr="005D450A">
        <w:rPr>
          <w:rFonts w:asciiTheme="majorEastAsia" w:eastAsiaTheme="majorEastAsia" w:hAnsiTheme="majorEastAsia" w:cs="Times New Romance"/>
          <w:bCs/>
          <w:color w:val="000000"/>
          <w:szCs w:val="21"/>
        </w:rPr>
        <w:t>20</w:t>
      </w:r>
      <w:r w:rsidRPr="005D450A">
        <w:rPr>
          <w:rFonts w:asciiTheme="majorEastAsia" w:eastAsiaTheme="majorEastAsia" w:hAnsiTheme="majorEastAsia"/>
          <w:bCs/>
          <w:color w:val="000000"/>
          <w:szCs w:val="21"/>
        </w:rPr>
        <w:t>°以东至东经</w:t>
      </w:r>
      <w:r w:rsidRPr="005D450A">
        <w:rPr>
          <w:rFonts w:asciiTheme="majorEastAsia" w:eastAsiaTheme="majorEastAsia" w:hAnsiTheme="majorEastAsia" w:cs="Times New Romance"/>
          <w:bCs/>
          <w:color w:val="000000"/>
          <w:szCs w:val="21"/>
        </w:rPr>
        <w:t>160</w:t>
      </w:r>
      <w:r w:rsidRPr="005D450A">
        <w:rPr>
          <w:rFonts w:asciiTheme="majorEastAsia" w:eastAsiaTheme="majorEastAsia" w:hAnsiTheme="majorEastAsia"/>
          <w:bCs/>
          <w:color w:val="000000"/>
          <w:szCs w:val="21"/>
        </w:rPr>
        <w:t>°位于东半球，另一半位于西半球；南北半球的界线是赤道，北纬在北半球，南纬在南半球。所以（45°N，165°E）位于北半球、西半球。故选B。</w:t>
      </w:r>
    </w:p>
    <w:p w14:paraId="7FDC07AD"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【点睛】该题考查地球的公转与半球的划分，分析解答即可。</w:t>
      </w:r>
    </w:p>
    <w:p w14:paraId="6800415B"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2E75B6"/>
          <w:szCs w:val="21"/>
        </w:rPr>
        <w:t>【答案】</w:t>
      </w:r>
      <w:r w:rsidRPr="005D450A">
        <w:rPr>
          <w:rFonts w:asciiTheme="majorEastAsia" w:eastAsiaTheme="majorEastAsia" w:hAnsiTheme="majorEastAsia"/>
          <w:bCs/>
          <w:color w:val="000000"/>
          <w:szCs w:val="21"/>
        </w:rPr>
        <w:t>12. D    13. A    14. B</w:t>
      </w:r>
    </w:p>
    <w:p w14:paraId="6CD83A90"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2E75B6"/>
          <w:szCs w:val="21"/>
        </w:rPr>
        <w:t>【解析】</w:t>
      </w:r>
    </w:p>
    <w:p w14:paraId="3E4BA5D7"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【12题详解】</w:t>
      </w:r>
    </w:p>
    <w:p w14:paraId="772608F0"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国际上一般把</w:t>
      </w:r>
      <w:r w:rsidRPr="005D450A">
        <w:rPr>
          <w:rFonts w:asciiTheme="majorEastAsia" w:eastAsiaTheme="majorEastAsia" w:hAnsiTheme="majorEastAsia" w:cs="Arial"/>
          <w:bCs/>
          <w:color w:val="000000"/>
          <w:szCs w:val="21"/>
        </w:rPr>
        <w:t xml:space="preserve"> 15</w:t>
      </w:r>
      <w:r w:rsidRPr="005D450A">
        <w:rPr>
          <w:rFonts w:asciiTheme="majorEastAsia" w:eastAsiaTheme="majorEastAsia" w:hAnsiTheme="majorEastAsia"/>
          <w:bCs/>
          <w:color w:val="000000"/>
          <w:szCs w:val="21"/>
        </w:rPr>
        <w:t>～</w:t>
      </w:r>
      <w:r w:rsidRPr="005D450A">
        <w:rPr>
          <w:rFonts w:asciiTheme="majorEastAsia" w:eastAsiaTheme="majorEastAsia" w:hAnsiTheme="majorEastAsia" w:cs="Arial"/>
          <w:bCs/>
          <w:color w:val="000000"/>
          <w:szCs w:val="21"/>
        </w:rPr>
        <w:t>64</w:t>
      </w:r>
      <w:r w:rsidRPr="005D450A">
        <w:rPr>
          <w:rFonts w:asciiTheme="majorEastAsia" w:eastAsiaTheme="majorEastAsia" w:hAnsiTheme="majorEastAsia"/>
          <w:bCs/>
          <w:color w:val="000000"/>
          <w:szCs w:val="21"/>
        </w:rPr>
        <w:t>岁列为劳动年龄人口。劳动人口比是劳动人口数占人口总数的</w:t>
      </w:r>
      <w:r w:rsidRPr="005D450A">
        <w:rPr>
          <w:rFonts w:asciiTheme="majorEastAsia" w:eastAsiaTheme="majorEastAsia" w:hAnsiTheme="majorEastAsia" w:cs="Arial"/>
          <w:bCs/>
          <w:color w:val="000000"/>
          <w:szCs w:val="21"/>
        </w:rPr>
        <w:t xml:space="preserve"> </w:t>
      </w:r>
      <w:r w:rsidRPr="005D450A">
        <w:rPr>
          <w:rFonts w:asciiTheme="majorEastAsia" w:eastAsiaTheme="majorEastAsia" w:hAnsiTheme="majorEastAsia"/>
          <w:bCs/>
          <w:color w:val="000000"/>
          <w:szCs w:val="21"/>
        </w:rPr>
        <w:t>比重。读图可知，读图可知，1950—2010年间，甲</w:t>
      </w:r>
      <w:proofErr w:type="gramStart"/>
      <w:r w:rsidRPr="005D450A">
        <w:rPr>
          <w:rFonts w:asciiTheme="majorEastAsia" w:eastAsiaTheme="majorEastAsia" w:hAnsiTheme="majorEastAsia"/>
          <w:bCs/>
          <w:color w:val="000000"/>
          <w:szCs w:val="21"/>
        </w:rPr>
        <w:t>国劳动</w:t>
      </w:r>
      <w:proofErr w:type="gramEnd"/>
      <w:r w:rsidRPr="005D450A">
        <w:rPr>
          <w:rFonts w:asciiTheme="majorEastAsia" w:eastAsiaTheme="majorEastAsia" w:hAnsiTheme="majorEastAsia"/>
          <w:bCs/>
          <w:color w:val="000000"/>
          <w:szCs w:val="21"/>
        </w:rPr>
        <w:t>人口占比增长缓慢，劳动力数量增加；1950—2010年间，我国劳动人口占比先下降后增加；2010年以后，甲</w:t>
      </w:r>
      <w:proofErr w:type="gramStart"/>
      <w:r w:rsidRPr="005D450A">
        <w:rPr>
          <w:rFonts w:asciiTheme="majorEastAsia" w:eastAsiaTheme="majorEastAsia" w:hAnsiTheme="majorEastAsia"/>
          <w:bCs/>
          <w:color w:val="000000"/>
          <w:szCs w:val="21"/>
        </w:rPr>
        <w:t>国劳动</w:t>
      </w:r>
      <w:proofErr w:type="gramEnd"/>
      <w:r w:rsidRPr="005D450A">
        <w:rPr>
          <w:rFonts w:asciiTheme="majorEastAsia" w:eastAsiaTheme="majorEastAsia" w:hAnsiTheme="majorEastAsia"/>
          <w:bCs/>
          <w:color w:val="000000"/>
          <w:szCs w:val="21"/>
        </w:rPr>
        <w:t>人口占比上升，人口老龄化问题减轻；2010年以后，我国劳动人口占比下降，劳动力供给将会减少。所以正确的是</w:t>
      </w:r>
      <w:r w:rsidRPr="005D450A">
        <w:rPr>
          <w:rFonts w:asciiTheme="majorEastAsia" w:eastAsiaTheme="majorEastAsia" w:hAnsiTheme="majorEastAsia" w:cs="Times New Romance"/>
          <w:bCs/>
          <w:color w:val="000000"/>
          <w:szCs w:val="21"/>
        </w:rPr>
        <w:t>D</w:t>
      </w:r>
      <w:r w:rsidRPr="005D450A">
        <w:rPr>
          <w:rFonts w:asciiTheme="majorEastAsia" w:eastAsiaTheme="majorEastAsia" w:hAnsiTheme="majorEastAsia"/>
          <w:bCs/>
          <w:color w:val="000000"/>
          <w:szCs w:val="21"/>
        </w:rPr>
        <w:t>。</w:t>
      </w:r>
    </w:p>
    <w:p w14:paraId="0931C53E"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【13题详解】</w:t>
      </w:r>
    </w:p>
    <w:p w14:paraId="55689E49"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读图可知，到</w:t>
      </w:r>
      <w:r w:rsidRPr="005D450A">
        <w:rPr>
          <w:rFonts w:asciiTheme="majorEastAsia" w:eastAsiaTheme="majorEastAsia" w:hAnsiTheme="majorEastAsia" w:cs="Times New Romance"/>
          <w:bCs/>
          <w:color w:val="000000"/>
          <w:szCs w:val="21"/>
        </w:rPr>
        <w:t>2050</w:t>
      </w:r>
      <w:r w:rsidRPr="005D450A">
        <w:rPr>
          <w:rFonts w:asciiTheme="majorEastAsia" w:eastAsiaTheme="majorEastAsia" w:hAnsiTheme="majorEastAsia"/>
          <w:bCs/>
          <w:color w:val="000000"/>
          <w:szCs w:val="21"/>
        </w:rPr>
        <w:t>年甲国劳动力人口比重最大，所以甲国会就业困难，失业人口增多，中国的劳动力人口比重下降快，为了解决人口劳动力不足，可能会延迟退休年龄。所以选A。</w:t>
      </w:r>
    </w:p>
    <w:p w14:paraId="298D2A4B"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【14题详解】</w:t>
      </w:r>
    </w:p>
    <w:p w14:paraId="279C3592"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为了解决我国劳动力短缺和人口老龄化严重的问题，我国实行全面放开二胎的计划生育政策。故选</w:t>
      </w:r>
      <w:r w:rsidRPr="005D450A">
        <w:rPr>
          <w:rFonts w:asciiTheme="majorEastAsia" w:eastAsiaTheme="majorEastAsia" w:hAnsiTheme="majorEastAsia" w:cs="Times New Romance"/>
          <w:bCs/>
          <w:color w:val="000000"/>
          <w:szCs w:val="21"/>
        </w:rPr>
        <w:t>B</w:t>
      </w:r>
      <w:r w:rsidRPr="005D450A">
        <w:rPr>
          <w:rFonts w:asciiTheme="majorEastAsia" w:eastAsiaTheme="majorEastAsia" w:hAnsiTheme="majorEastAsia"/>
          <w:bCs/>
          <w:color w:val="000000"/>
          <w:szCs w:val="21"/>
        </w:rPr>
        <w:t>。</w:t>
      </w:r>
    </w:p>
    <w:p w14:paraId="2EBFEFF7"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【点睛】该题考查我国的人口问题和人口政策。读图分析解答即可。</w:t>
      </w:r>
    </w:p>
    <w:p w14:paraId="289E417B"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2E75B6"/>
          <w:szCs w:val="21"/>
        </w:rPr>
        <w:t>【答案】</w:t>
      </w:r>
      <w:r w:rsidRPr="005D450A">
        <w:rPr>
          <w:rFonts w:asciiTheme="majorEastAsia" w:eastAsiaTheme="majorEastAsia" w:hAnsiTheme="majorEastAsia"/>
          <w:bCs/>
          <w:color w:val="000000"/>
          <w:szCs w:val="21"/>
        </w:rPr>
        <w:t>15. D    16. A    17. B</w:t>
      </w:r>
    </w:p>
    <w:p w14:paraId="5A42DEA1"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2E75B6"/>
          <w:szCs w:val="21"/>
        </w:rPr>
        <w:t>【解析】</w:t>
      </w:r>
    </w:p>
    <w:p w14:paraId="5263A340"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【15题详解】</w:t>
      </w:r>
    </w:p>
    <w:p w14:paraId="537AA325"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读图可知，祁连山脉是我国西北</w:t>
      </w:r>
      <w:r w:rsidRPr="005D450A">
        <w:rPr>
          <w:rFonts w:asciiTheme="majorEastAsia" w:eastAsiaTheme="majorEastAsia" w:hAnsiTheme="majorEastAsia" w:cs="Times New Romance"/>
          <w:bCs/>
          <w:color w:val="000000"/>
          <w:szCs w:val="21"/>
        </w:rPr>
        <w:t>-</w:t>
      </w:r>
      <w:r w:rsidRPr="005D450A">
        <w:rPr>
          <w:rFonts w:asciiTheme="majorEastAsia" w:eastAsiaTheme="majorEastAsia" w:hAnsiTheme="majorEastAsia"/>
          <w:bCs/>
          <w:color w:val="000000"/>
          <w:szCs w:val="21"/>
        </w:rPr>
        <w:t>东南走向的山脉，是我国第一级阶梯和第二级阶梯的分界线，是青海省与甘肃省的分界线，200mm等降水量线大致在此经过，所以正确的是D。</w:t>
      </w:r>
    </w:p>
    <w:p w14:paraId="22D19491"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lastRenderedPageBreak/>
        <w:t>【16题详解】</w:t>
      </w:r>
    </w:p>
    <w:p w14:paraId="5D3D3526"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根据我国农业区和农作物的分布可知，400mm等降水量线大致为种植业与畜牧业的分界线；水稻产区比小麦产区降水多，水稻主要分布在我国南方地区，东北地区也有分布，种植小麦的地区不一定不能种植水稻。所以正确的是A。</w:t>
      </w:r>
    </w:p>
    <w:p w14:paraId="102CCEAC"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【17题详解】</w:t>
      </w:r>
    </w:p>
    <w:p w14:paraId="22014420"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宁夏地区为半干旱地区，气候较为干旱，西北地区靠近沙漠，风沙大，所以该地区多为平顶房，北墙比房屋主体高是为了防风沙的侵袭。故根据题意选B。</w:t>
      </w:r>
    </w:p>
    <w:p w14:paraId="259F3679"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【点睛】该题考查我国的农业分布、西北气候对生活的影响。读图分析解答即可。</w:t>
      </w:r>
    </w:p>
    <w:p w14:paraId="6F62589A" w14:textId="2E37882F" w:rsidR="0006274B" w:rsidRPr="005D450A" w:rsidRDefault="0006274B" w:rsidP="005D450A">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18.</w:t>
      </w:r>
      <w:r w:rsidR="005D450A" w:rsidRPr="005D450A">
        <w:rPr>
          <w:rFonts w:asciiTheme="majorEastAsia" w:eastAsiaTheme="majorEastAsia" w:hAnsiTheme="majorEastAsia"/>
          <w:bCs/>
          <w:color w:val="000000"/>
          <w:szCs w:val="21"/>
        </w:rPr>
        <w:t xml:space="preserve"> </w:t>
      </w:r>
    </w:p>
    <w:p w14:paraId="2AEDFEBD"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2E75B6"/>
          <w:szCs w:val="21"/>
        </w:rPr>
        <w:t>【答案】</w:t>
      </w:r>
      <w:r w:rsidRPr="005D450A">
        <w:rPr>
          <w:rFonts w:asciiTheme="majorEastAsia" w:eastAsiaTheme="majorEastAsia" w:hAnsiTheme="majorEastAsia"/>
          <w:bCs/>
          <w:color w:val="000000"/>
          <w:szCs w:val="21"/>
        </w:rPr>
        <w:t>C</w:t>
      </w:r>
    </w:p>
    <w:p w14:paraId="075256A1"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2E75B6"/>
          <w:szCs w:val="21"/>
        </w:rPr>
        <w:t>【解析】</w:t>
      </w:r>
    </w:p>
    <w:p w14:paraId="7CD21A47"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详解】由题目可知，某旅行社的路线行程先是茶园体验，再是竹海徜徉，说明该行程的旅游目的地是南方地区，以上四个省区中，最有可能是浙江省，南方地区降水丰富，多酸性土壤，地形多丘陵，有利于茶叶和竹子的生长，故选</w:t>
      </w:r>
      <w:r w:rsidRPr="005D450A">
        <w:rPr>
          <w:rFonts w:asciiTheme="majorEastAsia" w:eastAsiaTheme="majorEastAsia" w:hAnsiTheme="majorEastAsia" w:cs="Times New Romance"/>
          <w:bCs/>
          <w:color w:val="000000"/>
          <w:szCs w:val="21"/>
        </w:rPr>
        <w:t>C</w:t>
      </w:r>
      <w:r w:rsidRPr="005D450A">
        <w:rPr>
          <w:rFonts w:asciiTheme="majorEastAsia" w:eastAsiaTheme="majorEastAsia" w:hAnsiTheme="majorEastAsia"/>
          <w:bCs/>
          <w:color w:val="000000"/>
          <w:szCs w:val="21"/>
        </w:rPr>
        <w:t>。</w:t>
      </w:r>
    </w:p>
    <w:p w14:paraId="3D732633" w14:textId="241E7762" w:rsidR="0006274B" w:rsidRPr="005D450A" w:rsidRDefault="0006274B" w:rsidP="005D450A">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19.</w:t>
      </w:r>
      <w:r w:rsidR="005D450A" w:rsidRPr="005D450A">
        <w:rPr>
          <w:rFonts w:asciiTheme="majorEastAsia" w:eastAsiaTheme="majorEastAsia" w:hAnsiTheme="majorEastAsia"/>
          <w:bCs/>
          <w:color w:val="000000"/>
          <w:szCs w:val="21"/>
        </w:rPr>
        <w:t xml:space="preserve"> </w:t>
      </w:r>
    </w:p>
    <w:p w14:paraId="058D4D7F"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2E75B6"/>
          <w:szCs w:val="21"/>
        </w:rPr>
        <w:t>【答案】</w:t>
      </w:r>
      <w:r w:rsidRPr="005D450A">
        <w:rPr>
          <w:rFonts w:asciiTheme="majorEastAsia" w:eastAsiaTheme="majorEastAsia" w:hAnsiTheme="majorEastAsia"/>
          <w:bCs/>
          <w:color w:val="000000"/>
          <w:szCs w:val="21"/>
        </w:rPr>
        <w:t>C</w:t>
      </w:r>
    </w:p>
    <w:p w14:paraId="18E2A1E2"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2E75B6"/>
          <w:szCs w:val="21"/>
        </w:rPr>
        <w:t>【解析】</w:t>
      </w:r>
    </w:p>
    <w:p w14:paraId="49691D0A"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 xml:space="preserve">【详解】华北平原春旱产生的主要原因有自然原因：春天气温上升快，蒸发量大。河流径流量小。 </w:t>
      </w:r>
      <w:r w:rsidRPr="005D450A">
        <w:rPr>
          <w:rFonts w:asciiTheme="majorEastAsia" w:eastAsiaTheme="majorEastAsia" w:hAnsiTheme="majorEastAsia"/>
          <w:bCs/>
          <w:color w:val="000000"/>
          <w:szCs w:val="21"/>
        </w:rPr>
        <w:br/>
        <w:t>人为原因：工农业用水过度，水资源污染严重，利用效率不高，浪费严重。故根据题意选C。</w:t>
      </w:r>
    </w:p>
    <w:p w14:paraId="608BDC7A"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【点睛】该题考查华北平原春旱的原因，分析解答即可。</w:t>
      </w:r>
    </w:p>
    <w:p w14:paraId="632BB9E8" w14:textId="2A63B572" w:rsidR="0006274B" w:rsidRPr="005D450A" w:rsidRDefault="0006274B" w:rsidP="005D450A">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20.</w:t>
      </w:r>
      <w:r w:rsidR="005D450A" w:rsidRPr="005D450A">
        <w:rPr>
          <w:rFonts w:asciiTheme="majorEastAsia" w:eastAsiaTheme="majorEastAsia" w:hAnsiTheme="majorEastAsia"/>
          <w:bCs/>
          <w:color w:val="000000"/>
          <w:szCs w:val="21"/>
        </w:rPr>
        <w:t xml:space="preserve"> </w:t>
      </w:r>
    </w:p>
    <w:p w14:paraId="1F87E601"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2E75B6"/>
          <w:szCs w:val="21"/>
        </w:rPr>
        <w:t>【答案】</w:t>
      </w:r>
      <w:r w:rsidRPr="005D450A">
        <w:rPr>
          <w:rFonts w:asciiTheme="majorEastAsia" w:eastAsiaTheme="majorEastAsia" w:hAnsiTheme="majorEastAsia"/>
          <w:bCs/>
          <w:color w:val="000000"/>
          <w:szCs w:val="21"/>
        </w:rPr>
        <w:t>D</w:t>
      </w:r>
    </w:p>
    <w:p w14:paraId="3B8F7D58"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2E75B6"/>
          <w:szCs w:val="21"/>
        </w:rPr>
        <w:t>【解析】</w:t>
      </w:r>
    </w:p>
    <w:p w14:paraId="0AC86FAA"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试题分析：华北地区的地下水长期超采，地面大范围下沉，已明显影响到了生产建设，故A错误；</w:t>
      </w:r>
    </w:p>
    <w:p w14:paraId="4670864D"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压缩农田面积会影响到农作物的产量和农民的切身利益，不可取，故B错误；直接利用污水灌溉，会污染耕地，也不可取，故C错误；针对本区水资源短缺，节约用水是一条有效的措施，故D正确</w:t>
      </w:r>
    </w:p>
    <w:p w14:paraId="65DD24FE"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考点：节水措施</w:t>
      </w:r>
    </w:p>
    <w:p w14:paraId="7ED4C7D7" w14:textId="518F1682" w:rsidR="0006274B" w:rsidRPr="005D450A" w:rsidRDefault="0006274B" w:rsidP="005D450A">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21.</w:t>
      </w:r>
      <w:r w:rsidR="005D450A" w:rsidRPr="005D450A">
        <w:rPr>
          <w:rFonts w:asciiTheme="majorEastAsia" w:eastAsiaTheme="majorEastAsia" w:hAnsiTheme="majorEastAsia"/>
          <w:bCs/>
          <w:color w:val="000000"/>
          <w:szCs w:val="21"/>
        </w:rPr>
        <w:t xml:space="preserve"> </w:t>
      </w:r>
    </w:p>
    <w:p w14:paraId="44038482"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2E75B6"/>
          <w:szCs w:val="21"/>
        </w:rPr>
        <w:t>【答案】</w:t>
      </w:r>
      <w:r w:rsidRPr="005D450A">
        <w:rPr>
          <w:rFonts w:asciiTheme="majorEastAsia" w:eastAsiaTheme="majorEastAsia" w:hAnsiTheme="majorEastAsia"/>
          <w:bCs/>
          <w:color w:val="000000"/>
          <w:szCs w:val="21"/>
        </w:rPr>
        <w:t>A</w:t>
      </w:r>
    </w:p>
    <w:p w14:paraId="55FF3D60"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2E75B6"/>
          <w:szCs w:val="21"/>
        </w:rPr>
        <w:t>【解析】</w:t>
      </w:r>
    </w:p>
    <w:p w14:paraId="3BE27706"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【详解】我国东北和华北都位于秦岭</w:t>
      </w:r>
      <w:r w:rsidRPr="005D450A">
        <w:rPr>
          <w:rFonts w:asciiTheme="majorEastAsia" w:eastAsiaTheme="majorEastAsia" w:hAnsiTheme="majorEastAsia" w:cs="Times New Romance"/>
          <w:bCs/>
          <w:color w:val="000000"/>
          <w:szCs w:val="21"/>
        </w:rPr>
        <w:t>-</w:t>
      </w:r>
      <w:r w:rsidRPr="005D450A">
        <w:rPr>
          <w:rFonts w:asciiTheme="majorEastAsia" w:eastAsiaTheme="majorEastAsia" w:hAnsiTheme="majorEastAsia"/>
          <w:bCs/>
          <w:color w:val="000000"/>
          <w:szCs w:val="21"/>
        </w:rPr>
        <w:t>淮河以北，都属于我国北方地区，都属于温带季风气候，1月平均气温均在0℃以下，都位于我国地势第三级阶梯，华北属于我国半湿润地区，东北属于半湿润和湿润地区。东北的河流含沙量小，华北的河流含沙量大。故正确的是A。</w:t>
      </w:r>
    </w:p>
    <w:p w14:paraId="79FCF146" w14:textId="6E05C72E"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【点睛】该题考查华北地区和东北地区</w:t>
      </w:r>
      <w:r w:rsidRPr="005D450A">
        <w:rPr>
          <w:rFonts w:asciiTheme="majorEastAsia" w:eastAsiaTheme="majorEastAsia" w:hAnsiTheme="majorEastAsia"/>
          <w:bCs/>
          <w:noProof/>
          <w:color w:val="000000"/>
          <w:szCs w:val="21"/>
        </w:rPr>
        <w:drawing>
          <wp:inline distT="0" distB="0" distL="0" distR="0" wp14:anchorId="726D9B62" wp14:editId="6B4FC357">
            <wp:extent cx="132080" cy="179705"/>
            <wp:effectExtent l="0" t="0" r="1270" b="0"/>
            <wp:docPr id="497" name="图片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2080" cy="179705"/>
                    </a:xfrm>
                    <a:prstGeom prst="rect">
                      <a:avLst/>
                    </a:prstGeom>
                    <a:noFill/>
                    <a:ln>
                      <a:noFill/>
                    </a:ln>
                  </pic:spPr>
                </pic:pic>
              </a:graphicData>
            </a:graphic>
          </wp:inline>
        </w:drawing>
      </w:r>
      <w:r w:rsidRPr="005D450A">
        <w:rPr>
          <w:rFonts w:asciiTheme="majorEastAsia" w:eastAsiaTheme="majorEastAsia" w:hAnsiTheme="majorEastAsia"/>
          <w:bCs/>
          <w:color w:val="000000"/>
          <w:szCs w:val="21"/>
        </w:rPr>
        <w:t>地理差异，分析解答即可。</w:t>
      </w:r>
    </w:p>
    <w:p w14:paraId="1AC9F9C4"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2E75B6"/>
          <w:szCs w:val="21"/>
        </w:rPr>
        <w:t>【答案】</w:t>
      </w:r>
      <w:r w:rsidRPr="005D450A">
        <w:rPr>
          <w:rFonts w:asciiTheme="majorEastAsia" w:eastAsiaTheme="majorEastAsia" w:hAnsiTheme="majorEastAsia"/>
          <w:bCs/>
          <w:color w:val="000000"/>
          <w:szCs w:val="21"/>
        </w:rPr>
        <w:t>22. A    23. B    24. C</w:t>
      </w:r>
    </w:p>
    <w:p w14:paraId="517F9EFB"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2E75B6"/>
          <w:szCs w:val="21"/>
        </w:rPr>
        <w:t>【解析】</w:t>
      </w:r>
    </w:p>
    <w:p w14:paraId="2802E7AA" w14:textId="559A402E"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noProof/>
          <w:color w:val="000000"/>
          <w:szCs w:val="21"/>
        </w:rPr>
        <w:drawing>
          <wp:inline distT="0" distB="0" distL="0" distR="0" wp14:anchorId="793BF05F" wp14:editId="0DCB9184">
            <wp:extent cx="95250" cy="168910"/>
            <wp:effectExtent l="0" t="0" r="0" b="2540"/>
            <wp:docPr id="495" name="图片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5250" cy="168910"/>
                    </a:xfrm>
                    <a:prstGeom prst="rect">
                      <a:avLst/>
                    </a:prstGeom>
                    <a:noFill/>
                    <a:ln>
                      <a:noFill/>
                    </a:ln>
                  </pic:spPr>
                </pic:pic>
              </a:graphicData>
            </a:graphic>
          </wp:inline>
        </w:drawing>
      </w:r>
      <w:r w:rsidRPr="005D450A">
        <w:rPr>
          <w:rFonts w:asciiTheme="majorEastAsia" w:eastAsiaTheme="majorEastAsia" w:hAnsiTheme="majorEastAsia"/>
          <w:bCs/>
          <w:color w:val="000000"/>
          <w:szCs w:val="21"/>
        </w:rPr>
        <w:t>22题详解】</w:t>
      </w:r>
    </w:p>
    <w:p w14:paraId="127E2E7E"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读图可知，我国的制糖工业中心主要分布在东北的甜菜产区和南部沿海的甘蔗产区，甘蔗和甜菜是制糖的原料。</w:t>
      </w:r>
      <w:r w:rsidRPr="005D450A">
        <w:rPr>
          <w:rFonts w:asciiTheme="majorEastAsia" w:eastAsiaTheme="majorEastAsia" w:hAnsiTheme="majorEastAsia"/>
          <w:bCs/>
          <w:color w:val="000000"/>
          <w:szCs w:val="21"/>
        </w:rPr>
        <w:lastRenderedPageBreak/>
        <w:t>所以根据题意选</w:t>
      </w:r>
      <w:r w:rsidRPr="005D450A">
        <w:rPr>
          <w:rFonts w:asciiTheme="majorEastAsia" w:eastAsiaTheme="majorEastAsia" w:hAnsiTheme="majorEastAsia" w:cs="Times New Romance"/>
          <w:bCs/>
          <w:color w:val="000000"/>
          <w:szCs w:val="21"/>
        </w:rPr>
        <w:t>A</w:t>
      </w:r>
      <w:r w:rsidRPr="005D450A">
        <w:rPr>
          <w:rFonts w:asciiTheme="majorEastAsia" w:eastAsiaTheme="majorEastAsia" w:hAnsiTheme="majorEastAsia"/>
          <w:bCs/>
          <w:color w:val="000000"/>
          <w:szCs w:val="21"/>
        </w:rPr>
        <w:t>。</w:t>
      </w:r>
    </w:p>
    <w:p w14:paraId="0DCA4110"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【23题详解】</w:t>
      </w:r>
    </w:p>
    <w:p w14:paraId="232EB983"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读图，根据分布可知，图中甜菜产区①是吐鲁番盆地，②是河套平原，③是辽河平原，④是松嫩平原。所以正确的是B。</w:t>
      </w:r>
    </w:p>
    <w:p w14:paraId="528FA0FE"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【24题详解】</w:t>
      </w:r>
    </w:p>
    <w:p w14:paraId="6B201846"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读图可知，我国甘蔗主要分布在南部沿海和四川盆地，我国甘蔗种植区中四川盆地的纬度最高，原因是四川盆地周围都是高山，受地形影响，年均温高于同纬度其他地区。所以选C。</w:t>
      </w:r>
    </w:p>
    <w:p w14:paraId="495013C4"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【点睛】该题考查我国农业分布对工业的影响，读图分析解答即可。</w:t>
      </w:r>
    </w:p>
    <w:p w14:paraId="1237205D"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2E75B6"/>
          <w:szCs w:val="21"/>
        </w:rPr>
        <w:t>【答案】</w:t>
      </w:r>
      <w:r w:rsidRPr="005D450A">
        <w:rPr>
          <w:rFonts w:asciiTheme="majorEastAsia" w:eastAsiaTheme="majorEastAsia" w:hAnsiTheme="majorEastAsia"/>
          <w:bCs/>
          <w:color w:val="000000"/>
          <w:szCs w:val="21"/>
        </w:rPr>
        <w:t>25. A    26. C    27. D</w:t>
      </w:r>
    </w:p>
    <w:p w14:paraId="67E14415"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2E75B6"/>
          <w:szCs w:val="21"/>
        </w:rPr>
        <w:t>【解析】</w:t>
      </w:r>
    </w:p>
    <w:p w14:paraId="47FDD197"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【25题详解】</w:t>
      </w:r>
    </w:p>
    <w:p w14:paraId="6F5E6046"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江苏省的简称是苏，</w:t>
      </w:r>
      <w:proofErr w:type="gramStart"/>
      <w:r w:rsidRPr="005D450A">
        <w:rPr>
          <w:rFonts w:asciiTheme="majorEastAsia" w:eastAsiaTheme="majorEastAsia" w:hAnsiTheme="majorEastAsia"/>
          <w:bCs/>
          <w:color w:val="000000"/>
          <w:szCs w:val="21"/>
        </w:rPr>
        <w:t>浙是浙江省</w:t>
      </w:r>
      <w:proofErr w:type="gramEnd"/>
      <w:r w:rsidRPr="005D450A">
        <w:rPr>
          <w:rFonts w:asciiTheme="majorEastAsia" w:eastAsiaTheme="majorEastAsia" w:hAnsiTheme="majorEastAsia"/>
          <w:bCs/>
          <w:color w:val="000000"/>
          <w:szCs w:val="21"/>
        </w:rPr>
        <w:t>的简称；</w:t>
      </w:r>
      <w:proofErr w:type="gramStart"/>
      <w:r w:rsidRPr="005D450A">
        <w:rPr>
          <w:rFonts w:asciiTheme="majorEastAsia" w:eastAsiaTheme="majorEastAsia" w:hAnsiTheme="majorEastAsia"/>
          <w:bCs/>
          <w:color w:val="000000"/>
          <w:szCs w:val="21"/>
        </w:rPr>
        <w:t>皖是安徽省</w:t>
      </w:r>
      <w:proofErr w:type="gramEnd"/>
      <w:r w:rsidRPr="005D450A">
        <w:rPr>
          <w:rFonts w:asciiTheme="majorEastAsia" w:eastAsiaTheme="majorEastAsia" w:hAnsiTheme="majorEastAsia"/>
          <w:bCs/>
          <w:color w:val="000000"/>
          <w:szCs w:val="21"/>
        </w:rPr>
        <w:t>的简称；沪是上海市的简称；故答案选D。</w:t>
      </w:r>
    </w:p>
    <w:p w14:paraId="12A05624"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【26题详解】</w:t>
      </w:r>
    </w:p>
    <w:p w14:paraId="2C156E88"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根据材料可知，茶树生长在年均温15℃-20℃，年降水量为1000毫米-2000毫米的地区，图中温度大于15℃，降水量大于1000毫米的地区只有江苏省南部地区，故答案选C。</w:t>
      </w:r>
    </w:p>
    <w:p w14:paraId="4D3E2DDF"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【27题详解】</w:t>
      </w:r>
    </w:p>
    <w:p w14:paraId="6572B560"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我国湿润地区的降水量一般在800毫米以上，江苏省大部分年均降水量在900毫米以上，属于湿润地区，故答案选D。</w:t>
      </w:r>
    </w:p>
    <w:p w14:paraId="10DE1D60"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2E75B6"/>
          <w:szCs w:val="21"/>
        </w:rPr>
        <w:t>【答案】</w:t>
      </w:r>
      <w:r w:rsidRPr="005D450A">
        <w:rPr>
          <w:rFonts w:asciiTheme="majorEastAsia" w:eastAsiaTheme="majorEastAsia" w:hAnsiTheme="majorEastAsia"/>
          <w:bCs/>
          <w:color w:val="000000"/>
          <w:szCs w:val="21"/>
        </w:rPr>
        <w:t>28. C    29. A    30. C    31. D</w:t>
      </w:r>
    </w:p>
    <w:p w14:paraId="3419B7DA"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2E75B6"/>
          <w:szCs w:val="21"/>
        </w:rPr>
        <w:t>【解析】</w:t>
      </w:r>
    </w:p>
    <w:p w14:paraId="59AF0714"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【28题详解】</w:t>
      </w:r>
    </w:p>
    <w:p w14:paraId="2AAF5EC9"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北京市是我国的首都，是全国的政治中心、文化中心和国际交往中心，北京举办冬季奥运会体现了北京是文化中心的职能。故选C。</w:t>
      </w:r>
    </w:p>
    <w:p w14:paraId="24D41AAA"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【29题详解】</w:t>
      </w:r>
    </w:p>
    <w:p w14:paraId="780FB6D5"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冬奥会是国际盛会，理解分析可知，会推进张家口交通等基础设施建设，促进京津冀一体化发展；提供就业岗位，增加收入 ；带动体育产业、旅游业发展。故选A。</w:t>
      </w:r>
    </w:p>
    <w:p w14:paraId="0DE609BC"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【30题详解】</w:t>
      </w:r>
    </w:p>
    <w:p w14:paraId="4D102A9E"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读图可知，崇礼的积雪天数年均在</w:t>
      </w:r>
      <w:r w:rsidRPr="005D450A">
        <w:rPr>
          <w:rFonts w:asciiTheme="majorEastAsia" w:eastAsiaTheme="majorEastAsia" w:hAnsiTheme="majorEastAsia" w:cs="Times New Romance"/>
          <w:bCs/>
          <w:color w:val="000000"/>
          <w:szCs w:val="21"/>
        </w:rPr>
        <w:t>45</w:t>
      </w:r>
      <w:r w:rsidRPr="005D450A">
        <w:rPr>
          <w:rFonts w:asciiTheme="majorEastAsia" w:eastAsiaTheme="majorEastAsia" w:hAnsiTheme="majorEastAsia"/>
          <w:bCs/>
          <w:color w:val="000000"/>
          <w:szCs w:val="21"/>
        </w:rPr>
        <w:t>天以上，风速小于</w:t>
      </w:r>
      <w:r w:rsidRPr="005D450A">
        <w:rPr>
          <w:rFonts w:asciiTheme="majorEastAsia" w:eastAsiaTheme="majorEastAsia" w:hAnsiTheme="majorEastAsia" w:cs="Times New Romance"/>
          <w:bCs/>
          <w:color w:val="000000"/>
          <w:szCs w:val="21"/>
        </w:rPr>
        <w:t>2</w:t>
      </w:r>
      <w:r w:rsidRPr="005D450A">
        <w:rPr>
          <w:rFonts w:asciiTheme="majorEastAsia" w:eastAsiaTheme="majorEastAsia" w:hAnsiTheme="majorEastAsia"/>
          <w:bCs/>
          <w:color w:val="000000"/>
          <w:szCs w:val="21"/>
        </w:rPr>
        <w:t>米</w:t>
      </w:r>
      <w:r w:rsidRPr="005D450A">
        <w:rPr>
          <w:rFonts w:asciiTheme="majorEastAsia" w:eastAsiaTheme="majorEastAsia" w:hAnsiTheme="majorEastAsia" w:cs="Times New Romance"/>
          <w:bCs/>
          <w:color w:val="000000"/>
          <w:szCs w:val="21"/>
        </w:rPr>
        <w:t>/</w:t>
      </w:r>
      <w:r w:rsidRPr="005D450A">
        <w:rPr>
          <w:rFonts w:asciiTheme="majorEastAsia" w:eastAsiaTheme="majorEastAsia" w:hAnsiTheme="majorEastAsia"/>
          <w:bCs/>
          <w:color w:val="000000"/>
          <w:szCs w:val="21"/>
        </w:rPr>
        <w:t>秒。冬季积雪时间较长，风速小，这些都适合雪上项目的开展。所以正确的是C。</w:t>
      </w:r>
    </w:p>
    <w:p w14:paraId="003FC785"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【31题详解】</w:t>
      </w:r>
    </w:p>
    <w:p w14:paraId="29D5DDCF"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因为冬季奥运会在冬季举行，届时，能观赏到“燕京八景”中的西山晴雪。其他都不是冬天的景观。故选D。</w:t>
      </w:r>
    </w:p>
    <w:p w14:paraId="0CAB134A"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【点睛】该题考查北京的职能和张家口的气候，读图分析即可。</w:t>
      </w:r>
    </w:p>
    <w:p w14:paraId="6647601C"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2E75B6"/>
          <w:szCs w:val="21"/>
        </w:rPr>
        <w:t>【答案】</w:t>
      </w:r>
      <w:r w:rsidRPr="005D450A">
        <w:rPr>
          <w:rFonts w:asciiTheme="majorEastAsia" w:eastAsiaTheme="majorEastAsia" w:hAnsiTheme="majorEastAsia"/>
          <w:bCs/>
          <w:color w:val="000000"/>
          <w:szCs w:val="21"/>
        </w:rPr>
        <w:t>32. A    33. C    34. B    35. B</w:t>
      </w:r>
    </w:p>
    <w:p w14:paraId="5B3F0F60"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2E75B6"/>
          <w:szCs w:val="21"/>
        </w:rPr>
        <w:t>【解析】</w:t>
      </w:r>
    </w:p>
    <w:p w14:paraId="1D3DC3B9"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【32题详解】</w:t>
      </w:r>
    </w:p>
    <w:p w14:paraId="658A4E9F"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我国四大工业基地是辽中南工业基地、京津唐工业基地、沪宁杭工业基地、珠江三角洲工业基地，分布在辽宁省的是辽中南工业基地。故选A。</w:t>
      </w:r>
    </w:p>
    <w:p w14:paraId="05F70F5E"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lastRenderedPageBreak/>
        <w:t>【33题详解】</w:t>
      </w:r>
    </w:p>
    <w:p w14:paraId="7215484F"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读图可知，辽宁省有丰富的煤、铁、和石油资源，在此基础上辽宁省重点发展了重工业，石油工业 、煤炭工业、钢铁工业。形成我国重要的重工业基地。故选D。</w:t>
      </w:r>
    </w:p>
    <w:p w14:paraId="3584039F"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【34题详解】</w:t>
      </w:r>
    </w:p>
    <w:p w14:paraId="248BCD98"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读材料可知，辽宁省面临的主要问题是资源逐渐枯竭，矿业经济不断衰退，引发整个城市经济发展与社会问题。所以根据题意选B。</w:t>
      </w:r>
    </w:p>
    <w:p w14:paraId="225B0A1A"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【35题详解】</w:t>
      </w:r>
    </w:p>
    <w:p w14:paraId="199F3EAC"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根据东北工业基地出现的问题，我国东北重工业基地的振兴发展现代农业和服务业、发展先进装备制造业、推广使用清洁能源。故选B。</w:t>
      </w:r>
    </w:p>
    <w:p w14:paraId="0D33FAF1"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【点睛】该题考查我国东北辽中南工业基地的问题和振兴措施。读图分析解答即可。</w:t>
      </w:r>
    </w:p>
    <w:p w14:paraId="3B3964D4"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2E75B6"/>
          <w:szCs w:val="21"/>
        </w:rPr>
        <w:t>【答案】</w:t>
      </w:r>
      <w:r w:rsidRPr="005D450A">
        <w:rPr>
          <w:rFonts w:asciiTheme="majorEastAsia" w:eastAsiaTheme="majorEastAsia" w:hAnsiTheme="majorEastAsia"/>
          <w:bCs/>
          <w:color w:val="000000"/>
          <w:szCs w:val="21"/>
        </w:rPr>
        <w:t>36. C    37. A</w:t>
      </w:r>
    </w:p>
    <w:p w14:paraId="23DDF21B"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2E75B6"/>
          <w:szCs w:val="21"/>
        </w:rPr>
        <w:t>【解析】</w:t>
      </w:r>
    </w:p>
    <w:p w14:paraId="149DCE87"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【36题详解】</w:t>
      </w:r>
    </w:p>
    <w:p w14:paraId="0508C6EC"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读图可知，地理环境对饮食文化的影响，各区域的菜系反映了不同地方的饮食特点，分布密度最大的</w:t>
      </w:r>
      <w:proofErr w:type="gramStart"/>
      <w:r w:rsidRPr="005D450A">
        <w:rPr>
          <w:rFonts w:asciiTheme="majorEastAsia" w:eastAsiaTheme="majorEastAsia" w:hAnsiTheme="majorEastAsia"/>
          <w:bCs/>
          <w:color w:val="000000"/>
          <w:szCs w:val="21"/>
        </w:rPr>
        <w:t>的</w:t>
      </w:r>
      <w:proofErr w:type="gramEnd"/>
      <w:r w:rsidRPr="005D450A">
        <w:rPr>
          <w:rFonts w:asciiTheme="majorEastAsia" w:eastAsiaTheme="majorEastAsia" w:hAnsiTheme="majorEastAsia"/>
          <w:bCs/>
          <w:color w:val="000000"/>
          <w:szCs w:val="21"/>
        </w:rPr>
        <w:t>区域往往是其发源地，川菜馆集中区主要在四川省，与</w:t>
      </w:r>
      <w:r w:rsidRPr="005D450A">
        <w:rPr>
          <w:rFonts w:asciiTheme="majorEastAsia" w:eastAsiaTheme="majorEastAsia" w:hAnsiTheme="majorEastAsia" w:cs="Times New Romance"/>
          <w:bCs/>
          <w:color w:val="000000"/>
          <w:szCs w:val="21"/>
        </w:rPr>
        <w:t>①</w:t>
      </w:r>
      <w:r w:rsidRPr="005D450A">
        <w:rPr>
          <w:rFonts w:asciiTheme="majorEastAsia" w:eastAsiaTheme="majorEastAsia" w:hAnsiTheme="majorEastAsia"/>
          <w:bCs/>
          <w:color w:val="000000"/>
          <w:szCs w:val="21"/>
        </w:rPr>
        <w:t>图相符合；湘菜馆集中区主要在湖南省，与图</w:t>
      </w:r>
      <w:r w:rsidRPr="005D450A">
        <w:rPr>
          <w:rFonts w:asciiTheme="majorEastAsia" w:eastAsiaTheme="majorEastAsia" w:hAnsiTheme="majorEastAsia" w:cs="Times New Romance"/>
          <w:bCs/>
          <w:color w:val="000000"/>
          <w:szCs w:val="21"/>
        </w:rPr>
        <w:t>②</w:t>
      </w:r>
      <w:r w:rsidRPr="005D450A">
        <w:rPr>
          <w:rFonts w:asciiTheme="majorEastAsia" w:eastAsiaTheme="majorEastAsia" w:hAnsiTheme="majorEastAsia"/>
          <w:bCs/>
          <w:color w:val="000000"/>
          <w:szCs w:val="21"/>
        </w:rPr>
        <w:t>相符合；粤菜馆集中区主要在广东省，与图</w:t>
      </w:r>
      <w:r w:rsidRPr="005D450A">
        <w:rPr>
          <w:rFonts w:asciiTheme="majorEastAsia" w:eastAsiaTheme="majorEastAsia" w:hAnsiTheme="majorEastAsia" w:cs="Times New Romance"/>
          <w:bCs/>
          <w:color w:val="000000"/>
          <w:szCs w:val="21"/>
        </w:rPr>
        <w:t>③</w:t>
      </w:r>
      <w:r w:rsidRPr="005D450A">
        <w:rPr>
          <w:rFonts w:asciiTheme="majorEastAsia" w:eastAsiaTheme="majorEastAsia" w:hAnsiTheme="majorEastAsia"/>
          <w:bCs/>
          <w:color w:val="000000"/>
          <w:szCs w:val="21"/>
        </w:rPr>
        <w:t>相符合；鲁菜馆集中区主要在山东省；闽菜馆集中区主要在福建省；故答案选C。</w:t>
      </w:r>
    </w:p>
    <w:p w14:paraId="3CC3EFDA"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【37题详解】</w:t>
      </w:r>
    </w:p>
    <w:p w14:paraId="43D546CD"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川菜作为我国八大菜系之一，在我国饮食文化史上占有重要的地位，川菜讲究色、香、味、形，尤其是在味上风格独特，川菜味浓油重，以酸、麻、辣脍炙人口，调味离不开三</w:t>
      </w:r>
      <w:proofErr w:type="gramStart"/>
      <w:r w:rsidRPr="005D450A">
        <w:rPr>
          <w:rFonts w:asciiTheme="majorEastAsia" w:eastAsiaTheme="majorEastAsia" w:hAnsiTheme="majorEastAsia"/>
          <w:bCs/>
          <w:color w:val="000000"/>
          <w:szCs w:val="21"/>
        </w:rPr>
        <w:t>椒</w:t>
      </w:r>
      <w:proofErr w:type="gramEnd"/>
      <w:r w:rsidRPr="005D450A">
        <w:rPr>
          <w:rFonts w:asciiTheme="majorEastAsia" w:eastAsiaTheme="majorEastAsia" w:hAnsiTheme="majorEastAsia"/>
          <w:bCs/>
          <w:color w:val="000000"/>
          <w:szCs w:val="21"/>
        </w:rPr>
        <w:t>（辣椒、花椒、胡椒），以味型多样、变化精妙、用料之广、口味之厚为其主要特色。川菜的辣和当地地形、气候有密切的关系，当地盆地内气候湿热，人们为了驱散体内的湿气养成了食辣的习惯，故答案选A。</w:t>
      </w:r>
    </w:p>
    <w:p w14:paraId="4893211F"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2E75B6"/>
          <w:szCs w:val="21"/>
        </w:rPr>
        <w:t>【答案】</w:t>
      </w:r>
      <w:r w:rsidRPr="005D450A">
        <w:rPr>
          <w:rFonts w:asciiTheme="majorEastAsia" w:eastAsiaTheme="majorEastAsia" w:hAnsiTheme="majorEastAsia"/>
          <w:bCs/>
          <w:color w:val="000000"/>
          <w:szCs w:val="21"/>
        </w:rPr>
        <w:t>38. D    39. C    40. B</w:t>
      </w:r>
    </w:p>
    <w:p w14:paraId="4F6A786E"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2E75B6"/>
          <w:szCs w:val="21"/>
        </w:rPr>
        <w:t>【解析】</w:t>
      </w:r>
    </w:p>
    <w:p w14:paraId="429AE974"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【38题详解】</w:t>
      </w:r>
    </w:p>
    <w:p w14:paraId="4BFAEAA5"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读图可知，</w:t>
      </w:r>
      <w:proofErr w:type="gramStart"/>
      <w:r w:rsidRPr="005D450A">
        <w:rPr>
          <w:rFonts w:asciiTheme="majorEastAsia" w:eastAsiaTheme="majorEastAsia" w:hAnsiTheme="majorEastAsia"/>
          <w:bCs/>
          <w:color w:val="000000"/>
          <w:szCs w:val="21"/>
        </w:rPr>
        <w:t>哈佳铁路</w:t>
      </w:r>
      <w:proofErr w:type="gramEnd"/>
      <w:r w:rsidRPr="005D450A">
        <w:rPr>
          <w:rFonts w:asciiTheme="majorEastAsia" w:eastAsiaTheme="majorEastAsia" w:hAnsiTheme="majorEastAsia"/>
          <w:bCs/>
          <w:color w:val="000000"/>
          <w:szCs w:val="21"/>
        </w:rPr>
        <w:t>是从哈尔滨到佳木斯，位于东北北部，纬度较高，冬季气温低，气候寒冷漫长，积雪厚度大，所以</w:t>
      </w:r>
      <w:proofErr w:type="gramStart"/>
      <w:r w:rsidRPr="005D450A">
        <w:rPr>
          <w:rFonts w:asciiTheme="majorEastAsia" w:eastAsiaTheme="majorEastAsia" w:hAnsiTheme="majorEastAsia"/>
          <w:bCs/>
          <w:color w:val="000000"/>
          <w:szCs w:val="21"/>
        </w:rPr>
        <w:t>哈佳快速</w:t>
      </w:r>
      <w:proofErr w:type="gramEnd"/>
      <w:r w:rsidRPr="005D450A">
        <w:rPr>
          <w:rFonts w:asciiTheme="majorEastAsia" w:eastAsiaTheme="majorEastAsia" w:hAnsiTheme="majorEastAsia"/>
          <w:bCs/>
          <w:color w:val="000000"/>
          <w:szCs w:val="21"/>
        </w:rPr>
        <w:t>铁路冬季的运行速度较夏季慢一些，主要原因是应对冬季严寒低温和冰雪天气。故选D。</w:t>
      </w:r>
    </w:p>
    <w:p w14:paraId="74089E2B"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【39题详解】</w:t>
      </w:r>
    </w:p>
    <w:p w14:paraId="09A8DCD9"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读图可知，线路①所经过的地区是华北平原以旱地农业为主，线路②沿途为汉族集中分布区</w:t>
      </w:r>
    </w:p>
    <w:p w14:paraId="2E2D22D0"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线路③经过我国干旱地区，风沙影响大，线路④穿过秦岭，施工难度大。所以正确的是C。</w:t>
      </w:r>
    </w:p>
    <w:p w14:paraId="149D3EF6"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【40题详解】</w:t>
      </w:r>
    </w:p>
    <w:p w14:paraId="6F851C16"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观察我国高铁的分布特点可知，我国高铁主要分布在地势的第二级和第三级阶梯上。故选</w:t>
      </w:r>
      <w:r w:rsidRPr="005D450A">
        <w:rPr>
          <w:rFonts w:asciiTheme="majorEastAsia" w:eastAsiaTheme="majorEastAsia" w:hAnsiTheme="majorEastAsia" w:cs="Times New Romance"/>
          <w:bCs/>
          <w:color w:val="000000"/>
          <w:szCs w:val="21"/>
        </w:rPr>
        <w:t>B</w:t>
      </w:r>
      <w:r w:rsidRPr="005D450A">
        <w:rPr>
          <w:rFonts w:asciiTheme="majorEastAsia" w:eastAsiaTheme="majorEastAsia" w:hAnsiTheme="majorEastAsia"/>
          <w:bCs/>
          <w:color w:val="000000"/>
          <w:szCs w:val="21"/>
        </w:rPr>
        <w:t>。</w:t>
      </w:r>
    </w:p>
    <w:p w14:paraId="60936516"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【点睛】该题考查我国铁路的分布，读图分析解答即可。</w:t>
      </w:r>
    </w:p>
    <w:p w14:paraId="58855C03"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二、综合题（40分）</w:t>
      </w:r>
    </w:p>
    <w:p w14:paraId="0CED5887" w14:textId="5830AE4A" w:rsidR="0006274B" w:rsidRPr="005D450A" w:rsidRDefault="0006274B" w:rsidP="005D450A">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41.</w:t>
      </w:r>
      <w:r w:rsidR="005D450A" w:rsidRPr="005D450A">
        <w:rPr>
          <w:rFonts w:asciiTheme="majorEastAsia" w:eastAsiaTheme="majorEastAsia" w:hAnsiTheme="majorEastAsia"/>
          <w:bCs/>
          <w:color w:val="000000"/>
          <w:szCs w:val="21"/>
        </w:rPr>
        <w:t xml:space="preserve"> </w:t>
      </w:r>
    </w:p>
    <w:p w14:paraId="0869E2ED"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2E75B6"/>
          <w:szCs w:val="21"/>
        </w:rPr>
        <w:t>【答案】</w:t>
      </w:r>
      <w:r w:rsidRPr="005D450A">
        <w:rPr>
          <w:rFonts w:asciiTheme="majorEastAsia" w:eastAsiaTheme="majorEastAsia" w:hAnsiTheme="majorEastAsia"/>
          <w:bCs/>
          <w:color w:val="000000"/>
          <w:szCs w:val="21"/>
        </w:rPr>
        <w:t xml:space="preserve">    (1). 新疆维吾尔自治区    (2). 广东省    (3). 纬度    (4). 中    (5). 深居（地处）内陆    (6). 早    (7). 提前    (8). 高    (9). 低    (10). D </w:t>
      </w:r>
      <w:proofErr w:type="gramStart"/>
      <w:r w:rsidRPr="005D450A">
        <w:rPr>
          <w:rFonts w:asciiTheme="majorEastAsia" w:eastAsiaTheme="majorEastAsia" w:hAnsiTheme="majorEastAsia"/>
          <w:bCs/>
          <w:color w:val="000000"/>
          <w:szCs w:val="21"/>
        </w:rPr>
        <w:t xml:space="preserve">   (</w:t>
      </w:r>
      <w:proofErr w:type="gramEnd"/>
      <w:r w:rsidRPr="005D450A">
        <w:rPr>
          <w:rFonts w:asciiTheme="majorEastAsia" w:eastAsiaTheme="majorEastAsia" w:hAnsiTheme="majorEastAsia"/>
          <w:bCs/>
          <w:color w:val="000000"/>
          <w:szCs w:val="21"/>
        </w:rPr>
        <w:t>11). 西北    (12). 南    (13). 北</w:t>
      </w:r>
    </w:p>
    <w:p w14:paraId="61335432"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2E75B6"/>
          <w:szCs w:val="21"/>
        </w:rPr>
        <w:t>【解析】</w:t>
      </w:r>
    </w:p>
    <w:p w14:paraId="0931E18D"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lastRenderedPageBreak/>
        <w:t>【分析】</w:t>
      </w:r>
    </w:p>
    <w:p w14:paraId="59A69A77"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我国冬季气温分布特点是南北温差大，夏季除青藏高原外，南北普遍高温。枫叶红的日期主要受气温的影响，所以根据我国气温的变化规律，读图可以分析红叶出现的先后顺序和影响因素。</w:t>
      </w:r>
    </w:p>
    <w:p w14:paraId="6780A291"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【详解】（</w:t>
      </w:r>
      <w:r w:rsidRPr="005D450A">
        <w:rPr>
          <w:rFonts w:asciiTheme="majorEastAsia" w:eastAsiaTheme="majorEastAsia" w:hAnsiTheme="majorEastAsia" w:cs="Times New Romance"/>
          <w:bCs/>
          <w:color w:val="000000"/>
          <w:szCs w:val="21"/>
        </w:rPr>
        <w:t>1</w:t>
      </w:r>
      <w:r w:rsidRPr="005D450A">
        <w:rPr>
          <w:rFonts w:asciiTheme="majorEastAsia" w:eastAsiaTheme="majorEastAsia" w:hAnsiTheme="majorEastAsia"/>
          <w:bCs/>
          <w:color w:val="000000"/>
          <w:szCs w:val="21"/>
        </w:rPr>
        <w:t>）读图可知，图中景区红叶最佳观赏期不同，其中最早可以观赏的景区主要位于新疆维吾尔自治区，纬度高，气温低，进入秋季的时间早。最迟看到红叶的景区位于广东省，纬度低，气温高，，主要原因是纬度位置差异。</w:t>
      </w:r>
    </w:p>
    <w:p w14:paraId="4CE97EA0"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w:t>
      </w:r>
      <w:r w:rsidRPr="005D450A">
        <w:rPr>
          <w:rFonts w:asciiTheme="majorEastAsia" w:eastAsiaTheme="majorEastAsia" w:hAnsiTheme="majorEastAsia" w:cs="Times New Romance"/>
          <w:bCs/>
          <w:color w:val="000000"/>
          <w:szCs w:val="21"/>
        </w:rPr>
        <w:t>2</w:t>
      </w:r>
      <w:r w:rsidRPr="005D450A">
        <w:rPr>
          <w:rFonts w:asciiTheme="majorEastAsia" w:eastAsiaTheme="majorEastAsia" w:hAnsiTheme="majorEastAsia"/>
          <w:bCs/>
          <w:color w:val="000000"/>
          <w:szCs w:val="21"/>
        </w:rPr>
        <w:t>）读图可知，喀纳斯和红叶谷两地都处于中纬地区，但从海陆位置看，喀纳斯深居内陆，远离海洋，离冷空气源地近，冬季降温更早。</w:t>
      </w:r>
    </w:p>
    <w:p w14:paraId="34AB93D2"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w:t>
      </w:r>
      <w:r w:rsidRPr="005D450A">
        <w:rPr>
          <w:rFonts w:asciiTheme="majorEastAsia" w:eastAsiaTheme="majorEastAsia" w:hAnsiTheme="majorEastAsia" w:cs="Times New Romance"/>
          <w:bCs/>
          <w:color w:val="000000"/>
          <w:szCs w:val="21"/>
        </w:rPr>
        <w:t>3</w:t>
      </w:r>
      <w:r w:rsidRPr="005D450A">
        <w:rPr>
          <w:rFonts w:asciiTheme="majorEastAsia" w:eastAsiaTheme="majorEastAsia" w:hAnsiTheme="majorEastAsia"/>
          <w:bCs/>
          <w:color w:val="000000"/>
          <w:szCs w:val="21"/>
        </w:rPr>
        <w:t>）读图可知，四川稻城</w:t>
      </w:r>
      <w:proofErr w:type="gramStart"/>
      <w:r w:rsidRPr="005D450A">
        <w:rPr>
          <w:rFonts w:asciiTheme="majorEastAsia" w:eastAsiaTheme="majorEastAsia" w:hAnsiTheme="majorEastAsia"/>
          <w:bCs/>
          <w:color w:val="000000"/>
          <w:szCs w:val="21"/>
        </w:rPr>
        <w:t>俄初山</w:t>
      </w:r>
      <w:proofErr w:type="gramEnd"/>
      <w:r w:rsidRPr="005D450A">
        <w:rPr>
          <w:rFonts w:asciiTheme="majorEastAsia" w:eastAsiaTheme="majorEastAsia" w:hAnsiTheme="majorEastAsia"/>
          <w:bCs/>
          <w:color w:val="000000"/>
          <w:szCs w:val="21"/>
        </w:rPr>
        <w:t>与同纬度相比，红叶观赏期提前，因为这里海拔高，气温低。主要受地势的影响。</w:t>
      </w:r>
    </w:p>
    <w:p w14:paraId="3552B502"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（4）北京香山、江苏栖霞山、湖南岳麓山、广东石门国家森林公园、四景是自北向南排列的，11月至12月，太阳直射点位于南半球，</w:t>
      </w:r>
      <w:proofErr w:type="gramStart"/>
      <w:r w:rsidRPr="005D450A">
        <w:rPr>
          <w:rFonts w:asciiTheme="majorEastAsia" w:eastAsiaTheme="majorEastAsia" w:hAnsiTheme="majorEastAsia"/>
          <w:bCs/>
          <w:color w:val="000000"/>
          <w:szCs w:val="21"/>
        </w:rPr>
        <w:t>此时我国</w:t>
      </w:r>
      <w:proofErr w:type="gramEnd"/>
      <w:r w:rsidRPr="005D450A">
        <w:rPr>
          <w:rFonts w:asciiTheme="majorEastAsia" w:eastAsiaTheme="majorEastAsia" w:hAnsiTheme="majorEastAsia"/>
          <w:bCs/>
          <w:color w:val="000000"/>
          <w:szCs w:val="21"/>
        </w:rPr>
        <w:t>越</w:t>
      </w:r>
      <w:proofErr w:type="gramStart"/>
      <w:r w:rsidRPr="005D450A">
        <w:rPr>
          <w:rFonts w:asciiTheme="majorEastAsia" w:eastAsiaTheme="majorEastAsia" w:hAnsiTheme="majorEastAsia"/>
          <w:bCs/>
          <w:color w:val="000000"/>
          <w:szCs w:val="21"/>
        </w:rPr>
        <w:t>往北昼越短</w:t>
      </w:r>
      <w:proofErr w:type="gramEnd"/>
      <w:r w:rsidRPr="005D450A">
        <w:rPr>
          <w:rFonts w:asciiTheme="majorEastAsia" w:eastAsiaTheme="majorEastAsia" w:hAnsiTheme="majorEastAsia"/>
          <w:bCs/>
          <w:color w:val="000000"/>
          <w:szCs w:val="21"/>
        </w:rPr>
        <w:t>，夜越长。所以所在省份简称昼长排序正确的是粤 &gt; 湘 &gt; 苏 &gt; 京。</w:t>
      </w:r>
    </w:p>
    <w:p w14:paraId="40F6DFC6"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（5）北京属于温带季风气候，11月份秋季，是冬季风到来的季节，冬季风是西北风。</w:t>
      </w:r>
    </w:p>
    <w:p w14:paraId="59F384CC"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（6）从图中可以看出，我国南北方红叶观赏期的差异，反映出我国冬季气温南高北低，南北温差大。</w:t>
      </w:r>
    </w:p>
    <w:p w14:paraId="6E3A6617"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【点睛】该题考查我国气温的分布特点及对枫叶的影响。读图分析解答即可。</w:t>
      </w:r>
    </w:p>
    <w:p w14:paraId="22D2212B" w14:textId="00322401" w:rsidR="0006274B" w:rsidRPr="005D450A" w:rsidRDefault="0006274B" w:rsidP="005D450A">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42.</w:t>
      </w:r>
      <w:r w:rsidR="005D450A" w:rsidRPr="005D450A">
        <w:rPr>
          <w:rFonts w:asciiTheme="majorEastAsia" w:eastAsiaTheme="majorEastAsia" w:hAnsiTheme="majorEastAsia"/>
          <w:bCs/>
          <w:color w:val="000000"/>
          <w:szCs w:val="21"/>
        </w:rPr>
        <w:t xml:space="preserve"> </w:t>
      </w:r>
    </w:p>
    <w:p w14:paraId="724F434A"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2E75B6"/>
          <w:szCs w:val="21"/>
        </w:rPr>
        <w:t>【答案】</w:t>
      </w:r>
      <w:r w:rsidRPr="005D450A">
        <w:rPr>
          <w:rFonts w:asciiTheme="majorEastAsia" w:eastAsiaTheme="majorEastAsia" w:hAnsiTheme="majorEastAsia"/>
          <w:bCs/>
          <w:color w:val="000000"/>
          <w:szCs w:val="21"/>
        </w:rPr>
        <w:t xml:space="preserve">    (1). 北方地区    (2). 黄土高原    (3). 二    (4). 千沟万壑（沟壑纵横/支离破碎）    (5). C </w:t>
      </w:r>
      <w:proofErr w:type="gramStart"/>
      <w:r w:rsidRPr="005D450A">
        <w:rPr>
          <w:rFonts w:asciiTheme="majorEastAsia" w:eastAsiaTheme="majorEastAsia" w:hAnsiTheme="majorEastAsia"/>
          <w:bCs/>
          <w:color w:val="000000"/>
          <w:szCs w:val="21"/>
        </w:rPr>
        <w:t xml:space="preserve">   (</w:t>
      </w:r>
      <w:proofErr w:type="gramEnd"/>
      <w:r w:rsidRPr="005D450A">
        <w:rPr>
          <w:rFonts w:asciiTheme="majorEastAsia" w:eastAsiaTheme="majorEastAsia" w:hAnsiTheme="majorEastAsia"/>
          <w:bCs/>
          <w:color w:val="000000"/>
          <w:szCs w:val="21"/>
        </w:rPr>
        <w:t xml:space="preserve">6). A </w:t>
      </w:r>
      <w:proofErr w:type="gramStart"/>
      <w:r w:rsidRPr="005D450A">
        <w:rPr>
          <w:rFonts w:asciiTheme="majorEastAsia" w:eastAsiaTheme="majorEastAsia" w:hAnsiTheme="majorEastAsia"/>
          <w:bCs/>
          <w:color w:val="000000"/>
          <w:szCs w:val="21"/>
        </w:rPr>
        <w:t xml:space="preserve">   (</w:t>
      </w:r>
      <w:proofErr w:type="gramEnd"/>
      <w:r w:rsidRPr="005D450A">
        <w:rPr>
          <w:rFonts w:asciiTheme="majorEastAsia" w:eastAsiaTheme="majorEastAsia" w:hAnsiTheme="majorEastAsia"/>
          <w:bCs/>
          <w:color w:val="000000"/>
          <w:szCs w:val="21"/>
        </w:rPr>
        <w:t xml:space="preserve">7). 黄土土质疏松，多孔隙，易溶于水    (8). 地表裸露，植被稀少    (9). 夏季降水集中，且多暴雨；地势起伏大。    (10). 过度开垦    (11). 过度放牧；修路采矿等破坏地表。    (12). B </w:t>
      </w:r>
      <w:proofErr w:type="gramStart"/>
      <w:r w:rsidRPr="005D450A">
        <w:rPr>
          <w:rFonts w:asciiTheme="majorEastAsia" w:eastAsiaTheme="majorEastAsia" w:hAnsiTheme="majorEastAsia"/>
          <w:bCs/>
          <w:color w:val="000000"/>
          <w:szCs w:val="21"/>
        </w:rPr>
        <w:t xml:space="preserve">   (</w:t>
      </w:r>
      <w:proofErr w:type="gramEnd"/>
      <w:r w:rsidRPr="005D450A">
        <w:rPr>
          <w:rFonts w:asciiTheme="majorEastAsia" w:eastAsiaTheme="majorEastAsia" w:hAnsiTheme="majorEastAsia"/>
          <w:bCs/>
          <w:color w:val="000000"/>
          <w:szCs w:val="21"/>
        </w:rPr>
        <w:t xml:space="preserve">13). A </w:t>
      </w:r>
      <w:proofErr w:type="gramStart"/>
      <w:r w:rsidRPr="005D450A">
        <w:rPr>
          <w:rFonts w:asciiTheme="majorEastAsia" w:eastAsiaTheme="majorEastAsia" w:hAnsiTheme="majorEastAsia"/>
          <w:bCs/>
          <w:color w:val="000000"/>
          <w:szCs w:val="21"/>
        </w:rPr>
        <w:t xml:space="preserve">   (</w:t>
      </w:r>
      <w:proofErr w:type="gramEnd"/>
      <w:r w:rsidRPr="005D450A">
        <w:rPr>
          <w:rFonts w:asciiTheme="majorEastAsia" w:eastAsiaTheme="majorEastAsia" w:hAnsiTheme="majorEastAsia"/>
          <w:bCs/>
          <w:color w:val="000000"/>
          <w:szCs w:val="21"/>
        </w:rPr>
        <w:t>14). C</w:t>
      </w:r>
    </w:p>
    <w:p w14:paraId="65D55176"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2E75B6"/>
          <w:szCs w:val="21"/>
        </w:rPr>
        <w:t>【解析】</w:t>
      </w:r>
    </w:p>
    <w:p w14:paraId="43A30524"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【详解】（</w:t>
      </w:r>
      <w:r w:rsidRPr="005D450A">
        <w:rPr>
          <w:rFonts w:asciiTheme="majorEastAsia" w:eastAsiaTheme="majorEastAsia" w:hAnsiTheme="majorEastAsia" w:cs="Times New Romance"/>
          <w:bCs/>
          <w:color w:val="000000"/>
          <w:szCs w:val="21"/>
        </w:rPr>
        <w:t>1</w:t>
      </w:r>
      <w:r w:rsidRPr="005D450A">
        <w:rPr>
          <w:rFonts w:asciiTheme="majorEastAsia" w:eastAsiaTheme="majorEastAsia" w:hAnsiTheme="majorEastAsia"/>
          <w:bCs/>
          <w:color w:val="000000"/>
          <w:szCs w:val="21"/>
        </w:rPr>
        <w:t>）读图可知，地坑院位于我国陕西省的渭河平原，属于我国北方地区，地形区是黄土高原，该地形区位于第二级阶梯。该地区最典型的地貌特征为千沟万壑。其南侧秦岭的南北两侧地理差异还表现在以北是旱地，以南是水田，以北是温带落叶阔叶林，以南是常绿阔叶林。</w:t>
      </w:r>
    </w:p>
    <w:p w14:paraId="600917C8"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w:t>
      </w:r>
      <w:r w:rsidRPr="005D450A">
        <w:rPr>
          <w:rFonts w:asciiTheme="majorEastAsia" w:eastAsiaTheme="majorEastAsia" w:hAnsiTheme="majorEastAsia" w:cs="Times New Romance"/>
          <w:bCs/>
          <w:color w:val="000000"/>
          <w:szCs w:val="21"/>
        </w:rPr>
        <w:t>2</w:t>
      </w:r>
      <w:r w:rsidRPr="005D450A">
        <w:rPr>
          <w:rFonts w:asciiTheme="majorEastAsia" w:eastAsiaTheme="majorEastAsia" w:hAnsiTheme="majorEastAsia"/>
          <w:bCs/>
          <w:color w:val="000000"/>
          <w:szCs w:val="21"/>
        </w:rPr>
        <w:t>）读图可知，“地坑院”充分体现了我国古代“天人合一”的营造思想，其建筑特点是因地制宜，造价低廉、窑洞冬暖夏凉，适应该地区气候特点。</w:t>
      </w:r>
    </w:p>
    <w:p w14:paraId="57E24E76"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（3）黄土高原的水土流失问题严重，主要原因有自然原因和人为原因，自然原因是黄土土质疏松，多孔隙，易溶于水，夏季降水集中，多暴雨，人为原因是植被破坏，</w:t>
      </w:r>
      <w:proofErr w:type="gramStart"/>
      <w:r w:rsidRPr="005D450A">
        <w:rPr>
          <w:rFonts w:asciiTheme="majorEastAsia" w:eastAsiaTheme="majorEastAsia" w:hAnsiTheme="majorEastAsia"/>
          <w:bCs/>
          <w:color w:val="000000"/>
          <w:szCs w:val="21"/>
        </w:rPr>
        <w:t>过垦过牧</w:t>
      </w:r>
      <w:proofErr w:type="gramEnd"/>
      <w:r w:rsidRPr="005D450A">
        <w:rPr>
          <w:rFonts w:asciiTheme="majorEastAsia" w:eastAsiaTheme="majorEastAsia" w:hAnsiTheme="majorEastAsia"/>
          <w:bCs/>
          <w:color w:val="000000"/>
          <w:szCs w:val="21"/>
        </w:rPr>
        <w:t>等。</w:t>
      </w:r>
    </w:p>
    <w:p w14:paraId="1FE8F9E8"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（4）读图可知，在陡坡水土流失最严重，适合退耕还林，缓坡水土流失较小，适合建梯田，坡脚地区</w:t>
      </w:r>
      <w:proofErr w:type="gramStart"/>
      <w:r w:rsidRPr="005D450A">
        <w:rPr>
          <w:rFonts w:asciiTheme="majorEastAsia" w:eastAsiaTheme="majorEastAsia" w:hAnsiTheme="majorEastAsia"/>
          <w:bCs/>
          <w:color w:val="000000"/>
          <w:szCs w:val="21"/>
        </w:rPr>
        <w:t>适合建挡土坝</w:t>
      </w:r>
      <w:proofErr w:type="gramEnd"/>
      <w:r w:rsidRPr="005D450A">
        <w:rPr>
          <w:rFonts w:asciiTheme="majorEastAsia" w:eastAsiaTheme="majorEastAsia" w:hAnsiTheme="majorEastAsia"/>
          <w:bCs/>
          <w:color w:val="000000"/>
          <w:szCs w:val="21"/>
        </w:rPr>
        <w:t>。</w:t>
      </w:r>
    </w:p>
    <w:p w14:paraId="47C8087B"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【点睛】该题考查我国黄土高原的试图流失的原因及治理。读图分析解答即可。</w:t>
      </w:r>
    </w:p>
    <w:p w14:paraId="71000F80" w14:textId="604D93C6" w:rsidR="0006274B" w:rsidRPr="005D450A" w:rsidRDefault="0006274B" w:rsidP="005D450A">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43.</w:t>
      </w:r>
      <w:r w:rsidR="005D450A" w:rsidRPr="005D450A">
        <w:rPr>
          <w:rFonts w:asciiTheme="majorEastAsia" w:eastAsiaTheme="majorEastAsia" w:hAnsiTheme="majorEastAsia"/>
          <w:bCs/>
          <w:color w:val="000000"/>
          <w:szCs w:val="21"/>
        </w:rPr>
        <w:t xml:space="preserve"> </w:t>
      </w:r>
    </w:p>
    <w:p w14:paraId="2A5F9B7C"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2E75B6"/>
          <w:szCs w:val="21"/>
        </w:rPr>
        <w:t>【答案】</w:t>
      </w:r>
      <w:r w:rsidRPr="005D450A">
        <w:rPr>
          <w:rFonts w:asciiTheme="majorEastAsia" w:eastAsiaTheme="majorEastAsia" w:hAnsiTheme="majorEastAsia"/>
          <w:bCs/>
          <w:color w:val="000000"/>
          <w:szCs w:val="21"/>
        </w:rPr>
        <w:t xml:space="preserve">    (1). </w:t>
      </w:r>
      <w:proofErr w:type="gramStart"/>
      <w:r w:rsidRPr="005D450A">
        <w:rPr>
          <w:rFonts w:asciiTheme="majorEastAsia" w:eastAsiaTheme="majorEastAsia" w:hAnsiTheme="majorEastAsia"/>
          <w:bCs/>
          <w:color w:val="000000"/>
          <w:szCs w:val="21"/>
        </w:rPr>
        <w:t>渤</w:t>
      </w:r>
      <w:proofErr w:type="gramEnd"/>
      <w:r w:rsidRPr="005D450A">
        <w:rPr>
          <w:rFonts w:asciiTheme="majorEastAsia" w:eastAsiaTheme="majorEastAsia" w:hAnsiTheme="majorEastAsia"/>
          <w:bCs/>
          <w:color w:val="000000"/>
          <w:szCs w:val="21"/>
        </w:rPr>
        <w:t xml:space="preserve">    (2). 低平    (3). 湿地    (4). 7个    (5). 一年一熟    (6). 长    (7). 678 </w:t>
      </w:r>
      <w:proofErr w:type="gramStart"/>
      <w:r w:rsidRPr="005D450A">
        <w:rPr>
          <w:rFonts w:asciiTheme="majorEastAsia" w:eastAsiaTheme="majorEastAsia" w:hAnsiTheme="majorEastAsia"/>
          <w:bCs/>
          <w:color w:val="000000"/>
          <w:szCs w:val="21"/>
        </w:rPr>
        <w:t xml:space="preserve">   (</w:t>
      </w:r>
      <w:proofErr w:type="gramEnd"/>
      <w:r w:rsidRPr="005D450A">
        <w:rPr>
          <w:rFonts w:asciiTheme="majorEastAsia" w:eastAsiaTheme="majorEastAsia" w:hAnsiTheme="majorEastAsia"/>
          <w:bCs/>
          <w:color w:val="000000"/>
          <w:szCs w:val="21"/>
        </w:rPr>
        <w:t>8). 积雪融水    (9). 夏季    (10). 除草、除害虫，提供肥料（三选</w:t>
      </w:r>
      <w:proofErr w:type="gramStart"/>
      <w:r w:rsidRPr="005D450A">
        <w:rPr>
          <w:rFonts w:asciiTheme="majorEastAsia" w:eastAsiaTheme="majorEastAsia" w:hAnsiTheme="majorEastAsia"/>
          <w:bCs/>
          <w:color w:val="000000"/>
          <w:szCs w:val="21"/>
        </w:rPr>
        <w:t>一</w:t>
      </w:r>
      <w:proofErr w:type="gramEnd"/>
      <w:r w:rsidRPr="005D450A">
        <w:rPr>
          <w:rFonts w:asciiTheme="majorEastAsia" w:eastAsiaTheme="majorEastAsia" w:hAnsiTheme="majorEastAsia"/>
          <w:bCs/>
          <w:color w:val="000000"/>
          <w:szCs w:val="21"/>
        </w:rPr>
        <w:t xml:space="preserve">即可）    (11). B </w:t>
      </w:r>
      <w:proofErr w:type="gramStart"/>
      <w:r w:rsidRPr="005D450A">
        <w:rPr>
          <w:rFonts w:asciiTheme="majorEastAsia" w:eastAsiaTheme="majorEastAsia" w:hAnsiTheme="majorEastAsia"/>
          <w:bCs/>
          <w:color w:val="000000"/>
          <w:szCs w:val="21"/>
        </w:rPr>
        <w:t xml:space="preserve">   (</w:t>
      </w:r>
      <w:proofErr w:type="gramEnd"/>
      <w:r w:rsidRPr="005D450A">
        <w:rPr>
          <w:rFonts w:asciiTheme="majorEastAsia" w:eastAsiaTheme="majorEastAsia" w:hAnsiTheme="majorEastAsia"/>
          <w:bCs/>
          <w:color w:val="000000"/>
          <w:szCs w:val="21"/>
        </w:rPr>
        <w:t>12). 产品质量/产量    (13). 损失/天气因素影响</w:t>
      </w:r>
    </w:p>
    <w:p w14:paraId="30DCB2CC"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2E75B6"/>
          <w:szCs w:val="21"/>
        </w:rPr>
        <w:t>【解析】</w:t>
      </w:r>
    </w:p>
    <w:p w14:paraId="1DC41248" w14:textId="77777777" w:rsidR="0006274B" w:rsidRPr="005D450A" w:rsidRDefault="0006274B" w:rsidP="0006274B">
      <w:pPr>
        <w:pStyle w:val="Normal1"/>
        <w:spacing w:line="360" w:lineRule="auto"/>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lastRenderedPageBreak/>
        <w:t>【详解】（</w:t>
      </w:r>
      <w:r w:rsidRPr="005D450A">
        <w:rPr>
          <w:rFonts w:asciiTheme="majorEastAsia" w:eastAsiaTheme="majorEastAsia" w:hAnsiTheme="majorEastAsia" w:cs="Times New Romance"/>
          <w:bCs/>
          <w:color w:val="000000"/>
          <w:szCs w:val="21"/>
        </w:rPr>
        <w:t>1</w:t>
      </w:r>
      <w:r w:rsidRPr="005D450A">
        <w:rPr>
          <w:rFonts w:asciiTheme="majorEastAsia" w:eastAsiaTheme="majorEastAsia" w:hAnsiTheme="majorEastAsia"/>
          <w:bCs/>
          <w:color w:val="000000"/>
          <w:szCs w:val="21"/>
        </w:rPr>
        <w:t>）读图，根据盘锦的位置看，盘锦地处渤海之滨，辽河三角洲核心地带，平均海拔4米，地势低平，土壤肥沃。入海口处有30多万公顷湿地，能调节气候，净化空气和水体，为水稻生产提供生态屏障，被誉为“黄金三角洲”地带。地理位置优越，为水稻生长提供了良好的地形条件。</w:t>
      </w:r>
    </w:p>
    <w:p w14:paraId="05FE034A"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（2）读盘锦的气温和降水数据分析可知，盘锦四季分明，气候温和，一年中有</w:t>
      </w:r>
      <w:r w:rsidRPr="005D450A">
        <w:rPr>
          <w:rFonts w:asciiTheme="majorEastAsia" w:eastAsiaTheme="majorEastAsia" w:hAnsiTheme="majorEastAsia" w:cs="Times New Romance"/>
          <w:bCs/>
          <w:color w:val="000000"/>
          <w:szCs w:val="21"/>
        </w:rPr>
        <w:t>7</w:t>
      </w:r>
      <w:r w:rsidRPr="005D450A">
        <w:rPr>
          <w:rFonts w:asciiTheme="majorEastAsia" w:eastAsiaTheme="majorEastAsia" w:hAnsiTheme="majorEastAsia"/>
          <w:bCs/>
          <w:color w:val="000000"/>
          <w:szCs w:val="21"/>
        </w:rPr>
        <w:t>个月的月平均气温大于10℃，适于种植粳稻，盘锦水稻生长期长达158-170天，至少可一年一熟。夏季白昼时间长，日照充足。水稻收获时，昼夜温差大，成为盘锦大米质优而甜的重要原因之一。</w:t>
      </w:r>
    </w:p>
    <w:p w14:paraId="7CD0EB05"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（3）计算可知，盘锦的年降水量约</w:t>
      </w:r>
      <w:r w:rsidRPr="005D450A">
        <w:rPr>
          <w:rFonts w:asciiTheme="majorEastAsia" w:eastAsiaTheme="majorEastAsia" w:hAnsiTheme="majorEastAsia" w:cs="Times New Romance"/>
          <w:bCs/>
          <w:color w:val="000000"/>
          <w:szCs w:val="21"/>
        </w:rPr>
        <w:t>678</w:t>
      </w:r>
      <w:r w:rsidRPr="005D450A">
        <w:rPr>
          <w:rFonts w:asciiTheme="majorEastAsia" w:eastAsiaTheme="majorEastAsia" w:hAnsiTheme="majorEastAsia"/>
          <w:bCs/>
          <w:color w:val="000000"/>
          <w:szCs w:val="21"/>
        </w:rPr>
        <w:t>毫米，不能满足水稻生长的需水量。特别是在水泡田的春季。辽河是盘锦稻田灌溉的重要水源，该季节辽河径流的水源主要来自积雪融水。当地还建有大型水库以保障生产，水库主要在夏季节蓄水。为海水稻生长提供水源。</w:t>
      </w:r>
    </w:p>
    <w:p w14:paraId="75D52768"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4）盘锦的“稻蟹共生”的生产模式，形成良性的生态循环。联系生产实际分析可知，在该生产模式中，蟹的作用是除草、除害虫，提供肥料，与单纯种植水稻相比，“稻蟹共生”模式可以丰富农产品的类型、减少农药和化肥的使用量，故选B。</w:t>
      </w:r>
    </w:p>
    <w:p w14:paraId="0D55C615"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w:t>
      </w:r>
      <w:r w:rsidRPr="005D450A">
        <w:rPr>
          <w:rFonts w:asciiTheme="majorEastAsia" w:eastAsiaTheme="majorEastAsia" w:hAnsiTheme="majorEastAsia" w:cs="Times New Romance"/>
          <w:bCs/>
          <w:color w:val="000000"/>
          <w:szCs w:val="21"/>
        </w:rPr>
        <w:t>5</w:t>
      </w:r>
      <w:r w:rsidRPr="005D450A">
        <w:rPr>
          <w:rFonts w:asciiTheme="majorEastAsia" w:eastAsiaTheme="majorEastAsia" w:hAnsiTheme="majorEastAsia"/>
          <w:bCs/>
          <w:color w:val="000000"/>
          <w:szCs w:val="21"/>
        </w:rPr>
        <w:t>）阅读资料分析可知，科学技术应用于水稻生产可以提高生产效率、提高产品等，可降低生产成本、降低损失等。</w:t>
      </w:r>
    </w:p>
    <w:p w14:paraId="2E9CCC80" w14:textId="77777777" w:rsidR="0006274B" w:rsidRPr="005D450A" w:rsidRDefault="0006274B" w:rsidP="0006274B">
      <w:pPr>
        <w:pStyle w:val="Normal1"/>
        <w:spacing w:line="360" w:lineRule="auto"/>
        <w:jc w:val="left"/>
        <w:textAlignment w:val="center"/>
        <w:rPr>
          <w:rFonts w:asciiTheme="majorEastAsia" w:eastAsiaTheme="majorEastAsia" w:hAnsiTheme="majorEastAsia"/>
          <w:bCs/>
          <w:color w:val="000000"/>
          <w:szCs w:val="21"/>
        </w:rPr>
      </w:pPr>
      <w:r w:rsidRPr="005D450A">
        <w:rPr>
          <w:rFonts w:asciiTheme="majorEastAsia" w:eastAsiaTheme="majorEastAsia" w:hAnsiTheme="majorEastAsia"/>
          <w:bCs/>
          <w:color w:val="000000"/>
          <w:szCs w:val="21"/>
        </w:rPr>
        <w:t>【点睛】该题考查科学技术在农业生产中的应用。读材料分析解答即可。</w:t>
      </w:r>
    </w:p>
    <w:sectPr w:rsidR="0006274B" w:rsidRPr="005D450A" w:rsidSect="00DF5F76">
      <w:footerReference w:type="default" r:id="rId31"/>
      <w:pgSz w:w="11906" w:h="16838"/>
      <w:pgMar w:top="720" w:right="720" w:bottom="720" w:left="720"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1F1FE" w14:textId="77777777" w:rsidR="00951B7D" w:rsidRDefault="00951B7D" w:rsidP="00B443F4">
      <w:pPr>
        <w:spacing w:after="0"/>
      </w:pPr>
      <w:r>
        <w:separator/>
      </w:r>
    </w:p>
  </w:endnote>
  <w:endnote w:type="continuationSeparator" w:id="0">
    <w:p w14:paraId="13E8ED07" w14:textId="77777777" w:rsidR="00951B7D" w:rsidRDefault="00951B7D" w:rsidP="00B44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Time New Romans">
    <w:altName w:val="Calibri"/>
    <w:charset w:val="00"/>
    <w:family w:val="auto"/>
    <w:pitch w:val="default"/>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Times New Romance">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6010566"/>
      <w:docPartObj>
        <w:docPartGallery w:val="Page Numbers (Bottom of Page)"/>
        <w:docPartUnique/>
      </w:docPartObj>
    </w:sdtPr>
    <w:sdtEndPr/>
    <w:sdtContent>
      <w:sdt>
        <w:sdtPr>
          <w:id w:val="98381352"/>
          <w:docPartObj>
            <w:docPartGallery w:val="Page Numbers (Top of Page)"/>
            <w:docPartUnique/>
          </w:docPartObj>
        </w:sdtPr>
        <w:sdtEndPr/>
        <w:sdtContent>
          <w:p w14:paraId="1E1E487A" w14:textId="77777777" w:rsidR="00DF5F76" w:rsidRDefault="00DF5F76" w:rsidP="00851F48">
            <w:pPr>
              <w:pStyle w:val="a6"/>
              <w:jc w:val="center"/>
            </w:pPr>
            <w:r>
              <w:rPr>
                <w:lang w:val="zh-CN"/>
              </w:rPr>
              <w:t xml:space="preserve"> </w:t>
            </w:r>
            <w:r w:rsidR="00134454">
              <w:rPr>
                <w:b/>
                <w:sz w:val="24"/>
                <w:szCs w:val="24"/>
              </w:rPr>
              <w:fldChar w:fldCharType="begin"/>
            </w:r>
            <w:r>
              <w:rPr>
                <w:b/>
              </w:rPr>
              <w:instrText>PAGE</w:instrText>
            </w:r>
            <w:r w:rsidR="00134454">
              <w:rPr>
                <w:b/>
                <w:sz w:val="24"/>
                <w:szCs w:val="24"/>
              </w:rPr>
              <w:fldChar w:fldCharType="separate"/>
            </w:r>
            <w:r w:rsidR="00175298">
              <w:rPr>
                <w:b/>
                <w:noProof/>
              </w:rPr>
              <w:t>1</w:t>
            </w:r>
            <w:r w:rsidR="00134454">
              <w:rPr>
                <w:b/>
                <w:sz w:val="24"/>
                <w:szCs w:val="24"/>
              </w:rPr>
              <w:fldChar w:fldCharType="end"/>
            </w:r>
            <w:r>
              <w:rPr>
                <w:lang w:val="zh-CN"/>
              </w:rPr>
              <w:t xml:space="preserve"> / </w:t>
            </w:r>
            <w:r w:rsidR="00134454">
              <w:rPr>
                <w:b/>
                <w:sz w:val="24"/>
                <w:szCs w:val="24"/>
              </w:rPr>
              <w:fldChar w:fldCharType="begin"/>
            </w:r>
            <w:r>
              <w:rPr>
                <w:b/>
              </w:rPr>
              <w:instrText>NUMPAGES</w:instrText>
            </w:r>
            <w:r w:rsidR="00134454">
              <w:rPr>
                <w:b/>
                <w:sz w:val="24"/>
                <w:szCs w:val="24"/>
              </w:rPr>
              <w:fldChar w:fldCharType="separate"/>
            </w:r>
            <w:r w:rsidR="00175298">
              <w:rPr>
                <w:b/>
                <w:noProof/>
              </w:rPr>
              <w:t>1</w:t>
            </w:r>
            <w:r w:rsidR="00134454">
              <w:rPr>
                <w:b/>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46558" w14:textId="77777777" w:rsidR="00951B7D" w:rsidRDefault="00951B7D" w:rsidP="00B443F4">
      <w:pPr>
        <w:spacing w:after="0"/>
      </w:pPr>
      <w:r>
        <w:separator/>
      </w:r>
    </w:p>
  </w:footnote>
  <w:footnote w:type="continuationSeparator" w:id="0">
    <w:p w14:paraId="1EC76F23" w14:textId="77777777" w:rsidR="00951B7D" w:rsidRDefault="00951B7D" w:rsidP="00B443F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3E02F4C"/>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3D010444"/>
    <w:multiLevelType w:val="hybridMultilevel"/>
    <w:tmpl w:val="8098B438"/>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D50"/>
    <w:rsid w:val="00006466"/>
    <w:rsid w:val="0006274B"/>
    <w:rsid w:val="00134454"/>
    <w:rsid w:val="00175298"/>
    <w:rsid w:val="002718DB"/>
    <w:rsid w:val="002C7BB1"/>
    <w:rsid w:val="00323B43"/>
    <w:rsid w:val="00334351"/>
    <w:rsid w:val="003A5238"/>
    <w:rsid w:val="003D37D8"/>
    <w:rsid w:val="003D40E5"/>
    <w:rsid w:val="003E4E00"/>
    <w:rsid w:val="00426133"/>
    <w:rsid w:val="004358AB"/>
    <w:rsid w:val="004C31DA"/>
    <w:rsid w:val="005206C8"/>
    <w:rsid w:val="005A0999"/>
    <w:rsid w:val="005D450A"/>
    <w:rsid w:val="007A0D28"/>
    <w:rsid w:val="007F1E37"/>
    <w:rsid w:val="00851F48"/>
    <w:rsid w:val="008B7726"/>
    <w:rsid w:val="008D08B9"/>
    <w:rsid w:val="00951B7D"/>
    <w:rsid w:val="00B443F4"/>
    <w:rsid w:val="00BC54EA"/>
    <w:rsid w:val="00CA2B1A"/>
    <w:rsid w:val="00CF519A"/>
    <w:rsid w:val="00D31D50"/>
    <w:rsid w:val="00DC2A69"/>
    <w:rsid w:val="00DF5F76"/>
    <w:rsid w:val="00E468A0"/>
    <w:rsid w:val="00E6645E"/>
    <w:rsid w:val="00E71876"/>
    <w:rsid w:val="00EF5E58"/>
    <w:rsid w:val="00F11D1E"/>
    <w:rsid w:val="00F95BFB"/>
    <w:rsid w:val="00FA214F"/>
    <w:rsid w:val="00FB44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437F4"/>
  <w15:docId w15:val="{62650953-DA23-4CF1-93F5-A11C27CFB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323B43"/>
    <w:pPr>
      <w:adjustRightInd w:val="0"/>
      <w:snapToGrid w:val="0"/>
      <w:spacing w:line="240" w:lineRule="auto"/>
    </w:pPr>
    <w:rPr>
      <w:rFonts w:ascii="Tahoma" w:hAnsi="Tahom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B443F4"/>
    <w:pPr>
      <w:pBdr>
        <w:bottom w:val="single" w:sz="6" w:space="1" w:color="auto"/>
      </w:pBdr>
      <w:tabs>
        <w:tab w:val="center" w:pos="4153"/>
        <w:tab w:val="right" w:pos="8306"/>
      </w:tabs>
      <w:jc w:val="center"/>
    </w:pPr>
    <w:rPr>
      <w:sz w:val="18"/>
      <w:szCs w:val="18"/>
    </w:rPr>
  </w:style>
  <w:style w:type="character" w:customStyle="1" w:styleId="a5">
    <w:name w:val="页眉 字符"/>
    <w:basedOn w:val="a1"/>
    <w:link w:val="a4"/>
    <w:uiPriority w:val="99"/>
    <w:rsid w:val="00B443F4"/>
    <w:rPr>
      <w:rFonts w:ascii="Tahoma" w:hAnsi="Tahoma"/>
      <w:sz w:val="18"/>
      <w:szCs w:val="18"/>
    </w:rPr>
  </w:style>
  <w:style w:type="paragraph" w:styleId="a6">
    <w:name w:val="footer"/>
    <w:basedOn w:val="a0"/>
    <w:link w:val="a7"/>
    <w:unhideWhenUsed/>
    <w:rsid w:val="00B443F4"/>
    <w:pPr>
      <w:tabs>
        <w:tab w:val="center" w:pos="4153"/>
        <w:tab w:val="right" w:pos="8306"/>
      </w:tabs>
    </w:pPr>
    <w:rPr>
      <w:sz w:val="18"/>
      <w:szCs w:val="18"/>
    </w:rPr>
  </w:style>
  <w:style w:type="character" w:customStyle="1" w:styleId="a7">
    <w:name w:val="页脚 字符"/>
    <w:basedOn w:val="a1"/>
    <w:link w:val="a6"/>
    <w:rsid w:val="00B443F4"/>
    <w:rPr>
      <w:rFonts w:ascii="Tahoma" w:hAnsi="Tahoma"/>
      <w:sz w:val="18"/>
      <w:szCs w:val="18"/>
    </w:rPr>
  </w:style>
  <w:style w:type="paragraph" w:customStyle="1" w:styleId="Normal1">
    <w:name w:val="Normal_1"/>
    <w:qFormat/>
    <w:rsid w:val="00F11D1E"/>
    <w:pPr>
      <w:widowControl w:val="0"/>
      <w:spacing w:after="0" w:line="240" w:lineRule="auto"/>
      <w:jc w:val="both"/>
    </w:pPr>
    <w:rPr>
      <w:rFonts w:ascii="Time New Romans" w:eastAsia="宋体" w:hAnsi="Time New Romans" w:cs="宋体"/>
      <w:kern w:val="2"/>
      <w:sz w:val="21"/>
    </w:rPr>
  </w:style>
  <w:style w:type="character" w:styleId="a8">
    <w:name w:val="Hyperlink"/>
    <w:rsid w:val="007A0D28"/>
    <w:rPr>
      <w:color w:val="0000FF"/>
      <w:u w:val="single"/>
    </w:rPr>
  </w:style>
  <w:style w:type="character" w:customStyle="1" w:styleId="subtitles0">
    <w:name w:val="sub_title s0"/>
    <w:basedOn w:val="a1"/>
    <w:rsid w:val="007A0D28"/>
  </w:style>
  <w:style w:type="character" w:styleId="a9">
    <w:name w:val="Strong"/>
    <w:qFormat/>
    <w:rsid w:val="007A0D28"/>
    <w:rPr>
      <w:b/>
      <w:bCs/>
    </w:rPr>
  </w:style>
  <w:style w:type="character" w:styleId="aa">
    <w:name w:val="annotation reference"/>
    <w:semiHidden/>
    <w:rsid w:val="007A0D28"/>
    <w:rPr>
      <w:sz w:val="21"/>
      <w:szCs w:val="21"/>
    </w:rPr>
  </w:style>
  <w:style w:type="paragraph" w:styleId="ab">
    <w:name w:val="annotation text"/>
    <w:basedOn w:val="a0"/>
    <w:link w:val="ac"/>
    <w:semiHidden/>
    <w:rsid w:val="007A0D28"/>
    <w:pPr>
      <w:widowControl w:val="0"/>
      <w:adjustRightInd/>
      <w:snapToGrid/>
      <w:spacing w:after="0"/>
    </w:pPr>
    <w:rPr>
      <w:rFonts w:ascii="Time New Romans" w:eastAsia="宋体" w:hAnsi="Time New Romans" w:cs="宋体"/>
      <w:kern w:val="2"/>
      <w:sz w:val="21"/>
      <w:szCs w:val="24"/>
    </w:rPr>
  </w:style>
  <w:style w:type="character" w:customStyle="1" w:styleId="ac">
    <w:name w:val="批注文字 字符"/>
    <w:basedOn w:val="a1"/>
    <w:link w:val="ab"/>
    <w:semiHidden/>
    <w:rsid w:val="007A0D28"/>
    <w:rPr>
      <w:rFonts w:ascii="Time New Romans" w:eastAsia="宋体" w:hAnsi="Time New Romans" w:cs="宋体"/>
      <w:kern w:val="2"/>
      <w:sz w:val="21"/>
      <w:szCs w:val="24"/>
    </w:rPr>
  </w:style>
  <w:style w:type="paragraph" w:styleId="ad">
    <w:name w:val="Balloon Text"/>
    <w:basedOn w:val="a0"/>
    <w:link w:val="ae"/>
    <w:semiHidden/>
    <w:rsid w:val="007A0D28"/>
    <w:pPr>
      <w:widowControl w:val="0"/>
      <w:adjustRightInd/>
      <w:snapToGrid/>
      <w:spacing w:after="0"/>
      <w:jc w:val="both"/>
    </w:pPr>
    <w:rPr>
      <w:rFonts w:ascii="Time New Romans" w:eastAsia="宋体" w:hAnsi="Time New Romans" w:cs="宋体"/>
      <w:kern w:val="2"/>
      <w:sz w:val="18"/>
      <w:szCs w:val="18"/>
    </w:rPr>
  </w:style>
  <w:style w:type="character" w:customStyle="1" w:styleId="ae">
    <w:name w:val="批注框文本 字符"/>
    <w:basedOn w:val="a1"/>
    <w:link w:val="ad"/>
    <w:semiHidden/>
    <w:rsid w:val="007A0D28"/>
    <w:rPr>
      <w:rFonts w:ascii="Time New Romans" w:eastAsia="宋体" w:hAnsi="Time New Romans" w:cs="宋体"/>
      <w:kern w:val="2"/>
      <w:sz w:val="18"/>
      <w:szCs w:val="18"/>
    </w:rPr>
  </w:style>
  <w:style w:type="paragraph" w:customStyle="1" w:styleId="1">
    <w:name w:val="无间隔1"/>
    <w:qFormat/>
    <w:rsid w:val="007A0D28"/>
    <w:pPr>
      <w:widowControl w:val="0"/>
      <w:spacing w:after="0" w:line="240" w:lineRule="auto"/>
      <w:jc w:val="both"/>
    </w:pPr>
    <w:rPr>
      <w:rFonts w:ascii="Calibri" w:eastAsia="宋体" w:hAnsi="Calibri" w:cs="宋体"/>
      <w:kern w:val="2"/>
      <w:sz w:val="21"/>
    </w:rPr>
  </w:style>
  <w:style w:type="paragraph" w:styleId="a">
    <w:name w:val="List Bullet"/>
    <w:basedOn w:val="a0"/>
    <w:rsid w:val="007A0D28"/>
    <w:pPr>
      <w:widowControl w:val="0"/>
      <w:numPr>
        <w:numId w:val="2"/>
      </w:numPr>
      <w:adjustRightInd/>
      <w:snapToGrid/>
      <w:spacing w:after="0"/>
      <w:jc w:val="both"/>
    </w:pPr>
    <w:rPr>
      <w:rFonts w:ascii="Time New Romans" w:eastAsia="宋体" w:hAnsi="Time New Romans" w:cs="宋体"/>
      <w:kern w:val="2"/>
      <w:sz w:val="21"/>
    </w:rPr>
  </w:style>
  <w:style w:type="table" w:styleId="af">
    <w:name w:val="Table Grid"/>
    <w:basedOn w:val="a2"/>
    <w:rsid w:val="007A0D28"/>
    <w:pPr>
      <w:widowControl w:val="0"/>
      <w:spacing w:after="0" w:line="240" w:lineRule="auto"/>
      <w:jc w:val="both"/>
    </w:pPr>
    <w:rPr>
      <w:rFonts w:ascii="Time New Romans" w:eastAsia="宋体" w:hAnsi="Time New Romans" w:cs="宋体"/>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无列表1"/>
    <w:next w:val="a3"/>
    <w:uiPriority w:val="99"/>
    <w:semiHidden/>
    <w:unhideWhenUsed/>
    <w:rsid w:val="007A0D28"/>
  </w:style>
  <w:style w:type="paragraph" w:customStyle="1" w:styleId="Normal0">
    <w:name w:val="Normal_0"/>
    <w:qFormat/>
    <w:rsid w:val="007A0D28"/>
    <w:pPr>
      <w:spacing w:after="0" w:line="240" w:lineRule="auto"/>
    </w:pPr>
    <w:rPr>
      <w:rFonts w:ascii="Calibri" w:eastAsia="宋体" w:hAnsi="Calibri" w:cs="Calibri"/>
      <w:sz w:val="24"/>
      <w:szCs w:val="24"/>
    </w:rPr>
  </w:style>
  <w:style w:type="paragraph" w:styleId="af0">
    <w:name w:val="Title"/>
    <w:basedOn w:val="a0"/>
    <w:next w:val="a0"/>
    <w:link w:val="af1"/>
    <w:qFormat/>
    <w:rsid w:val="007A0D28"/>
    <w:pPr>
      <w:widowControl w:val="0"/>
      <w:adjustRightInd/>
      <w:snapToGrid/>
      <w:spacing w:before="240" w:after="60"/>
      <w:jc w:val="center"/>
      <w:outlineLvl w:val="0"/>
    </w:pPr>
    <w:rPr>
      <w:rFonts w:ascii="Cambria" w:eastAsia="宋体" w:hAnsi="Cambria" w:cs="宋体"/>
      <w:b/>
      <w:bCs/>
      <w:kern w:val="2"/>
      <w:sz w:val="28"/>
      <w:szCs w:val="32"/>
    </w:rPr>
  </w:style>
  <w:style w:type="character" w:customStyle="1" w:styleId="af1">
    <w:name w:val="标题 字符"/>
    <w:basedOn w:val="a1"/>
    <w:link w:val="af0"/>
    <w:rsid w:val="007A0D28"/>
    <w:rPr>
      <w:rFonts w:ascii="Cambria" w:eastAsia="宋体" w:hAnsi="Cambria" w:cs="宋体"/>
      <w:b/>
      <w:bCs/>
      <w:kern w:val="2"/>
      <w:sz w:val="28"/>
      <w:szCs w:val="32"/>
    </w:rPr>
  </w:style>
  <w:style w:type="paragraph" w:customStyle="1" w:styleId="Header0">
    <w:name w:val="Header_0"/>
    <w:basedOn w:val="Normal1"/>
    <w:rsid w:val="00E7187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wmf"/><Relationship Id="rId29" Type="http://schemas.openxmlformats.org/officeDocument/2006/relationships/image" Target="media/image2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75F9247-97A9-4382-83F6-4E3065769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1958</Words>
  <Characters>11167</Characters>
  <Application>Microsoft Office Word</Application>
  <DocSecurity>0</DocSecurity>
  <Lines>93</Lines>
  <Paragraphs>26</Paragraphs>
  <ScaleCrop>false</ScaleCrop>
  <Company/>
  <LinksUpToDate>false</LinksUpToDate>
  <CharactersWithSpaces>13099</CharactersWithSpaces>
  <SharedDoc>false</SharedDoc>
  <HyperlinkBase>http://www.xuexiguanjia.org/app-wxindex-run?app=handout</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“北京题库”服务号</dc:title>
  <dc:subject>关注“北京题库”服务号下载更多资料</dc:subject>
  <dc:creator>北京题库</dc:creator>
  <dc:description>关注“北京题库”服务号下载更多资料</dc:description>
  <cp:lastModifiedBy>王 海萍</cp:lastModifiedBy>
  <cp:revision>2</cp:revision>
  <cp:lastPrinted>2019-09-20T05:18:00Z</cp:lastPrinted>
  <dcterms:created xsi:type="dcterms:W3CDTF">2019-09-20T05:29:00Z</dcterms:created>
  <dcterms:modified xsi:type="dcterms:W3CDTF">2019-09-20T05:29:00Z</dcterms:modified>
</cp:coreProperties>
</file>